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7D34B" w14:textId="77777777" w:rsidR="000B5F3B" w:rsidRPr="000B5F3B" w:rsidRDefault="000B5F3B" w:rsidP="000B5F3B">
      <w:pPr>
        <w:pStyle w:val="BodyText"/>
        <w:ind w:firstLine="0"/>
        <w:jc w:val="center"/>
        <w:rPr>
          <w:sz w:val="26"/>
          <w:szCs w:val="24"/>
        </w:rPr>
      </w:pPr>
      <w:r w:rsidRPr="000B5F3B">
        <w:rPr>
          <w:rFonts w:ascii="Arial Black" w:hAnsi="Arial Black"/>
          <w:sz w:val="52"/>
          <w:szCs w:val="52"/>
        </w:rPr>
        <w:t>202</w:t>
      </w:r>
      <w:r w:rsidR="000B398E">
        <w:rPr>
          <w:rFonts w:ascii="Arial Black" w:hAnsi="Arial Black"/>
          <w:sz w:val="52"/>
          <w:szCs w:val="52"/>
        </w:rPr>
        <w:t>4</w:t>
      </w:r>
      <w:r w:rsidRPr="000B5F3B">
        <w:rPr>
          <w:rFonts w:ascii="Arial Black" w:hAnsi="Arial Black"/>
          <w:sz w:val="52"/>
          <w:szCs w:val="52"/>
        </w:rPr>
        <w:t xml:space="preserve"> AMSA Professional Awards Guidelines</w:t>
      </w:r>
      <w:r w:rsidR="00323973">
        <w:rPr>
          <w:rFonts w:ascii="Arial Black" w:hAnsi="Arial Black"/>
          <w:sz w:val="52"/>
          <w:szCs w:val="52"/>
        </w:rPr>
        <w:t xml:space="preserve"> and Application</w:t>
      </w:r>
    </w:p>
    <w:p w14:paraId="23C1A9A2" w14:textId="77777777" w:rsidR="00BF5EB8" w:rsidRDefault="00BF5EB8">
      <w:pPr>
        <w:pStyle w:val="BodyText"/>
      </w:pPr>
    </w:p>
    <w:p w14:paraId="579566F8" w14:textId="77777777" w:rsidR="00B75131" w:rsidRDefault="007A663A">
      <w:pPr>
        <w:pStyle w:val="BodyText"/>
      </w:pPr>
      <w:r>
        <w:rPr>
          <w:noProof/>
        </w:rPr>
        <w:pict w14:anchorId="65C99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12.15pt;margin-top:13.8pt;width:496.5pt;height:162.75pt;z-index:251658241">
            <v:imagedata r:id="rId11" o:title="AMSA RGB-Black+Red Horizontal"/>
          </v:shape>
        </w:pict>
      </w:r>
    </w:p>
    <w:p w14:paraId="199C1E00" w14:textId="77777777" w:rsidR="00B75131" w:rsidRDefault="00B75131">
      <w:pPr>
        <w:pStyle w:val="BodyText"/>
      </w:pPr>
    </w:p>
    <w:p w14:paraId="15379AAD" w14:textId="77777777" w:rsidR="00BF5EB8" w:rsidRDefault="00BF5EB8">
      <w:pPr>
        <w:pStyle w:val="BodyText"/>
      </w:pPr>
    </w:p>
    <w:p w14:paraId="1135ACED" w14:textId="77777777" w:rsidR="00BF5EB8" w:rsidRDefault="00BF5EB8">
      <w:pPr>
        <w:pStyle w:val="BodyText"/>
      </w:pPr>
    </w:p>
    <w:p w14:paraId="5337BDEA" w14:textId="77777777" w:rsidR="00BF5EB8" w:rsidRDefault="00BF5EB8">
      <w:pPr>
        <w:pStyle w:val="BodyText"/>
        <w:jc w:val="center"/>
      </w:pPr>
    </w:p>
    <w:p w14:paraId="1C7D8E3B" w14:textId="77777777" w:rsidR="000B5F3B" w:rsidRDefault="000B5F3B" w:rsidP="000B5F3B">
      <w:pPr>
        <w:pStyle w:val="ChapterSubtitle"/>
        <w:jc w:val="left"/>
        <w:rPr>
          <w:rFonts w:ascii="Arial" w:hAnsi="Arial" w:cs="Arial"/>
        </w:rPr>
      </w:pPr>
    </w:p>
    <w:p w14:paraId="17C62735" w14:textId="77777777" w:rsidR="000B5F3B" w:rsidRDefault="000B5F3B" w:rsidP="000B5F3B">
      <w:pPr>
        <w:pStyle w:val="BodyText"/>
        <w:tabs>
          <w:tab w:val="left" w:leader="underscore" w:pos="9180"/>
        </w:tabs>
        <w:spacing w:after="0" w:line="240" w:lineRule="auto"/>
        <w:ind w:firstLine="0"/>
        <w:jc w:val="center"/>
        <w:rPr>
          <w:rFonts w:ascii="Arial" w:hAnsi="Arial" w:cs="Arial"/>
          <w:b/>
          <w:bCs/>
          <w:sz w:val="32"/>
          <w:szCs w:val="28"/>
        </w:rPr>
      </w:pPr>
    </w:p>
    <w:p w14:paraId="27DAD174" w14:textId="77777777" w:rsidR="000B5F3B" w:rsidRDefault="000B5F3B" w:rsidP="000B5F3B">
      <w:pPr>
        <w:pStyle w:val="BodyText"/>
        <w:tabs>
          <w:tab w:val="left" w:leader="underscore" w:pos="9180"/>
        </w:tabs>
        <w:spacing w:after="0" w:line="240" w:lineRule="auto"/>
        <w:ind w:firstLine="0"/>
        <w:jc w:val="center"/>
        <w:rPr>
          <w:rFonts w:ascii="Arial" w:hAnsi="Arial" w:cs="Arial"/>
          <w:b/>
          <w:bCs/>
          <w:sz w:val="32"/>
          <w:szCs w:val="28"/>
        </w:rPr>
      </w:pPr>
    </w:p>
    <w:p w14:paraId="10A227A2" w14:textId="77777777" w:rsidR="000B5F3B" w:rsidRPr="000B5F3B" w:rsidRDefault="000B5F3B" w:rsidP="000B5F3B">
      <w:pPr>
        <w:pStyle w:val="BodyText"/>
        <w:tabs>
          <w:tab w:val="left" w:leader="underscore" w:pos="9180"/>
        </w:tabs>
        <w:spacing w:after="0" w:line="240" w:lineRule="auto"/>
        <w:ind w:firstLine="0"/>
        <w:jc w:val="center"/>
        <w:rPr>
          <w:rFonts w:ascii="Arial" w:hAnsi="Arial" w:cs="Arial"/>
          <w:b/>
          <w:bCs/>
          <w:sz w:val="32"/>
          <w:szCs w:val="28"/>
        </w:rPr>
      </w:pPr>
      <w:r w:rsidRPr="000B5F3B">
        <w:rPr>
          <w:rFonts w:ascii="Arial" w:hAnsi="Arial" w:cs="Arial"/>
          <w:b/>
          <w:bCs/>
          <w:sz w:val="32"/>
          <w:szCs w:val="28"/>
        </w:rPr>
        <w:t>Information for the Following Awards</w:t>
      </w:r>
    </w:p>
    <w:p w14:paraId="37D7392F" w14:textId="77777777" w:rsidR="000B5F3B" w:rsidRPr="000B5F3B" w:rsidRDefault="000B5F3B" w:rsidP="000B5F3B">
      <w:pPr>
        <w:pStyle w:val="BodyText"/>
        <w:tabs>
          <w:tab w:val="left" w:leader="underscore" w:pos="9180"/>
        </w:tabs>
        <w:spacing w:after="0" w:line="240" w:lineRule="auto"/>
        <w:ind w:firstLine="0"/>
        <w:jc w:val="center"/>
        <w:rPr>
          <w:rFonts w:ascii="Arial" w:hAnsi="Arial" w:cs="Arial"/>
          <w:b/>
          <w:bCs/>
          <w:sz w:val="32"/>
          <w:szCs w:val="28"/>
        </w:rPr>
      </w:pPr>
    </w:p>
    <w:p w14:paraId="56B996EA" w14:textId="77777777" w:rsidR="000B5F3B" w:rsidRPr="000B5F3B" w:rsidRDefault="007A663A" w:rsidP="000B5F3B">
      <w:pPr>
        <w:pStyle w:val="BodyText"/>
        <w:tabs>
          <w:tab w:val="left" w:leader="underscore" w:pos="9180"/>
        </w:tabs>
        <w:spacing w:after="0" w:line="240" w:lineRule="auto"/>
        <w:ind w:firstLine="0"/>
        <w:jc w:val="center"/>
        <w:rPr>
          <w:rFonts w:ascii="Arial" w:hAnsi="Arial" w:cs="Arial"/>
          <w:b/>
          <w:bCs/>
          <w:sz w:val="32"/>
          <w:szCs w:val="28"/>
        </w:rPr>
      </w:pPr>
      <w:hyperlink w:anchor="_DISTINGUISHED_RESEARCH_AWARD" w:history="1">
        <w:r w:rsidR="000B5F3B" w:rsidRPr="00890FFE">
          <w:rPr>
            <w:rStyle w:val="Hyperlink"/>
            <w:rFonts w:ascii="Arial" w:hAnsi="Arial" w:cs="Arial"/>
            <w:b/>
            <w:bCs/>
            <w:sz w:val="32"/>
            <w:szCs w:val="28"/>
          </w:rPr>
          <w:t>Distinguished Research</w:t>
        </w:r>
      </w:hyperlink>
    </w:p>
    <w:p w14:paraId="28DF7CDB" w14:textId="77777777" w:rsidR="00DE4FA1" w:rsidRDefault="007A663A" w:rsidP="00DE4FA1">
      <w:pPr>
        <w:pStyle w:val="BodyText"/>
        <w:tabs>
          <w:tab w:val="left" w:leader="underscore" w:pos="9180"/>
        </w:tabs>
        <w:spacing w:after="0" w:line="240" w:lineRule="auto"/>
        <w:ind w:firstLine="0"/>
        <w:jc w:val="center"/>
        <w:rPr>
          <w:rFonts w:ascii="Arial" w:hAnsi="Arial" w:cs="Arial"/>
          <w:b/>
          <w:bCs/>
          <w:sz w:val="32"/>
          <w:szCs w:val="28"/>
        </w:rPr>
      </w:pPr>
      <w:hyperlink w:anchor="_DISTINGUISHED_EXTENSION-INDUSTRY_SE" w:history="1">
        <w:r w:rsidR="00DE4FA1" w:rsidRPr="0017610B">
          <w:rPr>
            <w:rStyle w:val="Hyperlink"/>
            <w:rFonts w:ascii="Arial" w:hAnsi="Arial" w:cs="Arial"/>
            <w:b/>
            <w:bCs/>
            <w:sz w:val="32"/>
            <w:szCs w:val="28"/>
          </w:rPr>
          <w:t>Distinguished Extension/Industry Service</w:t>
        </w:r>
      </w:hyperlink>
    </w:p>
    <w:p w14:paraId="20C59BFA" w14:textId="77777777" w:rsidR="000B5F3B" w:rsidRPr="000B5F3B" w:rsidRDefault="007A663A" w:rsidP="000B5F3B">
      <w:pPr>
        <w:pStyle w:val="BodyText"/>
        <w:tabs>
          <w:tab w:val="left" w:leader="underscore" w:pos="9180"/>
        </w:tabs>
        <w:spacing w:after="0" w:line="240" w:lineRule="auto"/>
        <w:ind w:firstLine="0"/>
        <w:jc w:val="center"/>
        <w:rPr>
          <w:rFonts w:ascii="Arial" w:hAnsi="Arial" w:cs="Arial"/>
          <w:b/>
          <w:bCs/>
          <w:sz w:val="32"/>
          <w:szCs w:val="28"/>
        </w:rPr>
      </w:pPr>
      <w:hyperlink w:anchor="_DISTINGUISHED_TEACHING_AWARD" w:history="1">
        <w:r w:rsidR="000B5F3B" w:rsidRPr="0017610B">
          <w:rPr>
            <w:rStyle w:val="Hyperlink"/>
            <w:rFonts w:ascii="Arial" w:hAnsi="Arial" w:cs="Arial"/>
            <w:b/>
            <w:bCs/>
            <w:sz w:val="32"/>
            <w:szCs w:val="28"/>
          </w:rPr>
          <w:t>Distinguished Teaching</w:t>
        </w:r>
      </w:hyperlink>
    </w:p>
    <w:p w14:paraId="57FD850F" w14:textId="77777777" w:rsidR="000B5F3B" w:rsidRPr="000B5F3B" w:rsidRDefault="007A663A" w:rsidP="000B5F3B">
      <w:pPr>
        <w:pStyle w:val="BodyText"/>
        <w:tabs>
          <w:tab w:val="left" w:leader="underscore" w:pos="9180"/>
        </w:tabs>
        <w:spacing w:after="0" w:line="240" w:lineRule="auto"/>
        <w:ind w:firstLine="0"/>
        <w:jc w:val="center"/>
        <w:rPr>
          <w:rFonts w:ascii="Arial" w:hAnsi="Arial" w:cs="Arial"/>
          <w:b/>
          <w:bCs/>
          <w:sz w:val="32"/>
          <w:szCs w:val="28"/>
        </w:rPr>
      </w:pPr>
      <w:hyperlink w:anchor="_DISTINGUISHED_INDUSTRY_AND" w:history="1">
        <w:r w:rsidR="000B5F3B" w:rsidRPr="0017610B">
          <w:rPr>
            <w:rStyle w:val="Hyperlink"/>
            <w:rFonts w:ascii="Arial" w:hAnsi="Arial" w:cs="Arial"/>
            <w:b/>
            <w:bCs/>
            <w:sz w:val="32"/>
            <w:szCs w:val="28"/>
          </w:rPr>
          <w:t>Industry and Organizational Leadership</w:t>
        </w:r>
      </w:hyperlink>
    </w:p>
    <w:p w14:paraId="33E675FA" w14:textId="77777777" w:rsidR="000B5F3B" w:rsidRDefault="007A663A" w:rsidP="000B5F3B">
      <w:pPr>
        <w:pStyle w:val="BodyText"/>
        <w:tabs>
          <w:tab w:val="left" w:leader="underscore" w:pos="9180"/>
        </w:tabs>
        <w:spacing w:after="0" w:line="240" w:lineRule="auto"/>
        <w:ind w:firstLine="0"/>
        <w:jc w:val="center"/>
        <w:rPr>
          <w:rFonts w:ascii="Arial" w:hAnsi="Arial" w:cs="Arial"/>
          <w:b/>
          <w:bCs/>
          <w:sz w:val="32"/>
          <w:szCs w:val="28"/>
        </w:rPr>
      </w:pPr>
      <w:hyperlink w:anchor="_INTERCOLLEGIATE_MEAT_JUDGING" w:history="1">
        <w:r w:rsidR="000B5F3B" w:rsidRPr="0017610B">
          <w:rPr>
            <w:rStyle w:val="Hyperlink"/>
            <w:rFonts w:ascii="Arial" w:hAnsi="Arial" w:cs="Arial"/>
            <w:b/>
            <w:bCs/>
            <w:sz w:val="32"/>
            <w:szCs w:val="28"/>
          </w:rPr>
          <w:t>Intercollegiate Meat Judging Meritorious Service</w:t>
        </w:r>
      </w:hyperlink>
    </w:p>
    <w:p w14:paraId="2B48D662" w14:textId="77777777" w:rsidR="00DE4FA1" w:rsidRPr="000B5F3B" w:rsidRDefault="007A663A" w:rsidP="00DE4FA1">
      <w:pPr>
        <w:pStyle w:val="BodyText"/>
        <w:tabs>
          <w:tab w:val="left" w:leader="underscore" w:pos="9180"/>
        </w:tabs>
        <w:spacing w:after="0" w:line="240" w:lineRule="auto"/>
        <w:ind w:firstLine="0"/>
        <w:jc w:val="center"/>
        <w:rPr>
          <w:rFonts w:ascii="Arial" w:hAnsi="Arial" w:cs="Arial"/>
          <w:b/>
          <w:bCs/>
          <w:sz w:val="32"/>
          <w:szCs w:val="28"/>
        </w:rPr>
      </w:pPr>
      <w:hyperlink w:anchor="_ACHIEVEMENT_AWARD" w:history="1">
        <w:r w:rsidR="00DE4FA1" w:rsidRPr="0017610B">
          <w:rPr>
            <w:rStyle w:val="Hyperlink"/>
            <w:rFonts w:ascii="Arial" w:hAnsi="Arial" w:cs="Arial"/>
            <w:b/>
            <w:bCs/>
            <w:sz w:val="32"/>
            <w:szCs w:val="28"/>
          </w:rPr>
          <w:t>Achievement</w:t>
        </w:r>
      </w:hyperlink>
    </w:p>
    <w:p w14:paraId="245529EC" w14:textId="77777777" w:rsidR="00BF5EB8" w:rsidRPr="000B5F3B" w:rsidRDefault="007A663A" w:rsidP="000B5F3B">
      <w:pPr>
        <w:pStyle w:val="BodyText"/>
        <w:tabs>
          <w:tab w:val="left" w:leader="underscore" w:pos="9180"/>
        </w:tabs>
        <w:spacing w:after="0" w:line="240" w:lineRule="auto"/>
        <w:ind w:firstLine="0"/>
        <w:jc w:val="center"/>
        <w:rPr>
          <w:rFonts w:ascii="Arial" w:hAnsi="Arial" w:cs="Arial"/>
          <w:sz w:val="32"/>
          <w:szCs w:val="28"/>
        </w:rPr>
      </w:pPr>
      <w:hyperlink w:anchor="_INTERNATIONAL_LECTURESHIP_AWARD" w:history="1">
        <w:r w:rsidR="000B5F3B" w:rsidRPr="0017610B">
          <w:rPr>
            <w:rStyle w:val="Hyperlink"/>
            <w:rFonts w:ascii="Arial" w:hAnsi="Arial" w:cs="Arial"/>
            <w:b/>
            <w:bCs/>
            <w:sz w:val="32"/>
            <w:szCs w:val="28"/>
          </w:rPr>
          <w:t>International Lectureship</w:t>
        </w:r>
      </w:hyperlink>
    </w:p>
    <w:p w14:paraId="7235FEAD" w14:textId="77777777" w:rsidR="00BF5EB8" w:rsidRDefault="00BF5EB8">
      <w:pPr>
        <w:pStyle w:val="BodyText"/>
      </w:pPr>
    </w:p>
    <w:p w14:paraId="1C7818AD" w14:textId="77777777" w:rsidR="00BF5EB8" w:rsidRDefault="00B75131">
      <w:pPr>
        <w:pStyle w:val="BodyText"/>
        <w:tabs>
          <w:tab w:val="left" w:leader="underscore" w:pos="9180"/>
        </w:tabs>
        <w:ind w:left="2160" w:firstLine="0"/>
        <w:jc w:val="left"/>
      </w:pPr>
      <w:r>
        <w:br w:type="page"/>
      </w:r>
      <w:r w:rsidR="007A663A">
        <w:rPr>
          <w:noProof/>
        </w:rPr>
        <w:pict w14:anchorId="02AEDC4F">
          <v:shape id="_x0000_s3077" type="#_x0000_t75" style="position:absolute;left:0;text-align:left;margin-left:96.9pt;margin-top:-16.65pt;width:310.5pt;height:101.8pt;z-index:251658242">
            <v:imagedata r:id="rId11" o:title="AMSA RGB-Black+Red Horizontal"/>
            <w10:wrap type="square"/>
          </v:shape>
        </w:pict>
      </w:r>
    </w:p>
    <w:p w14:paraId="465778FE" w14:textId="77777777" w:rsidR="00B75131" w:rsidRDefault="00B75131">
      <w:pPr>
        <w:pStyle w:val="PartTitle"/>
        <w:spacing w:before="0"/>
      </w:pPr>
    </w:p>
    <w:p w14:paraId="24C98171" w14:textId="77777777" w:rsidR="00B75131" w:rsidRDefault="00B75131">
      <w:pPr>
        <w:pStyle w:val="PartTitle"/>
        <w:spacing w:before="0"/>
      </w:pPr>
    </w:p>
    <w:p w14:paraId="6177855F" w14:textId="77777777" w:rsidR="00B75131" w:rsidRDefault="00B75131">
      <w:pPr>
        <w:pStyle w:val="PartTitle"/>
        <w:spacing w:before="0"/>
      </w:pPr>
    </w:p>
    <w:p w14:paraId="414465A1" w14:textId="77777777" w:rsidR="000B5F3B" w:rsidRPr="000B5F3B" w:rsidRDefault="000B5F3B" w:rsidP="000B5F3B">
      <w:pPr>
        <w:pStyle w:val="BodyText"/>
        <w:jc w:val="center"/>
        <w:rPr>
          <w:rFonts w:ascii="Arial Black" w:hAnsi="Arial Black"/>
          <w:sz w:val="44"/>
          <w:szCs w:val="44"/>
        </w:rPr>
      </w:pPr>
      <w:r w:rsidRPr="000B5F3B">
        <w:rPr>
          <w:rFonts w:ascii="Arial Black" w:hAnsi="Arial Black"/>
          <w:sz w:val="44"/>
          <w:szCs w:val="44"/>
        </w:rPr>
        <w:t xml:space="preserve">Award </w:t>
      </w:r>
      <w:r w:rsidR="000548DE">
        <w:rPr>
          <w:rFonts w:ascii="Arial Black" w:hAnsi="Arial Black"/>
          <w:sz w:val="44"/>
          <w:szCs w:val="44"/>
        </w:rPr>
        <w:t>Guidelines and Descriptions</w:t>
      </w:r>
    </w:p>
    <w:p w14:paraId="77FB9C57" w14:textId="77777777" w:rsidR="00BF5EB8" w:rsidRDefault="007A663A" w:rsidP="00DC225C">
      <w:pPr>
        <w:pStyle w:val="BodyText"/>
        <w:ind w:firstLine="0"/>
        <w:jc w:val="left"/>
        <w:rPr>
          <w:rFonts w:ascii="Arial" w:hAnsi="Arial" w:cs="Arial"/>
        </w:rPr>
      </w:pPr>
      <w:r>
        <w:rPr>
          <w:rFonts w:ascii="Arial" w:hAnsi="Arial" w:cs="Arial"/>
          <w:noProof/>
        </w:rPr>
        <w:pict w14:anchorId="09467641">
          <v:shapetype id="_x0000_t202" coordsize="21600,21600" o:spt="202" path="m,l,21600r21600,l21600,xe">
            <v:stroke joinstyle="miter"/>
            <v:path gradientshapeok="t" o:connecttype="rect"/>
          </v:shapetype>
          <v:shape id="_x0000_s2051" type="#_x0000_t202" style="position:absolute;margin-left:-13.9pt;margin-top:90.7pt;width:534.3pt;height:370.9pt;z-index:-251658240;mso-wrap-edited:f" wrapcoords="-32 0 -32 21600 21632 21600 21632 0 -32 0" o:allowincell="f">
            <v:textbox style="mso-next-textbox:#_x0000_s2051">
              <w:txbxContent>
                <w:p w14:paraId="2157AC88" w14:textId="77777777" w:rsidR="00BF5EB8" w:rsidRPr="00C60E5C" w:rsidRDefault="00BF5EB8">
                  <w:pPr>
                    <w:pStyle w:val="Heading2"/>
                    <w:rPr>
                      <w:rFonts w:ascii="Arial" w:hAnsi="Arial" w:cs="Arial"/>
                      <w:spacing w:val="0"/>
                      <w:sz w:val="20"/>
                      <w:szCs w:val="22"/>
                    </w:rPr>
                  </w:pPr>
                  <w:r w:rsidRPr="00C60E5C">
                    <w:rPr>
                      <w:rFonts w:ascii="Arial" w:hAnsi="Arial" w:cs="Arial"/>
                      <w:spacing w:val="0"/>
                      <w:sz w:val="20"/>
                      <w:szCs w:val="22"/>
                    </w:rPr>
                    <w:t>General Rules</w:t>
                  </w:r>
                  <w:r w:rsidR="0085494F" w:rsidRPr="00C60E5C">
                    <w:rPr>
                      <w:rFonts w:ascii="Arial" w:hAnsi="Arial" w:cs="Arial"/>
                      <w:spacing w:val="0"/>
                      <w:sz w:val="20"/>
                      <w:szCs w:val="22"/>
                    </w:rPr>
                    <w:t xml:space="preserve"> and Guidelines</w:t>
                  </w:r>
                  <w:r w:rsidRPr="00C60E5C">
                    <w:rPr>
                      <w:rFonts w:ascii="Arial" w:hAnsi="Arial" w:cs="Arial"/>
                      <w:spacing w:val="0"/>
                      <w:sz w:val="20"/>
                      <w:szCs w:val="22"/>
                    </w:rPr>
                    <w:t xml:space="preserve"> for AMSA </w:t>
                  </w:r>
                  <w:r w:rsidR="00C60E5C">
                    <w:rPr>
                      <w:rFonts w:ascii="Arial" w:hAnsi="Arial" w:cs="Arial"/>
                      <w:spacing w:val="0"/>
                      <w:sz w:val="20"/>
                      <w:szCs w:val="22"/>
                    </w:rPr>
                    <w:t xml:space="preserve">Professional </w:t>
                  </w:r>
                  <w:r w:rsidRPr="00C60E5C">
                    <w:rPr>
                      <w:rFonts w:ascii="Arial" w:hAnsi="Arial" w:cs="Arial"/>
                      <w:spacing w:val="0"/>
                      <w:sz w:val="20"/>
                      <w:szCs w:val="22"/>
                    </w:rPr>
                    <w:t>Awards</w:t>
                  </w:r>
                </w:p>
                <w:p w14:paraId="3B828EEF" w14:textId="77777777" w:rsidR="000548DE" w:rsidRDefault="000548DE" w:rsidP="007945F2">
                  <w:pPr>
                    <w:pStyle w:val="Heading3"/>
                    <w:spacing w:before="120" w:after="120"/>
                    <w:rPr>
                      <w:rFonts w:ascii="Arial" w:hAnsi="Arial" w:cs="Arial"/>
                      <w:b/>
                      <w:bCs/>
                    </w:rPr>
                  </w:pPr>
                  <w:r>
                    <w:rPr>
                      <w:rFonts w:ascii="Arial" w:hAnsi="Arial" w:cs="Arial"/>
                      <w:b/>
                      <w:bCs/>
                    </w:rPr>
                    <w:t>process</w:t>
                  </w:r>
                </w:p>
                <w:p w14:paraId="1AB24323" w14:textId="77777777" w:rsidR="000548DE" w:rsidRPr="000548DE" w:rsidRDefault="000548DE" w:rsidP="0017610B">
                  <w:pPr>
                    <w:pStyle w:val="BodyText"/>
                    <w:numPr>
                      <w:ilvl w:val="0"/>
                      <w:numId w:val="26"/>
                    </w:numPr>
                    <w:spacing w:after="0" w:line="240" w:lineRule="auto"/>
                    <w:jc w:val="left"/>
                    <w:rPr>
                      <w:rFonts w:ascii="Arial" w:hAnsi="Arial"/>
                    </w:rPr>
                  </w:pPr>
                  <w:r w:rsidRPr="000548DE">
                    <w:rPr>
                      <w:rFonts w:ascii="Arial" w:hAnsi="Arial"/>
                    </w:rPr>
                    <w:t xml:space="preserve">Submit </w:t>
                  </w:r>
                  <w:hyperlink r:id="rId12" w:tgtFrame="_blank" w:history="1">
                    <w:r w:rsidRPr="00164A81">
                      <w:rPr>
                        <w:rStyle w:val="Hyperlink"/>
                        <w:rFonts w:ascii="Arial" w:hAnsi="Arial"/>
                      </w:rPr>
                      <w:t>online Intent to Nominate</w:t>
                    </w:r>
                  </w:hyperlink>
                  <w:r w:rsidR="003E7ED3">
                    <w:rPr>
                      <w:rFonts w:ascii="Arial" w:hAnsi="Arial"/>
                    </w:rPr>
                    <w:t xml:space="preserve"> by </w:t>
                  </w:r>
                  <w:r w:rsidR="00C15930">
                    <w:rPr>
                      <w:rFonts w:ascii="Arial" w:hAnsi="Arial"/>
                      <w:b/>
                      <w:bCs/>
                    </w:rPr>
                    <w:t>January 31</w:t>
                  </w:r>
                  <w:r w:rsidR="003E7ED3" w:rsidRPr="0017610B">
                    <w:rPr>
                      <w:rFonts w:ascii="Arial" w:hAnsi="Arial"/>
                      <w:b/>
                      <w:bCs/>
                    </w:rPr>
                    <w:t>, 202</w:t>
                  </w:r>
                  <w:r w:rsidR="00150074">
                    <w:rPr>
                      <w:rFonts w:ascii="Arial" w:hAnsi="Arial"/>
                      <w:b/>
                      <w:bCs/>
                    </w:rPr>
                    <w:t>4</w:t>
                  </w:r>
                </w:p>
                <w:p w14:paraId="43C66729" w14:textId="77777777" w:rsidR="000548DE" w:rsidRPr="000548DE" w:rsidRDefault="000548DE" w:rsidP="0017610B">
                  <w:pPr>
                    <w:pStyle w:val="BodyText"/>
                    <w:numPr>
                      <w:ilvl w:val="0"/>
                      <w:numId w:val="26"/>
                    </w:numPr>
                    <w:spacing w:after="0" w:line="240" w:lineRule="auto"/>
                    <w:jc w:val="left"/>
                    <w:rPr>
                      <w:rFonts w:ascii="Arial" w:hAnsi="Arial"/>
                    </w:rPr>
                  </w:pPr>
                  <w:r w:rsidRPr="000548DE">
                    <w:rPr>
                      <w:rFonts w:ascii="Arial" w:hAnsi="Arial"/>
                    </w:rPr>
                    <w:t xml:space="preserve">Submit completed </w:t>
                  </w:r>
                  <w:hyperlink r:id="rId13" w:tgtFrame="_blank" w:history="1">
                    <w:r w:rsidRPr="00164A81">
                      <w:rPr>
                        <w:rStyle w:val="Hyperlink"/>
                        <w:rFonts w:ascii="Arial" w:hAnsi="Arial"/>
                      </w:rPr>
                      <w:t>award application</w:t>
                    </w:r>
                    <w:r w:rsidR="003E7ED3" w:rsidRPr="00164A81">
                      <w:rPr>
                        <w:rStyle w:val="Hyperlink"/>
                        <w:rFonts w:ascii="Arial" w:hAnsi="Arial"/>
                      </w:rPr>
                      <w:t xml:space="preserve"> online</w:t>
                    </w:r>
                  </w:hyperlink>
                  <w:r w:rsidR="003E7ED3">
                    <w:rPr>
                      <w:rFonts w:ascii="Arial" w:hAnsi="Arial"/>
                    </w:rPr>
                    <w:t xml:space="preserve"> by </w:t>
                  </w:r>
                  <w:r w:rsidR="003E7ED3" w:rsidRPr="0017610B">
                    <w:rPr>
                      <w:rFonts w:ascii="Arial" w:hAnsi="Arial"/>
                      <w:b/>
                      <w:bCs/>
                    </w:rPr>
                    <w:t>February 2</w:t>
                  </w:r>
                  <w:r w:rsidR="00C15930">
                    <w:rPr>
                      <w:rFonts w:ascii="Arial" w:hAnsi="Arial"/>
                      <w:b/>
                      <w:bCs/>
                    </w:rPr>
                    <w:t>8</w:t>
                  </w:r>
                  <w:r w:rsidR="003E7ED3" w:rsidRPr="0017610B">
                    <w:rPr>
                      <w:rFonts w:ascii="Arial" w:hAnsi="Arial"/>
                      <w:b/>
                      <w:bCs/>
                    </w:rPr>
                    <w:t>, 202</w:t>
                  </w:r>
                  <w:r w:rsidR="00150074">
                    <w:rPr>
                      <w:rFonts w:ascii="Arial" w:hAnsi="Arial"/>
                      <w:b/>
                      <w:bCs/>
                    </w:rPr>
                    <w:t>4</w:t>
                  </w:r>
                </w:p>
                <w:p w14:paraId="2D707ABE" w14:textId="77777777" w:rsidR="00BF5EB8" w:rsidRPr="0085494F" w:rsidRDefault="00BF5EB8" w:rsidP="007945F2">
                  <w:pPr>
                    <w:pStyle w:val="Heading3"/>
                    <w:spacing w:before="120" w:after="120"/>
                    <w:rPr>
                      <w:rFonts w:ascii="Arial" w:hAnsi="Arial" w:cs="Arial"/>
                      <w:b/>
                      <w:bCs/>
                    </w:rPr>
                  </w:pPr>
                  <w:r w:rsidRPr="0085494F">
                    <w:rPr>
                      <w:rFonts w:ascii="Arial" w:hAnsi="Arial" w:cs="Arial"/>
                      <w:b/>
                      <w:bCs/>
                    </w:rPr>
                    <w:t>Eligibility</w:t>
                  </w:r>
                </w:p>
                <w:p w14:paraId="4F21A59C" w14:textId="77777777" w:rsidR="00BF5EB8" w:rsidRPr="007945F2" w:rsidRDefault="00BF5EB8" w:rsidP="00C60E5C">
                  <w:pPr>
                    <w:pStyle w:val="BodyText"/>
                    <w:numPr>
                      <w:ilvl w:val="0"/>
                      <w:numId w:val="1"/>
                    </w:numPr>
                    <w:tabs>
                      <w:tab w:val="clear" w:pos="360"/>
                    </w:tabs>
                    <w:spacing w:after="0" w:line="240" w:lineRule="auto"/>
                    <w:ind w:left="720"/>
                    <w:jc w:val="left"/>
                    <w:rPr>
                      <w:rFonts w:ascii="Arial" w:hAnsi="Arial" w:cs="Arial"/>
                    </w:rPr>
                  </w:pPr>
                  <w:r w:rsidRPr="007945F2">
                    <w:rPr>
                      <w:rFonts w:ascii="Arial" w:hAnsi="Arial" w:cs="Arial"/>
                    </w:rPr>
                    <w:t xml:space="preserve">AMSA members are eligible for any of the awards if they have been a </w:t>
                  </w:r>
                  <w:r w:rsidRPr="007945F2">
                    <w:rPr>
                      <w:rFonts w:ascii="Arial" w:hAnsi="Arial" w:cs="Arial"/>
                      <w:b/>
                    </w:rPr>
                    <w:t>professional member</w:t>
                  </w:r>
                  <w:r w:rsidRPr="007945F2">
                    <w:rPr>
                      <w:rFonts w:ascii="Arial" w:hAnsi="Arial" w:cs="Arial"/>
                    </w:rPr>
                    <w:t xml:space="preserve"> of the </w:t>
                  </w:r>
                  <w:r w:rsidR="005074DF">
                    <w:rPr>
                      <w:rFonts w:ascii="Arial" w:hAnsi="Arial" w:cs="Arial"/>
                    </w:rPr>
                    <w:t>a</w:t>
                  </w:r>
                  <w:r w:rsidRPr="007945F2">
                    <w:rPr>
                      <w:rFonts w:ascii="Arial" w:hAnsi="Arial" w:cs="Arial"/>
                    </w:rPr>
                    <w:t>ssociation for at least three consecutive calendar years prior to the date of their nomination.</w:t>
                  </w:r>
                  <w:r w:rsidR="00304DAE" w:rsidRPr="007945F2">
                    <w:rPr>
                      <w:rFonts w:ascii="Arial" w:hAnsi="Arial" w:cs="Arial"/>
                    </w:rPr>
                    <w:t xml:space="preserve"> </w:t>
                  </w:r>
                  <w:r w:rsidR="005074DF">
                    <w:rPr>
                      <w:rFonts w:ascii="Arial" w:hAnsi="Arial" w:cs="Arial"/>
                      <w:i/>
                      <w:iCs/>
                    </w:rPr>
                    <w:t>AMSA membership</w:t>
                  </w:r>
                  <w:r w:rsidR="00304DAE" w:rsidRPr="005074DF">
                    <w:rPr>
                      <w:rFonts w:ascii="Arial" w:hAnsi="Arial" w:cs="Arial"/>
                      <w:i/>
                      <w:iCs/>
                    </w:rPr>
                    <w:t xml:space="preserve"> is not required of nominees for the Intercollegiate Meat Judging Meritorious Service Award.</w:t>
                  </w:r>
                </w:p>
                <w:p w14:paraId="58DB42AA" w14:textId="77777777" w:rsidR="00BF5EB8" w:rsidRPr="007945F2" w:rsidRDefault="00BF5EB8" w:rsidP="00C60E5C">
                  <w:pPr>
                    <w:pStyle w:val="BodyText"/>
                    <w:numPr>
                      <w:ilvl w:val="0"/>
                      <w:numId w:val="1"/>
                    </w:numPr>
                    <w:tabs>
                      <w:tab w:val="clear" w:pos="360"/>
                    </w:tabs>
                    <w:spacing w:after="0" w:line="240" w:lineRule="auto"/>
                    <w:ind w:left="720"/>
                    <w:jc w:val="left"/>
                    <w:rPr>
                      <w:rFonts w:ascii="Arial" w:hAnsi="Arial" w:cs="Arial"/>
                    </w:rPr>
                  </w:pPr>
                  <w:r w:rsidRPr="007945F2">
                    <w:rPr>
                      <w:rFonts w:ascii="Arial" w:hAnsi="Arial" w:cs="Arial"/>
                    </w:rPr>
                    <w:t xml:space="preserve">Officers and </w:t>
                  </w:r>
                  <w:r w:rsidR="00806D3B" w:rsidRPr="007945F2">
                    <w:rPr>
                      <w:rFonts w:ascii="Arial" w:hAnsi="Arial" w:cs="Arial"/>
                    </w:rPr>
                    <w:t xml:space="preserve">voting </w:t>
                  </w:r>
                  <w:r w:rsidRPr="007945F2">
                    <w:rPr>
                      <w:rFonts w:ascii="Arial" w:hAnsi="Arial" w:cs="Arial"/>
                    </w:rPr>
                    <w:t xml:space="preserve">members of the </w:t>
                  </w:r>
                  <w:r w:rsidR="005074DF">
                    <w:rPr>
                      <w:rFonts w:ascii="Arial" w:hAnsi="Arial" w:cs="Arial"/>
                    </w:rPr>
                    <w:t xml:space="preserve">AMSA </w:t>
                  </w:r>
                  <w:r w:rsidRPr="007945F2">
                    <w:rPr>
                      <w:rFonts w:ascii="Arial" w:hAnsi="Arial" w:cs="Arial"/>
                    </w:rPr>
                    <w:t>Board of Directors</w:t>
                  </w:r>
                  <w:r w:rsidR="005074DF">
                    <w:rPr>
                      <w:rFonts w:ascii="Arial" w:hAnsi="Arial" w:cs="Arial"/>
                    </w:rPr>
                    <w:t xml:space="preserve"> </w:t>
                  </w:r>
                  <w:r w:rsidRPr="007945F2">
                    <w:rPr>
                      <w:rFonts w:ascii="Arial" w:hAnsi="Arial" w:cs="Arial"/>
                    </w:rPr>
                    <w:t xml:space="preserve">are ineligible for all distinguished service awards given by the </w:t>
                  </w:r>
                  <w:r w:rsidR="005074DF">
                    <w:rPr>
                      <w:rFonts w:ascii="Arial" w:hAnsi="Arial" w:cs="Arial"/>
                    </w:rPr>
                    <w:t>a</w:t>
                  </w:r>
                  <w:r w:rsidRPr="007945F2">
                    <w:rPr>
                      <w:rFonts w:ascii="Arial" w:hAnsi="Arial" w:cs="Arial"/>
                    </w:rPr>
                    <w:t>ssociation during their term of office.</w:t>
                  </w:r>
                </w:p>
                <w:p w14:paraId="6E994A4C" w14:textId="77777777" w:rsidR="00BF5EB8" w:rsidRPr="005074DF" w:rsidRDefault="00BF5EB8" w:rsidP="00C60E5C">
                  <w:pPr>
                    <w:pStyle w:val="BodyText"/>
                    <w:numPr>
                      <w:ilvl w:val="0"/>
                      <w:numId w:val="1"/>
                    </w:numPr>
                    <w:tabs>
                      <w:tab w:val="clear" w:pos="360"/>
                    </w:tabs>
                    <w:spacing w:after="0" w:line="240" w:lineRule="auto"/>
                    <w:ind w:left="720"/>
                    <w:jc w:val="left"/>
                    <w:rPr>
                      <w:rFonts w:ascii="Arial" w:hAnsi="Arial" w:cs="Arial"/>
                    </w:rPr>
                  </w:pPr>
                  <w:r w:rsidRPr="007945F2">
                    <w:rPr>
                      <w:rFonts w:ascii="Arial" w:hAnsi="Arial" w:cs="Arial"/>
                    </w:rPr>
                    <w:t>No member</w:t>
                  </w:r>
                  <w:r w:rsidR="005074DF">
                    <w:rPr>
                      <w:rFonts w:ascii="Arial" w:hAnsi="Arial" w:cs="Arial"/>
                    </w:rPr>
                    <w:t xml:space="preserve"> of the AMSA professional award selection committees </w:t>
                  </w:r>
                  <w:r w:rsidR="005074DF" w:rsidRPr="007945F2">
                    <w:rPr>
                      <w:rFonts w:ascii="Arial" w:hAnsi="Arial" w:cs="Arial"/>
                    </w:rPr>
                    <w:t>shall be eligible for the award judged by that committee.</w:t>
                  </w:r>
                </w:p>
                <w:p w14:paraId="09C43DF3" w14:textId="77777777" w:rsidR="00BF5EB8" w:rsidRPr="007945F2" w:rsidRDefault="00BF5EB8" w:rsidP="00C60E5C">
                  <w:pPr>
                    <w:pStyle w:val="BodyText"/>
                    <w:numPr>
                      <w:ilvl w:val="0"/>
                      <w:numId w:val="1"/>
                    </w:numPr>
                    <w:tabs>
                      <w:tab w:val="clear" w:pos="360"/>
                    </w:tabs>
                    <w:spacing w:after="0" w:line="240" w:lineRule="auto"/>
                    <w:ind w:left="720"/>
                    <w:jc w:val="left"/>
                    <w:rPr>
                      <w:rFonts w:ascii="Arial" w:hAnsi="Arial" w:cs="Arial"/>
                    </w:rPr>
                  </w:pPr>
                  <w:r w:rsidRPr="007945F2">
                    <w:rPr>
                      <w:rFonts w:ascii="Arial" w:hAnsi="Arial" w:cs="Arial"/>
                    </w:rPr>
                    <w:t xml:space="preserve">No member is eligible to win more than one </w:t>
                  </w:r>
                  <w:r w:rsidR="005074DF">
                    <w:rPr>
                      <w:rFonts w:ascii="Arial" w:hAnsi="Arial" w:cs="Arial"/>
                    </w:rPr>
                    <w:t xml:space="preserve">professional </w:t>
                  </w:r>
                  <w:r w:rsidR="005074DF" w:rsidRPr="007945F2">
                    <w:rPr>
                      <w:rFonts w:ascii="Arial" w:hAnsi="Arial" w:cs="Arial"/>
                    </w:rPr>
                    <w:t>award</w:t>
                  </w:r>
                  <w:r w:rsidR="005074DF">
                    <w:rPr>
                      <w:rFonts w:ascii="Arial" w:hAnsi="Arial" w:cs="Arial"/>
                    </w:rPr>
                    <w:t xml:space="preserve"> </w:t>
                  </w:r>
                  <w:r w:rsidRPr="007945F2">
                    <w:rPr>
                      <w:rFonts w:ascii="Arial" w:hAnsi="Arial" w:cs="Arial"/>
                    </w:rPr>
                    <w:t xml:space="preserve">in </w:t>
                  </w:r>
                  <w:r w:rsidR="005074DF">
                    <w:rPr>
                      <w:rFonts w:ascii="Arial" w:hAnsi="Arial" w:cs="Arial"/>
                    </w:rPr>
                    <w:t>a</w:t>
                  </w:r>
                  <w:r w:rsidRPr="007945F2">
                    <w:rPr>
                      <w:rFonts w:ascii="Arial" w:hAnsi="Arial" w:cs="Arial"/>
                    </w:rPr>
                    <w:t xml:space="preserve"> year. </w:t>
                  </w:r>
                </w:p>
                <w:p w14:paraId="48893BF7" w14:textId="77777777" w:rsidR="00BF5EB8" w:rsidRPr="007945F2" w:rsidRDefault="00BF5EB8" w:rsidP="00C60E5C">
                  <w:pPr>
                    <w:pStyle w:val="BodyText"/>
                    <w:numPr>
                      <w:ilvl w:val="0"/>
                      <w:numId w:val="1"/>
                    </w:numPr>
                    <w:tabs>
                      <w:tab w:val="clear" w:pos="360"/>
                    </w:tabs>
                    <w:spacing w:after="0" w:line="240" w:lineRule="auto"/>
                    <w:ind w:left="720"/>
                    <w:jc w:val="left"/>
                    <w:rPr>
                      <w:rFonts w:ascii="Arial" w:hAnsi="Arial" w:cs="Arial"/>
                    </w:rPr>
                  </w:pPr>
                  <w:r w:rsidRPr="007945F2">
                    <w:rPr>
                      <w:rFonts w:ascii="Arial" w:hAnsi="Arial" w:cs="Arial"/>
                    </w:rPr>
                    <w:t>No previous recipient of an award is eligible to win the same award again.</w:t>
                  </w:r>
                </w:p>
                <w:p w14:paraId="53CE3E68" w14:textId="77777777" w:rsidR="00BF5EB8" w:rsidRPr="007945F2" w:rsidRDefault="00BF5EB8" w:rsidP="00C60E5C">
                  <w:pPr>
                    <w:pStyle w:val="BodyText"/>
                    <w:numPr>
                      <w:ilvl w:val="0"/>
                      <w:numId w:val="1"/>
                    </w:numPr>
                    <w:tabs>
                      <w:tab w:val="clear" w:pos="360"/>
                    </w:tabs>
                    <w:spacing w:after="0" w:line="240" w:lineRule="auto"/>
                    <w:ind w:left="720"/>
                    <w:jc w:val="left"/>
                    <w:rPr>
                      <w:rFonts w:ascii="Arial" w:hAnsi="Arial" w:cs="Arial"/>
                    </w:rPr>
                  </w:pPr>
                  <w:r w:rsidRPr="007945F2">
                    <w:rPr>
                      <w:rFonts w:ascii="Arial" w:hAnsi="Arial" w:cs="Arial"/>
                    </w:rPr>
                    <w:t>The nominee must be living at the time the nomination is submitted.</w:t>
                  </w:r>
                </w:p>
                <w:p w14:paraId="2A3D0728" w14:textId="77777777" w:rsidR="00BF5EB8" w:rsidRPr="005074DF" w:rsidRDefault="00BF5EB8" w:rsidP="007945F2">
                  <w:pPr>
                    <w:pStyle w:val="Heading3"/>
                    <w:spacing w:before="120" w:after="120"/>
                    <w:rPr>
                      <w:rFonts w:ascii="Arial" w:hAnsi="Arial" w:cs="Arial"/>
                      <w:b/>
                      <w:bCs/>
                    </w:rPr>
                  </w:pPr>
                  <w:r w:rsidRPr="005074DF">
                    <w:rPr>
                      <w:rFonts w:ascii="Arial" w:hAnsi="Arial" w:cs="Arial"/>
                      <w:b/>
                      <w:bCs/>
                    </w:rPr>
                    <w:t>Nomination of Awards</w:t>
                  </w:r>
                </w:p>
                <w:p w14:paraId="0248482D" w14:textId="103DB1C4" w:rsidR="00BF5EB8" w:rsidRPr="007945F2" w:rsidRDefault="00BF5EB8" w:rsidP="00C60E5C">
                  <w:pPr>
                    <w:pStyle w:val="BodyText"/>
                    <w:numPr>
                      <w:ilvl w:val="0"/>
                      <w:numId w:val="2"/>
                    </w:numPr>
                    <w:tabs>
                      <w:tab w:val="clear" w:pos="360"/>
                    </w:tabs>
                    <w:spacing w:after="0" w:line="240" w:lineRule="auto"/>
                    <w:ind w:left="720"/>
                    <w:jc w:val="left"/>
                    <w:rPr>
                      <w:rFonts w:ascii="Arial" w:hAnsi="Arial" w:cs="Arial"/>
                    </w:rPr>
                  </w:pPr>
                  <w:r w:rsidRPr="007945F2">
                    <w:rPr>
                      <w:rFonts w:ascii="Arial" w:hAnsi="Arial" w:cs="Arial"/>
                    </w:rPr>
                    <w:t xml:space="preserve">Any active professional or emeritus member of the Association may make an award nomination, except current AMSA officers, </w:t>
                  </w:r>
                  <w:r w:rsidR="00806D3B" w:rsidRPr="007945F2">
                    <w:rPr>
                      <w:rFonts w:ascii="Arial" w:hAnsi="Arial" w:cs="Arial"/>
                    </w:rPr>
                    <w:t xml:space="preserve">voting </w:t>
                  </w:r>
                  <w:r w:rsidRPr="007945F2">
                    <w:rPr>
                      <w:rFonts w:ascii="Arial" w:hAnsi="Arial" w:cs="Arial"/>
                    </w:rPr>
                    <w:t xml:space="preserve">members of the Board of Directors, and members of </w:t>
                  </w:r>
                  <w:r w:rsidR="00304DAE" w:rsidRPr="007945F2">
                    <w:rPr>
                      <w:rFonts w:ascii="Arial" w:hAnsi="Arial" w:cs="Arial"/>
                    </w:rPr>
                    <w:t>an award’s</w:t>
                  </w:r>
                  <w:r w:rsidRPr="007945F2">
                    <w:rPr>
                      <w:rFonts w:ascii="Arial" w:hAnsi="Arial" w:cs="Arial"/>
                    </w:rPr>
                    <w:t xml:space="preserve"> Selection Committee. </w:t>
                  </w:r>
                  <w:r w:rsidR="007A663A" w:rsidRPr="007A663A">
                    <w:rPr>
                      <w:rFonts w:ascii="Arial" w:hAnsi="Arial" w:cs="Arial"/>
                    </w:rPr>
                    <w:t>M</w:t>
                  </w:r>
                  <w:r w:rsidRPr="007A663A">
                    <w:rPr>
                      <w:rFonts w:ascii="Arial" w:hAnsi="Arial" w:cs="Arial"/>
                    </w:rPr>
                    <w:t>ember</w:t>
                  </w:r>
                  <w:r w:rsidR="007A663A" w:rsidRPr="007A663A">
                    <w:rPr>
                      <w:rFonts w:ascii="Arial" w:hAnsi="Arial" w:cs="Arial"/>
                    </w:rPr>
                    <w:t>s</w:t>
                  </w:r>
                  <w:r w:rsidRPr="007A663A">
                    <w:rPr>
                      <w:rFonts w:ascii="Arial" w:hAnsi="Arial" w:cs="Arial"/>
                    </w:rPr>
                    <w:t xml:space="preserve"> may nominate himself/herself.</w:t>
                  </w:r>
                </w:p>
                <w:p w14:paraId="2A059421" w14:textId="77777777" w:rsidR="00BF5EB8" w:rsidRPr="007945F2" w:rsidRDefault="003E4816" w:rsidP="00C60E5C">
                  <w:pPr>
                    <w:pStyle w:val="BodyText"/>
                    <w:numPr>
                      <w:ilvl w:val="0"/>
                      <w:numId w:val="2"/>
                    </w:numPr>
                    <w:tabs>
                      <w:tab w:val="clear" w:pos="360"/>
                    </w:tabs>
                    <w:spacing w:after="0" w:line="240" w:lineRule="auto"/>
                    <w:ind w:left="720"/>
                    <w:jc w:val="left"/>
                    <w:rPr>
                      <w:rFonts w:ascii="Arial" w:hAnsi="Arial" w:cs="Arial"/>
                    </w:rPr>
                  </w:pPr>
                  <w:r w:rsidRPr="007945F2">
                    <w:rPr>
                      <w:rFonts w:ascii="Arial" w:hAnsi="Arial" w:cs="Arial"/>
                    </w:rPr>
                    <w:t>AMSA</w:t>
                  </w:r>
                  <w:r w:rsidR="00BF5EB8" w:rsidRPr="007945F2">
                    <w:rPr>
                      <w:rFonts w:ascii="Arial" w:hAnsi="Arial" w:cs="Arial"/>
                    </w:rPr>
                    <w:t xml:space="preserve"> must receive </w:t>
                  </w:r>
                  <w:hyperlink r:id="rId14" w:tgtFrame="_blank" w:history="1">
                    <w:r w:rsidR="003E7ED3" w:rsidRPr="00164A81">
                      <w:rPr>
                        <w:rStyle w:val="Hyperlink"/>
                        <w:rFonts w:ascii="Arial" w:hAnsi="Arial" w:cs="Arial"/>
                      </w:rPr>
                      <w:t xml:space="preserve">intent to </w:t>
                    </w:r>
                    <w:r w:rsidR="00BF5EB8" w:rsidRPr="00164A81">
                      <w:rPr>
                        <w:rStyle w:val="Hyperlink"/>
                        <w:rFonts w:ascii="Arial" w:hAnsi="Arial" w:cs="Arial"/>
                      </w:rPr>
                      <w:t>nominat</w:t>
                    </w:r>
                    <w:r w:rsidR="003E7ED3" w:rsidRPr="00164A81">
                      <w:rPr>
                        <w:rStyle w:val="Hyperlink"/>
                        <w:rFonts w:ascii="Arial" w:hAnsi="Arial" w:cs="Arial"/>
                      </w:rPr>
                      <w:t>e</w:t>
                    </w:r>
                  </w:hyperlink>
                  <w:r w:rsidR="00BF5EB8" w:rsidRPr="007945F2">
                    <w:rPr>
                      <w:rFonts w:ascii="Arial" w:hAnsi="Arial" w:cs="Arial"/>
                    </w:rPr>
                    <w:t xml:space="preserve"> by</w:t>
                  </w:r>
                  <w:r w:rsidR="007945F2">
                    <w:rPr>
                      <w:rFonts w:ascii="Arial" w:hAnsi="Arial" w:cs="Arial"/>
                      <w:b/>
                      <w:bCs/>
                      <w:sz w:val="28"/>
                      <w:szCs w:val="28"/>
                    </w:rPr>
                    <w:t xml:space="preserve"> </w:t>
                  </w:r>
                  <w:r w:rsidR="00C15930">
                    <w:rPr>
                      <w:rFonts w:ascii="Arial" w:hAnsi="Arial"/>
                      <w:b/>
                      <w:bCs/>
                    </w:rPr>
                    <w:t>January 31</w:t>
                  </w:r>
                  <w:r w:rsidR="00C15930" w:rsidRPr="0017610B">
                    <w:rPr>
                      <w:rFonts w:ascii="Arial" w:hAnsi="Arial"/>
                      <w:b/>
                      <w:bCs/>
                    </w:rPr>
                    <w:t>, 202</w:t>
                  </w:r>
                  <w:r w:rsidR="00C15930">
                    <w:rPr>
                      <w:rFonts w:ascii="Arial" w:hAnsi="Arial"/>
                      <w:b/>
                      <w:bCs/>
                    </w:rPr>
                    <w:t>4</w:t>
                  </w:r>
                  <w:r w:rsidR="00BF5EB8" w:rsidRPr="007945F2">
                    <w:rPr>
                      <w:rFonts w:ascii="Arial" w:hAnsi="Arial" w:cs="Arial"/>
                    </w:rPr>
                    <w:t xml:space="preserve">. Nominations received </w:t>
                  </w:r>
                  <w:r w:rsidR="00DF5CB5" w:rsidRPr="007945F2">
                    <w:rPr>
                      <w:rFonts w:ascii="Arial" w:hAnsi="Arial" w:cs="Arial"/>
                    </w:rPr>
                    <w:t>after</w:t>
                  </w:r>
                  <w:r w:rsidR="00BF5EB8" w:rsidRPr="007945F2">
                    <w:rPr>
                      <w:rFonts w:ascii="Arial" w:hAnsi="Arial" w:cs="Arial"/>
                    </w:rPr>
                    <w:t xml:space="preserve"> this date will not be eligible for consideration.</w:t>
                  </w:r>
                </w:p>
                <w:p w14:paraId="33108F28" w14:textId="746121CF" w:rsidR="00BF5EB8" w:rsidRPr="007945F2" w:rsidRDefault="00BF5EB8" w:rsidP="00C60E5C">
                  <w:pPr>
                    <w:pStyle w:val="BodyText"/>
                    <w:numPr>
                      <w:ilvl w:val="0"/>
                      <w:numId w:val="2"/>
                    </w:numPr>
                    <w:tabs>
                      <w:tab w:val="clear" w:pos="360"/>
                    </w:tabs>
                    <w:spacing w:after="0" w:line="240" w:lineRule="auto"/>
                    <w:ind w:left="720"/>
                    <w:jc w:val="left"/>
                    <w:rPr>
                      <w:rFonts w:ascii="Arial" w:hAnsi="Arial" w:cs="Arial"/>
                    </w:rPr>
                  </w:pPr>
                  <w:r w:rsidRPr="007945F2">
                    <w:rPr>
                      <w:rFonts w:ascii="Arial" w:hAnsi="Arial" w:cs="Arial"/>
                    </w:rPr>
                    <w:t>Nominations made in one year will be automatically carried over</w:t>
                  </w:r>
                  <w:r w:rsidR="00217727" w:rsidRPr="007945F2">
                    <w:rPr>
                      <w:rFonts w:ascii="Arial" w:hAnsi="Arial" w:cs="Arial"/>
                    </w:rPr>
                    <w:t xml:space="preserve"> for up to three years for all awards except</w:t>
                  </w:r>
                  <w:r w:rsidR="00C359ED">
                    <w:rPr>
                      <w:rFonts w:ascii="Arial" w:hAnsi="Arial" w:cs="Arial"/>
                    </w:rPr>
                    <w:t xml:space="preserve"> for the Signal Service and R.C. Pollock awards</w:t>
                  </w:r>
                  <w:r w:rsidR="003E7ED3">
                    <w:rPr>
                      <w:rFonts w:ascii="Arial" w:hAnsi="Arial" w:cs="Arial"/>
                    </w:rPr>
                    <w:t>.</w:t>
                  </w:r>
                </w:p>
              </w:txbxContent>
            </v:textbox>
            <w10:wrap type="tight"/>
          </v:shape>
        </w:pict>
      </w:r>
      <w:r w:rsidR="00BF5EB8" w:rsidRPr="007945F2">
        <w:rPr>
          <w:rFonts w:ascii="Arial" w:hAnsi="Arial" w:cs="Arial"/>
        </w:rPr>
        <w:t>The A</w:t>
      </w:r>
      <w:r w:rsidR="00DC225C">
        <w:rPr>
          <w:rFonts w:ascii="Arial" w:hAnsi="Arial" w:cs="Arial"/>
        </w:rPr>
        <w:t xml:space="preserve">merican </w:t>
      </w:r>
      <w:r w:rsidR="00BF5EB8" w:rsidRPr="007945F2">
        <w:rPr>
          <w:rFonts w:ascii="Arial" w:hAnsi="Arial" w:cs="Arial"/>
        </w:rPr>
        <w:t>M</w:t>
      </w:r>
      <w:r w:rsidR="00DC225C">
        <w:rPr>
          <w:rFonts w:ascii="Arial" w:hAnsi="Arial" w:cs="Arial"/>
        </w:rPr>
        <w:t xml:space="preserve">eat </w:t>
      </w:r>
      <w:r w:rsidR="00BF5EB8" w:rsidRPr="007945F2">
        <w:rPr>
          <w:rFonts w:ascii="Arial" w:hAnsi="Arial" w:cs="Arial"/>
        </w:rPr>
        <w:t>S</w:t>
      </w:r>
      <w:r w:rsidR="00DC225C">
        <w:rPr>
          <w:rFonts w:ascii="Arial" w:hAnsi="Arial" w:cs="Arial"/>
        </w:rPr>
        <w:t xml:space="preserve">cience </w:t>
      </w:r>
      <w:r w:rsidR="00BF5EB8" w:rsidRPr="007945F2">
        <w:rPr>
          <w:rFonts w:ascii="Arial" w:hAnsi="Arial" w:cs="Arial"/>
        </w:rPr>
        <w:t>A</w:t>
      </w:r>
      <w:r w:rsidR="00DC225C">
        <w:rPr>
          <w:rFonts w:ascii="Arial" w:hAnsi="Arial" w:cs="Arial"/>
        </w:rPr>
        <w:t>ssociation (AMSA)</w:t>
      </w:r>
      <w:r w:rsidR="00BF5EB8" w:rsidRPr="007945F2">
        <w:rPr>
          <w:rFonts w:ascii="Arial" w:hAnsi="Arial" w:cs="Arial"/>
        </w:rPr>
        <w:t xml:space="preserve"> Award Committees se</w:t>
      </w:r>
      <w:r w:rsidR="00D327BA" w:rsidRPr="007945F2">
        <w:rPr>
          <w:rFonts w:ascii="Arial" w:hAnsi="Arial" w:cs="Arial"/>
        </w:rPr>
        <w:t>ek</w:t>
      </w:r>
      <w:r w:rsidR="00E9753E">
        <w:rPr>
          <w:rFonts w:ascii="Arial" w:hAnsi="Arial" w:cs="Arial"/>
        </w:rPr>
        <w:t xml:space="preserve">s </w:t>
      </w:r>
      <w:r w:rsidR="00D327BA" w:rsidRPr="007945F2">
        <w:rPr>
          <w:rFonts w:ascii="Arial" w:hAnsi="Arial" w:cs="Arial"/>
        </w:rPr>
        <w:t xml:space="preserve">nominations for the </w:t>
      </w:r>
      <w:r w:rsidR="000B5F3B" w:rsidRPr="007945F2">
        <w:rPr>
          <w:rFonts w:ascii="Arial" w:hAnsi="Arial" w:cs="Arial"/>
        </w:rPr>
        <w:t>202</w:t>
      </w:r>
      <w:r w:rsidR="00150074">
        <w:rPr>
          <w:rFonts w:ascii="Arial" w:hAnsi="Arial" w:cs="Arial"/>
        </w:rPr>
        <w:t>4</w:t>
      </w:r>
      <w:r w:rsidR="00D327BA" w:rsidRPr="007945F2">
        <w:rPr>
          <w:rFonts w:ascii="Arial" w:hAnsi="Arial" w:cs="Arial"/>
        </w:rPr>
        <w:t xml:space="preserve"> </w:t>
      </w:r>
      <w:r w:rsidR="00BF5EB8" w:rsidRPr="007945F2">
        <w:rPr>
          <w:rFonts w:ascii="Arial" w:hAnsi="Arial" w:cs="Arial"/>
        </w:rPr>
        <w:t xml:space="preserve">AMSA </w:t>
      </w:r>
      <w:r w:rsidR="00DC225C">
        <w:rPr>
          <w:rFonts w:ascii="Arial" w:hAnsi="Arial" w:cs="Arial"/>
        </w:rPr>
        <w:t xml:space="preserve">Professional </w:t>
      </w:r>
      <w:r w:rsidR="00BF5EB8" w:rsidRPr="007945F2">
        <w:rPr>
          <w:rFonts w:ascii="Arial" w:hAnsi="Arial" w:cs="Arial"/>
        </w:rPr>
        <w:t xml:space="preserve">Awards. </w:t>
      </w:r>
      <w:r w:rsidR="00DC225C">
        <w:rPr>
          <w:rFonts w:ascii="Arial" w:hAnsi="Arial" w:cs="Arial"/>
        </w:rPr>
        <w:t xml:space="preserve"> All AMSA professional awards guidelines and descriptions are explained in this document. AMSA high</w:t>
      </w:r>
      <w:r w:rsidR="000548DE">
        <w:rPr>
          <w:rFonts w:ascii="Arial" w:hAnsi="Arial" w:cs="Arial"/>
        </w:rPr>
        <w:t>ly</w:t>
      </w:r>
      <w:r w:rsidR="00DC225C">
        <w:rPr>
          <w:rFonts w:ascii="Arial" w:hAnsi="Arial" w:cs="Arial"/>
        </w:rPr>
        <w:t xml:space="preserve"> encourages s</w:t>
      </w:r>
      <w:r w:rsidR="00DC225C" w:rsidRPr="00DC225C">
        <w:rPr>
          <w:rFonts w:ascii="Arial" w:hAnsi="Arial" w:cs="Arial"/>
        </w:rPr>
        <w:t xml:space="preserve">elf-nomination </w:t>
      </w:r>
      <w:r w:rsidR="00E9753E">
        <w:rPr>
          <w:rFonts w:ascii="Arial" w:hAnsi="Arial" w:cs="Arial"/>
        </w:rPr>
        <w:t xml:space="preserve">for </w:t>
      </w:r>
      <w:r w:rsidR="00DC225C" w:rsidRPr="00DC225C">
        <w:rPr>
          <w:rFonts w:ascii="Arial" w:hAnsi="Arial" w:cs="Arial"/>
        </w:rPr>
        <w:t>all awards.</w:t>
      </w:r>
      <w:r w:rsidR="00DC225C">
        <w:rPr>
          <w:rFonts w:ascii="Arial" w:hAnsi="Arial" w:cs="Arial"/>
        </w:rPr>
        <w:t xml:space="preserve"> </w:t>
      </w:r>
      <w:r w:rsidR="00DC225C" w:rsidRPr="00DC225C">
        <w:rPr>
          <w:rFonts w:ascii="Arial" w:hAnsi="Arial" w:cs="Arial"/>
        </w:rPr>
        <w:t xml:space="preserve"> </w:t>
      </w:r>
      <w:r w:rsidR="00DC225C">
        <w:rPr>
          <w:rFonts w:ascii="Arial" w:hAnsi="Arial" w:cs="Arial"/>
        </w:rPr>
        <w:t xml:space="preserve">For the honored </w:t>
      </w:r>
      <w:hyperlink r:id="rId15" w:tgtFrame="_blank" w:history="1">
        <w:r w:rsidR="00DC225C" w:rsidRPr="00F941D6">
          <w:rPr>
            <w:rStyle w:val="Hyperlink"/>
            <w:rFonts w:ascii="Arial" w:hAnsi="Arial" w:cs="Arial"/>
          </w:rPr>
          <w:t>Signal Service</w:t>
        </w:r>
      </w:hyperlink>
      <w:r w:rsidR="00DC225C" w:rsidRPr="00DC225C">
        <w:rPr>
          <w:rFonts w:ascii="Arial" w:hAnsi="Arial" w:cs="Arial"/>
        </w:rPr>
        <w:t xml:space="preserve"> and </w:t>
      </w:r>
      <w:hyperlink r:id="rId16" w:tgtFrame="_blank" w:history="1">
        <w:r w:rsidR="00DC225C" w:rsidRPr="00F941D6">
          <w:rPr>
            <w:rStyle w:val="Hyperlink"/>
            <w:rFonts w:ascii="Arial" w:hAnsi="Arial" w:cs="Arial"/>
          </w:rPr>
          <w:t>R.C. Pollock</w:t>
        </w:r>
      </w:hyperlink>
      <w:r w:rsidR="00DC225C" w:rsidRPr="00DC225C">
        <w:rPr>
          <w:rFonts w:ascii="Arial" w:hAnsi="Arial" w:cs="Arial"/>
        </w:rPr>
        <w:t xml:space="preserve"> </w:t>
      </w:r>
      <w:r w:rsidR="00DC225C">
        <w:rPr>
          <w:rFonts w:ascii="Arial" w:hAnsi="Arial" w:cs="Arial"/>
        </w:rPr>
        <w:t xml:space="preserve">awards, </w:t>
      </w:r>
      <w:r w:rsidR="00DC225C" w:rsidRPr="00DC225C">
        <w:rPr>
          <w:rFonts w:ascii="Arial" w:hAnsi="Arial" w:cs="Arial"/>
        </w:rPr>
        <w:t>nominations may be submitted to the board</w:t>
      </w:r>
      <w:r w:rsidR="00DC225C">
        <w:rPr>
          <w:rFonts w:ascii="Arial" w:hAnsi="Arial" w:cs="Arial"/>
        </w:rPr>
        <w:t xml:space="preserve"> of directors (BOD)</w:t>
      </w:r>
      <w:r w:rsidR="00DC225C" w:rsidRPr="00DC225C">
        <w:rPr>
          <w:rFonts w:ascii="Arial" w:hAnsi="Arial" w:cs="Arial"/>
        </w:rPr>
        <w:t xml:space="preserve"> for consideration</w:t>
      </w:r>
      <w:r w:rsidR="00DC225C">
        <w:rPr>
          <w:rFonts w:ascii="Arial" w:hAnsi="Arial" w:cs="Arial"/>
        </w:rPr>
        <w:t xml:space="preserve">. However, please note that </w:t>
      </w:r>
      <w:r w:rsidR="00DC225C" w:rsidRPr="00DC225C">
        <w:rPr>
          <w:rFonts w:ascii="Arial" w:hAnsi="Arial" w:cs="Arial"/>
        </w:rPr>
        <w:t>nominated individual</w:t>
      </w:r>
      <w:r w:rsidR="00DC225C">
        <w:rPr>
          <w:rFonts w:ascii="Arial" w:hAnsi="Arial" w:cs="Arial"/>
        </w:rPr>
        <w:t>s</w:t>
      </w:r>
      <w:r w:rsidR="00DC225C" w:rsidRPr="00DC225C">
        <w:rPr>
          <w:rFonts w:ascii="Arial" w:hAnsi="Arial" w:cs="Arial"/>
        </w:rPr>
        <w:t xml:space="preserve"> may or may not make </w:t>
      </w:r>
      <w:r w:rsidR="00E9753E">
        <w:rPr>
          <w:rFonts w:ascii="Arial" w:hAnsi="Arial" w:cs="Arial"/>
        </w:rPr>
        <w:t xml:space="preserve">the </w:t>
      </w:r>
      <w:r w:rsidR="00DC225C" w:rsidRPr="00DC225C">
        <w:rPr>
          <w:rFonts w:ascii="Arial" w:hAnsi="Arial" w:cs="Arial"/>
        </w:rPr>
        <w:t xml:space="preserve">final ballot voted on by BOD. </w:t>
      </w:r>
      <w:r w:rsidR="00DC225C">
        <w:rPr>
          <w:rFonts w:ascii="Arial" w:hAnsi="Arial" w:cs="Arial"/>
        </w:rPr>
        <w:t xml:space="preserve">  </w:t>
      </w:r>
    </w:p>
    <w:p w14:paraId="0AA9A10E" w14:textId="77777777" w:rsidR="000548DE" w:rsidRPr="00DC225C" w:rsidRDefault="000548DE" w:rsidP="00DC225C">
      <w:pPr>
        <w:pStyle w:val="BodyText"/>
        <w:ind w:firstLine="0"/>
        <w:jc w:val="left"/>
        <w:rPr>
          <w:rFonts w:ascii="Arial" w:hAnsi="Arial" w:cs="Arial"/>
        </w:rPr>
        <w:sectPr w:rsidR="000548DE" w:rsidRPr="00DC225C">
          <w:footerReference w:type="even" r:id="rId17"/>
          <w:pgSz w:w="12240" w:h="15840" w:code="1"/>
          <w:pgMar w:top="1440" w:right="1152" w:bottom="1440" w:left="1152" w:header="720" w:footer="720" w:gutter="0"/>
          <w:cols w:space="720"/>
          <w:titlePg/>
        </w:sectPr>
      </w:pPr>
    </w:p>
    <w:p w14:paraId="28945BD9" w14:textId="77777777" w:rsidR="007945F2" w:rsidRPr="00AD3DBB" w:rsidRDefault="007209F9" w:rsidP="00AD3DBB">
      <w:pPr>
        <w:pStyle w:val="Heading1"/>
        <w:rPr>
          <w:rFonts w:ascii="Arial Black" w:hAnsi="Arial Black"/>
          <w:spacing w:val="0"/>
          <w:sz w:val="28"/>
          <w:szCs w:val="32"/>
        </w:rPr>
      </w:pPr>
      <w:bookmarkStart w:id="0" w:name="_DISTINGUISHED_RESEARCH_AWARD"/>
      <w:bookmarkEnd w:id="0"/>
      <w:r w:rsidRPr="00AD3DBB">
        <w:rPr>
          <w:rFonts w:ascii="Arial Black" w:hAnsi="Arial Black"/>
          <w:spacing w:val="0"/>
          <w:sz w:val="28"/>
          <w:szCs w:val="32"/>
        </w:rPr>
        <w:t xml:space="preserve">DISTINGUISHED RESEARCH AWARD </w:t>
      </w:r>
    </w:p>
    <w:p w14:paraId="5E944B6D" w14:textId="77777777" w:rsidR="00BF5EB8" w:rsidRPr="007945F2" w:rsidRDefault="00BF5EB8" w:rsidP="002223F4">
      <w:pPr>
        <w:pStyle w:val="BodyText"/>
        <w:ind w:firstLine="0"/>
        <w:jc w:val="left"/>
        <w:rPr>
          <w:rFonts w:ascii="Arial" w:hAnsi="Arial" w:cs="Arial"/>
        </w:rPr>
      </w:pPr>
      <w:r w:rsidRPr="007945F2">
        <w:rPr>
          <w:rFonts w:ascii="Arial" w:hAnsi="Arial" w:cs="Arial"/>
          <w:b/>
        </w:rPr>
        <w:t>Purpose:</w:t>
      </w:r>
      <w:r w:rsidRPr="007945F2">
        <w:rPr>
          <w:rFonts w:ascii="Arial" w:hAnsi="Arial" w:cs="Arial"/>
        </w:rPr>
        <w:t xml:space="preserve"> To recognize outstanding research in the meat industry.</w:t>
      </w:r>
    </w:p>
    <w:p w14:paraId="7A1E8C41" w14:textId="77777777" w:rsidR="007945F2" w:rsidRPr="007945F2" w:rsidRDefault="007945F2" w:rsidP="002223F4">
      <w:pPr>
        <w:pStyle w:val="BodyText"/>
        <w:ind w:firstLine="0"/>
        <w:jc w:val="left"/>
        <w:rPr>
          <w:rFonts w:ascii="Arial" w:hAnsi="Arial" w:cs="Arial"/>
        </w:rPr>
      </w:pPr>
      <w:r w:rsidRPr="007945F2">
        <w:rPr>
          <w:rFonts w:ascii="Arial" w:hAnsi="Arial" w:cs="Arial"/>
          <w:b/>
          <w:bCs/>
        </w:rPr>
        <w:t>Award:</w:t>
      </w:r>
      <w:r w:rsidRPr="007945F2">
        <w:rPr>
          <w:rFonts w:ascii="Arial" w:hAnsi="Arial" w:cs="Arial"/>
        </w:rPr>
        <w:t xml:space="preserve"> An appropriate memento.</w:t>
      </w:r>
    </w:p>
    <w:p w14:paraId="00F79CE4" w14:textId="77777777" w:rsidR="00BF5EB8" w:rsidRPr="007945F2" w:rsidRDefault="00BF5EB8" w:rsidP="002223F4">
      <w:pPr>
        <w:pStyle w:val="BodyText"/>
        <w:ind w:firstLine="0"/>
        <w:jc w:val="left"/>
        <w:rPr>
          <w:rFonts w:ascii="Arial" w:hAnsi="Arial" w:cs="Arial"/>
        </w:rPr>
      </w:pPr>
      <w:r w:rsidRPr="007945F2">
        <w:rPr>
          <w:rFonts w:ascii="Arial" w:hAnsi="Arial" w:cs="Arial"/>
          <w:b/>
        </w:rPr>
        <w:t>Eligibility:</w:t>
      </w:r>
      <w:r w:rsidRPr="007945F2">
        <w:rPr>
          <w:rFonts w:ascii="Arial" w:hAnsi="Arial" w:cs="Arial"/>
        </w:rPr>
        <w:t xml:space="preserve"> The nominee must:</w:t>
      </w:r>
    </w:p>
    <w:p w14:paraId="364A934C" w14:textId="77777777" w:rsidR="00BF5EB8" w:rsidRPr="007945F2" w:rsidRDefault="00BF5EB8" w:rsidP="002223F4">
      <w:pPr>
        <w:pStyle w:val="BodyText"/>
        <w:numPr>
          <w:ilvl w:val="0"/>
          <w:numId w:val="4"/>
        </w:numPr>
        <w:tabs>
          <w:tab w:val="clear" w:pos="360"/>
        </w:tabs>
        <w:ind w:firstLine="0"/>
        <w:jc w:val="left"/>
        <w:rPr>
          <w:rFonts w:ascii="Arial" w:hAnsi="Arial" w:cs="Arial"/>
        </w:rPr>
      </w:pPr>
      <w:r w:rsidRPr="007945F2">
        <w:rPr>
          <w:rFonts w:ascii="Arial" w:hAnsi="Arial" w:cs="Arial"/>
        </w:rPr>
        <w:t>Have demonstrated exceptional competency as a researcher in meat science.</w:t>
      </w:r>
    </w:p>
    <w:p w14:paraId="6601947D" w14:textId="77777777" w:rsidR="00BF5EB8" w:rsidRPr="007945F2" w:rsidRDefault="00BF5EB8" w:rsidP="002223F4">
      <w:pPr>
        <w:pStyle w:val="BodyText"/>
        <w:numPr>
          <w:ilvl w:val="0"/>
          <w:numId w:val="4"/>
        </w:numPr>
        <w:tabs>
          <w:tab w:val="clear" w:pos="360"/>
        </w:tabs>
        <w:ind w:left="720"/>
        <w:jc w:val="left"/>
        <w:rPr>
          <w:rFonts w:ascii="Arial" w:hAnsi="Arial" w:cs="Arial"/>
        </w:rPr>
      </w:pPr>
      <w:r w:rsidRPr="007945F2">
        <w:rPr>
          <w:rFonts w:ascii="Arial" w:hAnsi="Arial" w:cs="Arial"/>
        </w:rPr>
        <w:t xml:space="preserve">Be an active researcher during the year in which </w:t>
      </w:r>
      <w:r w:rsidR="00BC5D84" w:rsidRPr="007945F2">
        <w:rPr>
          <w:rFonts w:ascii="Arial" w:hAnsi="Arial" w:cs="Arial"/>
        </w:rPr>
        <w:t>nominated and</w:t>
      </w:r>
      <w:r w:rsidRPr="007945F2">
        <w:rPr>
          <w:rFonts w:ascii="Arial" w:hAnsi="Arial" w:cs="Arial"/>
        </w:rPr>
        <w:t xml:space="preserve"> have been an active researcher for not less than </w:t>
      </w:r>
      <w:r w:rsidR="002223F4">
        <w:rPr>
          <w:rFonts w:ascii="Arial" w:hAnsi="Arial" w:cs="Arial"/>
        </w:rPr>
        <w:t>five</w:t>
      </w:r>
      <w:r w:rsidRPr="007945F2">
        <w:rPr>
          <w:rFonts w:ascii="Arial" w:hAnsi="Arial" w:cs="Arial"/>
        </w:rPr>
        <w:t xml:space="preserve"> years. This does not exclude administrators, providing they were personally involved in research during the year. Where disability is involved, nominees must have engaged in research within 36 months prior to the month of the award presentation.</w:t>
      </w:r>
    </w:p>
    <w:p w14:paraId="65AA6875" w14:textId="77777777" w:rsidR="00BF5EB8" w:rsidRPr="007945F2" w:rsidRDefault="00BF5EB8" w:rsidP="002223F4">
      <w:pPr>
        <w:pStyle w:val="BodyText"/>
        <w:numPr>
          <w:ilvl w:val="0"/>
          <w:numId w:val="4"/>
        </w:numPr>
        <w:tabs>
          <w:tab w:val="clear" w:pos="360"/>
        </w:tabs>
        <w:ind w:firstLine="0"/>
        <w:jc w:val="left"/>
        <w:rPr>
          <w:rFonts w:ascii="Arial" w:hAnsi="Arial" w:cs="Arial"/>
        </w:rPr>
      </w:pPr>
      <w:r w:rsidRPr="007945F2">
        <w:rPr>
          <w:rFonts w:ascii="Arial" w:hAnsi="Arial" w:cs="Arial"/>
        </w:rPr>
        <w:t>Be judged as a researcher on the following bases:</w:t>
      </w:r>
    </w:p>
    <w:p w14:paraId="557643AB" w14:textId="77777777" w:rsidR="00BF5EB8" w:rsidRPr="007945F2" w:rsidRDefault="00BF5EB8" w:rsidP="002223F4">
      <w:pPr>
        <w:pStyle w:val="BodyText"/>
        <w:numPr>
          <w:ilvl w:val="0"/>
          <w:numId w:val="5"/>
        </w:numPr>
        <w:tabs>
          <w:tab w:val="clear" w:pos="360"/>
        </w:tabs>
        <w:ind w:left="720" w:firstLine="360"/>
        <w:jc w:val="left"/>
        <w:rPr>
          <w:rFonts w:ascii="Arial" w:hAnsi="Arial" w:cs="Arial"/>
        </w:rPr>
      </w:pPr>
      <w:r w:rsidRPr="007945F2">
        <w:rPr>
          <w:rFonts w:ascii="Arial" w:hAnsi="Arial" w:cs="Arial"/>
        </w:rPr>
        <w:t>Creative ability and adherence to sound scientific philosophy and scholarly principles.</w:t>
      </w:r>
    </w:p>
    <w:p w14:paraId="350ED7EE" w14:textId="77777777" w:rsidR="00BF5EB8" w:rsidRPr="007945F2" w:rsidRDefault="00BF5EB8" w:rsidP="002223F4">
      <w:pPr>
        <w:pStyle w:val="BodyText"/>
        <w:numPr>
          <w:ilvl w:val="0"/>
          <w:numId w:val="5"/>
        </w:numPr>
        <w:tabs>
          <w:tab w:val="clear" w:pos="360"/>
        </w:tabs>
        <w:ind w:left="1440"/>
        <w:jc w:val="left"/>
        <w:rPr>
          <w:rFonts w:ascii="Arial" w:hAnsi="Arial" w:cs="Arial"/>
        </w:rPr>
      </w:pPr>
      <w:r w:rsidRPr="007945F2">
        <w:rPr>
          <w:rFonts w:ascii="Arial" w:hAnsi="Arial" w:cs="Arial"/>
        </w:rPr>
        <w:t>Important contributions pertaining to research</w:t>
      </w:r>
      <w:r w:rsidR="002223F4">
        <w:rPr>
          <w:rFonts w:ascii="Arial" w:hAnsi="Arial" w:cs="Arial"/>
        </w:rPr>
        <w:t>. Including</w:t>
      </w:r>
      <w:r w:rsidRPr="007945F2">
        <w:rPr>
          <w:rFonts w:ascii="Arial" w:hAnsi="Arial" w:cs="Arial"/>
        </w:rPr>
        <w:t>, but not be limited to, published research data, plans, methods, processes, devices, or inventions that are significant and beneficial to the meat industry through either theoretical or practical application.</w:t>
      </w:r>
    </w:p>
    <w:p w14:paraId="157E9304" w14:textId="77777777" w:rsidR="00BF5EB8" w:rsidRPr="007945F2" w:rsidRDefault="00BF5EB8" w:rsidP="002223F4">
      <w:pPr>
        <w:pStyle w:val="BodyText"/>
        <w:numPr>
          <w:ilvl w:val="0"/>
          <w:numId w:val="5"/>
        </w:numPr>
        <w:tabs>
          <w:tab w:val="clear" w:pos="360"/>
        </w:tabs>
        <w:ind w:left="1440"/>
        <w:jc w:val="left"/>
        <w:rPr>
          <w:rFonts w:ascii="Arial" w:hAnsi="Arial" w:cs="Arial"/>
        </w:rPr>
      </w:pPr>
      <w:r w:rsidRPr="007945F2">
        <w:rPr>
          <w:rFonts w:ascii="Arial" w:hAnsi="Arial" w:cs="Arial"/>
        </w:rPr>
        <w:t xml:space="preserve">Diversification of activities, such as directing graduate/postdoctoral student programs; organizing/chairing special conferences/symposia; invited lectures/participation; service on the nominee’s university/company/agency committees, etc. (Not </w:t>
      </w:r>
      <w:proofErr w:type="gramStart"/>
      <w:r w:rsidRPr="007945F2">
        <w:rPr>
          <w:rFonts w:ascii="Arial" w:hAnsi="Arial" w:cs="Arial"/>
        </w:rPr>
        <w:t>all of</w:t>
      </w:r>
      <w:proofErr w:type="gramEnd"/>
      <w:r w:rsidRPr="007945F2">
        <w:rPr>
          <w:rFonts w:ascii="Arial" w:hAnsi="Arial" w:cs="Arial"/>
        </w:rPr>
        <w:t xml:space="preserve"> these activities are necessary for consideration for the award.)</w:t>
      </w:r>
    </w:p>
    <w:p w14:paraId="33DAB3DB" w14:textId="77777777" w:rsidR="00BF5EB8" w:rsidRPr="007945F2" w:rsidRDefault="00BF5EB8" w:rsidP="002223F4">
      <w:pPr>
        <w:pStyle w:val="BodyText"/>
        <w:numPr>
          <w:ilvl w:val="0"/>
          <w:numId w:val="5"/>
        </w:numPr>
        <w:tabs>
          <w:tab w:val="clear" w:pos="360"/>
        </w:tabs>
        <w:ind w:left="1440"/>
        <w:jc w:val="left"/>
        <w:rPr>
          <w:rFonts w:ascii="Arial" w:hAnsi="Arial" w:cs="Arial"/>
        </w:rPr>
      </w:pPr>
      <w:r w:rsidRPr="007945F2">
        <w:rPr>
          <w:rFonts w:ascii="Arial" w:hAnsi="Arial" w:cs="Arial"/>
        </w:rPr>
        <w:t>Recognition by the scientific community</w:t>
      </w:r>
      <w:r w:rsidR="002223F4">
        <w:rPr>
          <w:rFonts w:ascii="Arial" w:hAnsi="Arial" w:cs="Arial"/>
        </w:rPr>
        <w:t xml:space="preserve"> include</w:t>
      </w:r>
      <w:r w:rsidRPr="007945F2">
        <w:rPr>
          <w:rFonts w:ascii="Arial" w:hAnsi="Arial" w:cs="Arial"/>
        </w:rPr>
        <w:t xml:space="preserve">s honors and awards, participation on state, national and international committees, </w:t>
      </w:r>
      <w:r w:rsidR="00C60E5C" w:rsidRPr="007945F2">
        <w:rPr>
          <w:rFonts w:ascii="Arial" w:hAnsi="Arial" w:cs="Arial"/>
        </w:rPr>
        <w:t>panels,</w:t>
      </w:r>
      <w:r w:rsidRPr="007945F2">
        <w:rPr>
          <w:rFonts w:ascii="Arial" w:hAnsi="Arial" w:cs="Arial"/>
        </w:rPr>
        <w:t xml:space="preserve"> or commissions, etc.</w:t>
      </w:r>
    </w:p>
    <w:p w14:paraId="6832A343" w14:textId="77777777" w:rsidR="00BF5EB8" w:rsidRDefault="00BF5EB8" w:rsidP="002223F4">
      <w:pPr>
        <w:pStyle w:val="BodyText"/>
        <w:numPr>
          <w:ilvl w:val="0"/>
          <w:numId w:val="5"/>
        </w:numPr>
        <w:tabs>
          <w:tab w:val="clear" w:pos="360"/>
        </w:tabs>
        <w:ind w:left="1440"/>
        <w:jc w:val="left"/>
        <w:rPr>
          <w:rFonts w:ascii="Arial" w:hAnsi="Arial" w:cs="Arial"/>
        </w:rPr>
      </w:pPr>
      <w:r w:rsidRPr="007945F2">
        <w:rPr>
          <w:rFonts w:ascii="Arial" w:hAnsi="Arial" w:cs="Arial"/>
        </w:rPr>
        <w:t>Service to animal agricultural and related industries.</w:t>
      </w:r>
    </w:p>
    <w:p w14:paraId="79AE1ED9" w14:textId="77777777" w:rsidR="00334495" w:rsidRPr="00890FFE" w:rsidRDefault="00BF5EB8" w:rsidP="00890FFE">
      <w:pPr>
        <w:pStyle w:val="Heading1"/>
        <w:rPr>
          <w:rFonts w:ascii="Arial Black" w:hAnsi="Arial Black"/>
          <w:spacing w:val="0"/>
          <w:sz w:val="28"/>
          <w:szCs w:val="32"/>
        </w:rPr>
      </w:pPr>
      <w:bookmarkStart w:id="1" w:name="_DISTINGUISHED_EXTENSION-INDUSTRY_SE"/>
      <w:bookmarkEnd w:id="1"/>
      <w:r w:rsidRPr="00890FFE">
        <w:rPr>
          <w:rFonts w:ascii="Arial Black" w:hAnsi="Arial Black"/>
          <w:spacing w:val="0"/>
          <w:sz w:val="28"/>
          <w:szCs w:val="32"/>
        </w:rPr>
        <w:br w:type="page"/>
      </w:r>
      <w:r w:rsidR="00334495" w:rsidRPr="00890FFE">
        <w:rPr>
          <w:rFonts w:ascii="Arial Black" w:hAnsi="Arial Black"/>
          <w:spacing w:val="0"/>
          <w:sz w:val="28"/>
          <w:szCs w:val="32"/>
        </w:rPr>
        <w:t>DISTINGUISHED EXTENSION-INDUSTRY SERVICE AWARD</w:t>
      </w:r>
    </w:p>
    <w:p w14:paraId="27E25F0C" w14:textId="77777777" w:rsidR="00334495" w:rsidRPr="00CD0A37" w:rsidRDefault="00334495" w:rsidP="00CD0A37">
      <w:pPr>
        <w:pStyle w:val="BodyText"/>
        <w:ind w:firstLine="0"/>
        <w:jc w:val="left"/>
        <w:rPr>
          <w:rFonts w:ascii="Arial" w:hAnsi="Arial" w:cs="Arial"/>
        </w:rPr>
      </w:pPr>
      <w:r w:rsidRPr="00CD0A37">
        <w:rPr>
          <w:rFonts w:ascii="Arial" w:hAnsi="Arial" w:cs="Arial"/>
          <w:b/>
        </w:rPr>
        <w:t>Purpose:</w:t>
      </w:r>
      <w:r w:rsidRPr="00CD0A37">
        <w:rPr>
          <w:rFonts w:ascii="Arial" w:hAnsi="Arial" w:cs="Arial"/>
        </w:rPr>
        <w:t xml:space="preserve"> To recognize outstanding achievement in the field of meat science extension and/or industry service.</w:t>
      </w:r>
    </w:p>
    <w:p w14:paraId="32651EB6" w14:textId="77777777" w:rsidR="00CD0A37" w:rsidRPr="00CD0A37" w:rsidRDefault="00CD0A37" w:rsidP="00CD0A37">
      <w:pPr>
        <w:pStyle w:val="BodyText"/>
        <w:ind w:firstLine="0"/>
        <w:jc w:val="left"/>
        <w:rPr>
          <w:rFonts w:ascii="Arial" w:hAnsi="Arial" w:cs="Arial"/>
        </w:rPr>
      </w:pPr>
      <w:r w:rsidRPr="00CD0A37">
        <w:rPr>
          <w:rFonts w:ascii="Arial" w:hAnsi="Arial" w:cs="Arial"/>
          <w:b/>
          <w:bCs/>
        </w:rPr>
        <w:t>Award:</w:t>
      </w:r>
      <w:r w:rsidRPr="00CD0A37">
        <w:rPr>
          <w:rFonts w:ascii="Arial" w:hAnsi="Arial" w:cs="Arial"/>
        </w:rPr>
        <w:t xml:space="preserve"> An appropriate memento.</w:t>
      </w:r>
    </w:p>
    <w:p w14:paraId="6C57ED4D" w14:textId="77777777" w:rsidR="00334495" w:rsidRPr="00CD0A37" w:rsidRDefault="00334495" w:rsidP="00CD0A37">
      <w:pPr>
        <w:pStyle w:val="BodyText"/>
        <w:ind w:firstLine="0"/>
        <w:jc w:val="left"/>
        <w:rPr>
          <w:rFonts w:ascii="Arial" w:hAnsi="Arial" w:cs="Arial"/>
        </w:rPr>
      </w:pPr>
      <w:r w:rsidRPr="00CD0A37">
        <w:rPr>
          <w:rFonts w:ascii="Arial" w:hAnsi="Arial" w:cs="Arial"/>
          <w:b/>
        </w:rPr>
        <w:t>Eligibility:</w:t>
      </w:r>
      <w:r w:rsidRPr="00CD0A37">
        <w:rPr>
          <w:rFonts w:ascii="Arial" w:hAnsi="Arial" w:cs="Arial"/>
        </w:rPr>
        <w:t xml:space="preserve"> The nominee must:</w:t>
      </w:r>
    </w:p>
    <w:p w14:paraId="0437A43A" w14:textId="77777777" w:rsidR="00334495" w:rsidRPr="00CD0A37" w:rsidRDefault="00334495" w:rsidP="007F60AC">
      <w:pPr>
        <w:pStyle w:val="BodyText"/>
        <w:numPr>
          <w:ilvl w:val="0"/>
          <w:numId w:val="6"/>
        </w:numPr>
        <w:tabs>
          <w:tab w:val="clear" w:pos="360"/>
        </w:tabs>
        <w:ind w:left="720"/>
        <w:jc w:val="left"/>
        <w:rPr>
          <w:rFonts w:ascii="Arial" w:hAnsi="Arial" w:cs="Arial"/>
        </w:rPr>
      </w:pPr>
      <w:r w:rsidRPr="00CD0A37">
        <w:rPr>
          <w:rFonts w:ascii="Arial" w:hAnsi="Arial" w:cs="Arial"/>
        </w:rPr>
        <w:t>Have demonstrated outstanding ability as an extension-industry service specialist in some phase of the meat industry.</w:t>
      </w:r>
    </w:p>
    <w:p w14:paraId="65A40548" w14:textId="77777777" w:rsidR="00334495" w:rsidRPr="00CD0A37" w:rsidRDefault="00334495" w:rsidP="007F60AC">
      <w:pPr>
        <w:pStyle w:val="BodyText"/>
        <w:numPr>
          <w:ilvl w:val="0"/>
          <w:numId w:val="6"/>
        </w:numPr>
        <w:tabs>
          <w:tab w:val="clear" w:pos="360"/>
        </w:tabs>
        <w:ind w:left="720"/>
        <w:jc w:val="left"/>
        <w:rPr>
          <w:rFonts w:ascii="Arial" w:hAnsi="Arial" w:cs="Arial"/>
        </w:rPr>
      </w:pPr>
      <w:r w:rsidRPr="00CD0A37">
        <w:rPr>
          <w:rFonts w:ascii="Arial" w:hAnsi="Arial" w:cs="Arial"/>
        </w:rPr>
        <w:t>Be an active specialist during the year in which nominated and have been an active specialist for not less than</w:t>
      </w:r>
      <w:r w:rsidR="002223F4">
        <w:rPr>
          <w:rFonts w:ascii="Arial" w:hAnsi="Arial" w:cs="Arial"/>
        </w:rPr>
        <w:t xml:space="preserve"> five</w:t>
      </w:r>
      <w:r w:rsidRPr="00CD0A37">
        <w:rPr>
          <w:rFonts w:ascii="Arial" w:hAnsi="Arial" w:cs="Arial"/>
        </w:rPr>
        <w:t xml:space="preserve"> years. This does not exclude administrators, providing they were personally involved in extension-industry service work during the year. Where disability is involved, nominees must be engaged in extension-industry service activities within 36 months prior to the month of the award presentation.</w:t>
      </w:r>
    </w:p>
    <w:p w14:paraId="606B8E8B" w14:textId="77777777" w:rsidR="00334495" w:rsidRPr="00CD0A37" w:rsidRDefault="00334495" w:rsidP="007F60AC">
      <w:pPr>
        <w:pStyle w:val="BodyText"/>
        <w:numPr>
          <w:ilvl w:val="0"/>
          <w:numId w:val="6"/>
        </w:numPr>
        <w:tabs>
          <w:tab w:val="clear" w:pos="360"/>
        </w:tabs>
        <w:ind w:firstLine="0"/>
        <w:jc w:val="left"/>
        <w:rPr>
          <w:rFonts w:ascii="Arial" w:hAnsi="Arial" w:cs="Arial"/>
        </w:rPr>
      </w:pPr>
      <w:r w:rsidRPr="00CD0A37">
        <w:rPr>
          <w:rFonts w:ascii="Arial" w:hAnsi="Arial" w:cs="Arial"/>
        </w:rPr>
        <w:t>Be judged as a specialist on the following bases:</w:t>
      </w:r>
    </w:p>
    <w:p w14:paraId="19486036" w14:textId="77777777" w:rsidR="00334495" w:rsidRPr="00CD0A37" w:rsidRDefault="00334495" w:rsidP="007F60AC">
      <w:pPr>
        <w:pStyle w:val="BodyText"/>
        <w:numPr>
          <w:ilvl w:val="0"/>
          <w:numId w:val="7"/>
        </w:numPr>
        <w:tabs>
          <w:tab w:val="clear" w:pos="360"/>
        </w:tabs>
        <w:ind w:left="1080"/>
        <w:jc w:val="left"/>
        <w:rPr>
          <w:rFonts w:ascii="Arial" w:hAnsi="Arial" w:cs="Arial"/>
        </w:rPr>
      </w:pPr>
      <w:r w:rsidRPr="00CD0A37">
        <w:rPr>
          <w:rFonts w:ascii="Arial" w:hAnsi="Arial" w:cs="Arial"/>
        </w:rPr>
        <w:t xml:space="preserve">Qualities of leadership as demonstrated by </w:t>
      </w:r>
      <w:r w:rsidR="002223F4">
        <w:rPr>
          <w:rFonts w:ascii="Arial" w:hAnsi="Arial" w:cs="Arial"/>
        </w:rPr>
        <w:t xml:space="preserve">the </w:t>
      </w:r>
      <w:r w:rsidRPr="00CD0A37">
        <w:rPr>
          <w:rFonts w:ascii="Arial" w:hAnsi="Arial" w:cs="Arial"/>
        </w:rPr>
        <w:t>ability to influence others to act and adopt improved practices related to the production, processing, preservation, preparation</w:t>
      </w:r>
      <w:r w:rsidR="002223F4">
        <w:rPr>
          <w:rFonts w:ascii="Arial" w:hAnsi="Arial" w:cs="Arial"/>
        </w:rPr>
        <w:t>,</w:t>
      </w:r>
      <w:r w:rsidRPr="00CD0A37">
        <w:rPr>
          <w:rFonts w:ascii="Arial" w:hAnsi="Arial" w:cs="Arial"/>
        </w:rPr>
        <w:t xml:space="preserve"> and utilization of meat and meat products.</w:t>
      </w:r>
    </w:p>
    <w:p w14:paraId="089FB8CF" w14:textId="77777777" w:rsidR="00334495" w:rsidRPr="00CD0A37" w:rsidRDefault="00334495" w:rsidP="007F60AC">
      <w:pPr>
        <w:pStyle w:val="BodyText"/>
        <w:numPr>
          <w:ilvl w:val="0"/>
          <w:numId w:val="7"/>
        </w:numPr>
        <w:tabs>
          <w:tab w:val="clear" w:pos="360"/>
        </w:tabs>
        <w:ind w:left="1080"/>
        <w:jc w:val="left"/>
        <w:rPr>
          <w:rFonts w:ascii="Arial" w:hAnsi="Arial" w:cs="Arial"/>
        </w:rPr>
      </w:pPr>
      <w:r w:rsidRPr="00CD0A37">
        <w:rPr>
          <w:rFonts w:ascii="Arial" w:hAnsi="Arial" w:cs="Arial"/>
        </w:rPr>
        <w:t>Mastery of subject matter, techniques, vision, enthusiasm</w:t>
      </w:r>
      <w:r w:rsidR="002223F4">
        <w:rPr>
          <w:rFonts w:ascii="Arial" w:hAnsi="Arial" w:cs="Arial"/>
        </w:rPr>
        <w:t>,</w:t>
      </w:r>
      <w:r w:rsidRPr="00CD0A37">
        <w:rPr>
          <w:rFonts w:ascii="Arial" w:hAnsi="Arial" w:cs="Arial"/>
        </w:rPr>
        <w:t xml:space="preserve"> and attitudes.</w:t>
      </w:r>
    </w:p>
    <w:p w14:paraId="728191B9" w14:textId="77777777" w:rsidR="00334495" w:rsidRPr="00CD0A37" w:rsidRDefault="002223F4" w:rsidP="007F60AC">
      <w:pPr>
        <w:pStyle w:val="BodyText"/>
        <w:numPr>
          <w:ilvl w:val="0"/>
          <w:numId w:val="7"/>
        </w:numPr>
        <w:tabs>
          <w:tab w:val="clear" w:pos="360"/>
        </w:tabs>
        <w:ind w:left="1080"/>
        <w:jc w:val="left"/>
        <w:rPr>
          <w:rFonts w:ascii="Arial" w:hAnsi="Arial" w:cs="Arial"/>
        </w:rPr>
      </w:pPr>
      <w:r>
        <w:rPr>
          <w:rFonts w:ascii="Arial" w:hAnsi="Arial" w:cs="Arial"/>
        </w:rPr>
        <w:t>Signific</w:t>
      </w:r>
      <w:r w:rsidR="00334495" w:rsidRPr="00CD0A37">
        <w:rPr>
          <w:rFonts w:ascii="Arial" w:hAnsi="Arial" w:cs="Arial"/>
        </w:rPr>
        <w:t xml:space="preserve">ant contributions </w:t>
      </w:r>
      <w:r>
        <w:rPr>
          <w:rFonts w:ascii="Arial" w:hAnsi="Arial" w:cs="Arial"/>
        </w:rPr>
        <w:t>in</w:t>
      </w:r>
      <w:r w:rsidR="00334495" w:rsidRPr="00CD0A37">
        <w:rPr>
          <w:rFonts w:ascii="Arial" w:hAnsi="Arial" w:cs="Arial"/>
        </w:rPr>
        <w:t xml:space="preserve"> consumer education</w:t>
      </w:r>
      <w:r>
        <w:rPr>
          <w:rFonts w:ascii="Arial" w:hAnsi="Arial" w:cs="Arial"/>
        </w:rPr>
        <w:t>,</w:t>
      </w:r>
      <w:r w:rsidR="00334495" w:rsidRPr="00CD0A37">
        <w:rPr>
          <w:rFonts w:ascii="Arial" w:hAnsi="Arial" w:cs="Arial"/>
        </w:rPr>
        <w:t xml:space="preserve"> live animal and/or carcass evaluation</w:t>
      </w:r>
      <w:r>
        <w:rPr>
          <w:rFonts w:ascii="Arial" w:hAnsi="Arial" w:cs="Arial"/>
        </w:rPr>
        <w:t>,</w:t>
      </w:r>
      <w:r w:rsidR="00334495" w:rsidRPr="00CD0A37">
        <w:rPr>
          <w:rFonts w:ascii="Arial" w:hAnsi="Arial" w:cs="Arial"/>
        </w:rPr>
        <w:t xml:space="preserve"> meat production</w:t>
      </w:r>
      <w:r>
        <w:rPr>
          <w:rFonts w:ascii="Arial" w:hAnsi="Arial" w:cs="Arial"/>
        </w:rPr>
        <w:t>,</w:t>
      </w:r>
      <w:r w:rsidR="00334495" w:rsidRPr="00CD0A37">
        <w:rPr>
          <w:rFonts w:ascii="Arial" w:hAnsi="Arial" w:cs="Arial"/>
        </w:rPr>
        <w:t xml:space="preserve"> meat distribution</w:t>
      </w:r>
      <w:r>
        <w:rPr>
          <w:rFonts w:ascii="Arial" w:hAnsi="Arial" w:cs="Arial"/>
        </w:rPr>
        <w:t>,</w:t>
      </w:r>
      <w:r w:rsidR="00334495" w:rsidRPr="00CD0A37">
        <w:rPr>
          <w:rFonts w:ascii="Arial" w:hAnsi="Arial" w:cs="Arial"/>
        </w:rPr>
        <w:t xml:space="preserve"> or the processing, preservation, preparation, and utilization of meat and meat products. Such contributions may be in </w:t>
      </w:r>
      <w:r>
        <w:rPr>
          <w:rFonts w:ascii="Arial" w:hAnsi="Arial" w:cs="Arial"/>
        </w:rPr>
        <w:t xml:space="preserve">the </w:t>
      </w:r>
      <w:r w:rsidR="00334495" w:rsidRPr="00CD0A37">
        <w:rPr>
          <w:rFonts w:ascii="Arial" w:hAnsi="Arial" w:cs="Arial"/>
        </w:rPr>
        <w:t xml:space="preserve">initiation and development of programs and projects </w:t>
      </w:r>
      <w:r>
        <w:rPr>
          <w:rFonts w:ascii="Arial" w:hAnsi="Arial" w:cs="Arial"/>
        </w:rPr>
        <w:t>to disseminate</w:t>
      </w:r>
      <w:r w:rsidR="00334495" w:rsidRPr="00CD0A37">
        <w:rPr>
          <w:rFonts w:ascii="Arial" w:hAnsi="Arial" w:cs="Arial"/>
        </w:rPr>
        <w:t xml:space="preserve"> information to adults, college/universities, 4-H, or junior groups, or to companies/organizations or activities concerned with or related to meat and meat products.</w:t>
      </w:r>
    </w:p>
    <w:p w14:paraId="6FC04CB5" w14:textId="77777777" w:rsidR="00334495" w:rsidRPr="00CD0A37" w:rsidRDefault="00334495" w:rsidP="007F60AC">
      <w:pPr>
        <w:pStyle w:val="BodyText"/>
        <w:numPr>
          <w:ilvl w:val="0"/>
          <w:numId w:val="7"/>
        </w:numPr>
        <w:tabs>
          <w:tab w:val="clear" w:pos="360"/>
        </w:tabs>
        <w:ind w:left="1080"/>
        <w:jc w:val="left"/>
        <w:rPr>
          <w:rFonts w:ascii="Arial" w:hAnsi="Arial" w:cs="Arial"/>
        </w:rPr>
      </w:pPr>
      <w:r w:rsidRPr="00CD0A37">
        <w:rPr>
          <w:rFonts w:ascii="Arial" w:hAnsi="Arial" w:cs="Arial"/>
        </w:rPr>
        <w:t>Extent of acceptance and application of concepts recommended techniques, programs, etc.</w:t>
      </w:r>
      <w:r w:rsidR="002223F4">
        <w:rPr>
          <w:rFonts w:ascii="Arial" w:hAnsi="Arial" w:cs="Arial"/>
        </w:rPr>
        <w:t>, and their influence on the meat industry and producers, processors, and consumer</w:t>
      </w:r>
      <w:r w:rsidRPr="00CD0A37">
        <w:rPr>
          <w:rFonts w:ascii="Arial" w:hAnsi="Arial" w:cs="Arial"/>
        </w:rPr>
        <w:t>s</w:t>
      </w:r>
      <w:r w:rsidR="002223F4">
        <w:rPr>
          <w:rFonts w:ascii="Arial" w:hAnsi="Arial" w:cs="Arial"/>
        </w:rPr>
        <w:t xml:space="preserve"> of meat and meat products</w:t>
      </w:r>
      <w:r w:rsidRPr="00CD0A37">
        <w:rPr>
          <w:rFonts w:ascii="Arial" w:hAnsi="Arial" w:cs="Arial"/>
        </w:rPr>
        <w:t>.</w:t>
      </w:r>
    </w:p>
    <w:p w14:paraId="3F4BA82D" w14:textId="77777777" w:rsidR="00334495" w:rsidRPr="00CD0A37" w:rsidRDefault="00334495" w:rsidP="007F60AC">
      <w:pPr>
        <w:pStyle w:val="BodyText"/>
        <w:numPr>
          <w:ilvl w:val="0"/>
          <w:numId w:val="7"/>
        </w:numPr>
        <w:tabs>
          <w:tab w:val="clear" w:pos="360"/>
        </w:tabs>
        <w:ind w:left="1080"/>
        <w:jc w:val="left"/>
        <w:rPr>
          <w:rFonts w:ascii="Arial" w:hAnsi="Arial" w:cs="Arial"/>
        </w:rPr>
      </w:pPr>
      <w:r w:rsidRPr="00CD0A37">
        <w:rPr>
          <w:rFonts w:ascii="Arial" w:hAnsi="Arial" w:cs="Arial"/>
        </w:rPr>
        <w:t>Diversification of activities, such as</w:t>
      </w:r>
      <w:r w:rsidR="000A77D7">
        <w:rPr>
          <w:rFonts w:ascii="Arial" w:hAnsi="Arial" w:cs="Arial"/>
        </w:rPr>
        <w:t xml:space="preserve"> but not limited to</w:t>
      </w:r>
      <w:r w:rsidRPr="00CD0A37">
        <w:rPr>
          <w:rFonts w:ascii="Arial" w:hAnsi="Arial" w:cs="Arial"/>
        </w:rPr>
        <w:t xml:space="preserve"> participation in research and development or resident teaching activities</w:t>
      </w:r>
      <w:r w:rsidR="002223F4">
        <w:rPr>
          <w:rFonts w:ascii="Arial" w:hAnsi="Arial" w:cs="Arial"/>
        </w:rPr>
        <w:t>,</w:t>
      </w:r>
      <w:r w:rsidRPr="00CD0A37">
        <w:rPr>
          <w:rFonts w:ascii="Arial" w:hAnsi="Arial" w:cs="Arial"/>
        </w:rPr>
        <w:t xml:space="preserve"> service on the nominee</w:t>
      </w:r>
      <w:r w:rsidR="002223F4">
        <w:rPr>
          <w:rFonts w:ascii="Arial" w:hAnsi="Arial" w:cs="Arial"/>
        </w:rPr>
        <w:t>'</w:t>
      </w:r>
      <w:r w:rsidRPr="00CD0A37">
        <w:rPr>
          <w:rFonts w:ascii="Arial" w:hAnsi="Arial" w:cs="Arial"/>
        </w:rPr>
        <w:t>s university/company/agency/NGO committees</w:t>
      </w:r>
      <w:r w:rsidR="002223F4">
        <w:rPr>
          <w:rFonts w:ascii="Arial" w:hAnsi="Arial" w:cs="Arial"/>
        </w:rPr>
        <w:t>,</w:t>
      </w:r>
      <w:r w:rsidRPr="00CD0A37">
        <w:rPr>
          <w:rFonts w:ascii="Arial" w:hAnsi="Arial" w:cs="Arial"/>
        </w:rPr>
        <w:t xml:space="preserve"> participation on state, national or international committees, panels</w:t>
      </w:r>
      <w:r w:rsidR="000A77D7">
        <w:rPr>
          <w:rFonts w:ascii="Arial" w:hAnsi="Arial" w:cs="Arial"/>
        </w:rPr>
        <w:t>,</w:t>
      </w:r>
      <w:r w:rsidRPr="00CD0A37">
        <w:rPr>
          <w:rFonts w:ascii="Arial" w:hAnsi="Arial" w:cs="Arial"/>
        </w:rPr>
        <w:t xml:space="preserve"> or commissions, etc. </w:t>
      </w:r>
    </w:p>
    <w:p w14:paraId="547F99E4" w14:textId="77777777" w:rsidR="006E6A37" w:rsidRPr="006E6A37" w:rsidRDefault="00334495" w:rsidP="006E6A37">
      <w:pPr>
        <w:pStyle w:val="BodyText"/>
        <w:numPr>
          <w:ilvl w:val="0"/>
          <w:numId w:val="7"/>
        </w:numPr>
        <w:tabs>
          <w:tab w:val="clear" w:pos="360"/>
        </w:tabs>
        <w:ind w:left="1080"/>
        <w:jc w:val="left"/>
        <w:rPr>
          <w:rFonts w:ascii="Arial" w:hAnsi="Arial" w:cs="Arial"/>
        </w:rPr>
      </w:pPr>
      <w:r w:rsidRPr="00CD0A37">
        <w:rPr>
          <w:rFonts w:ascii="Arial" w:hAnsi="Arial" w:cs="Arial"/>
        </w:rPr>
        <w:t>Service to animal agriculture and related industries.</w:t>
      </w:r>
    </w:p>
    <w:p w14:paraId="3E3FADF9" w14:textId="77777777" w:rsidR="00BF5EB8" w:rsidRPr="0080509F" w:rsidRDefault="00BF5EB8" w:rsidP="0080509F">
      <w:pPr>
        <w:pStyle w:val="Heading1"/>
        <w:rPr>
          <w:rFonts w:ascii="Arial Black" w:hAnsi="Arial Black"/>
          <w:spacing w:val="0"/>
          <w:sz w:val="28"/>
          <w:szCs w:val="32"/>
        </w:rPr>
      </w:pPr>
      <w:bookmarkStart w:id="2" w:name="_DISTINGUISHED_TEACHING_AWARD"/>
      <w:bookmarkEnd w:id="2"/>
      <w:r w:rsidRPr="0080509F">
        <w:rPr>
          <w:rFonts w:ascii="Arial Black" w:hAnsi="Arial Black"/>
          <w:spacing w:val="0"/>
          <w:sz w:val="28"/>
          <w:szCs w:val="32"/>
        </w:rPr>
        <w:br w:type="page"/>
        <w:t>DISTINGUISHED TEACHING AWARD</w:t>
      </w:r>
    </w:p>
    <w:p w14:paraId="2C0203BF" w14:textId="77777777" w:rsidR="00BF5EB8" w:rsidRPr="007F60AC" w:rsidRDefault="00BF5EB8" w:rsidP="007F60AC">
      <w:pPr>
        <w:pStyle w:val="BodyText"/>
        <w:ind w:firstLine="0"/>
        <w:jc w:val="left"/>
        <w:rPr>
          <w:rFonts w:ascii="Arial" w:hAnsi="Arial" w:cs="Arial"/>
        </w:rPr>
      </w:pPr>
      <w:r w:rsidRPr="007F60AC">
        <w:rPr>
          <w:rFonts w:ascii="Arial" w:hAnsi="Arial" w:cs="Arial"/>
          <w:b/>
        </w:rPr>
        <w:t>Purpose:</w:t>
      </w:r>
      <w:r w:rsidRPr="007F60AC">
        <w:rPr>
          <w:rFonts w:ascii="Arial" w:hAnsi="Arial" w:cs="Arial"/>
        </w:rPr>
        <w:t xml:space="preserve"> To recognize excellence in </w:t>
      </w:r>
      <w:r w:rsidR="000A77D7">
        <w:rPr>
          <w:rFonts w:ascii="Arial" w:hAnsi="Arial" w:cs="Arial"/>
        </w:rPr>
        <w:t xml:space="preserve">the </w:t>
      </w:r>
      <w:r w:rsidRPr="007F60AC">
        <w:rPr>
          <w:rFonts w:ascii="Arial" w:hAnsi="Arial" w:cs="Arial"/>
        </w:rPr>
        <w:t>teaching of undergraduate and graduate</w:t>
      </w:r>
      <w:r w:rsidR="000A77D7">
        <w:rPr>
          <w:rFonts w:ascii="Arial" w:hAnsi="Arial" w:cs="Arial"/>
        </w:rPr>
        <w:t xml:space="preserve">-level </w:t>
      </w:r>
      <w:r w:rsidRPr="007F60AC">
        <w:rPr>
          <w:rFonts w:ascii="Arial" w:hAnsi="Arial" w:cs="Arial"/>
        </w:rPr>
        <w:t>meat science.</w:t>
      </w:r>
    </w:p>
    <w:p w14:paraId="64568B81" w14:textId="77777777" w:rsidR="007F60AC" w:rsidRPr="007F60AC" w:rsidRDefault="007F60AC" w:rsidP="007F60AC">
      <w:pPr>
        <w:pStyle w:val="BodyText"/>
        <w:ind w:firstLine="0"/>
        <w:jc w:val="left"/>
        <w:rPr>
          <w:rFonts w:ascii="Arial" w:hAnsi="Arial" w:cs="Arial"/>
        </w:rPr>
      </w:pPr>
      <w:r w:rsidRPr="007F60AC">
        <w:rPr>
          <w:rFonts w:ascii="Arial" w:hAnsi="Arial" w:cs="Arial"/>
          <w:b/>
          <w:bCs/>
        </w:rPr>
        <w:t>Award:</w:t>
      </w:r>
      <w:r w:rsidRPr="007F60AC">
        <w:rPr>
          <w:rFonts w:ascii="Arial" w:hAnsi="Arial" w:cs="Arial"/>
        </w:rPr>
        <w:t xml:space="preserve"> An appropriate memento.</w:t>
      </w:r>
    </w:p>
    <w:p w14:paraId="6732BAE3" w14:textId="77777777" w:rsidR="00BF5EB8" w:rsidRPr="007F60AC" w:rsidRDefault="00BF5EB8" w:rsidP="007F60AC">
      <w:pPr>
        <w:pStyle w:val="BodyText"/>
        <w:ind w:firstLine="0"/>
        <w:jc w:val="left"/>
        <w:rPr>
          <w:rFonts w:ascii="Arial" w:hAnsi="Arial" w:cs="Arial"/>
        </w:rPr>
      </w:pPr>
      <w:r w:rsidRPr="007F60AC">
        <w:rPr>
          <w:rFonts w:ascii="Arial" w:hAnsi="Arial" w:cs="Arial"/>
          <w:b/>
        </w:rPr>
        <w:t>Eligibility:</w:t>
      </w:r>
      <w:r w:rsidRPr="007F60AC">
        <w:rPr>
          <w:rFonts w:ascii="Arial" w:hAnsi="Arial" w:cs="Arial"/>
        </w:rPr>
        <w:t xml:space="preserve"> The nominee must:</w:t>
      </w:r>
    </w:p>
    <w:p w14:paraId="20388D4E" w14:textId="77777777" w:rsidR="00BF5EB8" w:rsidRPr="007F60AC" w:rsidRDefault="00BF5EB8" w:rsidP="007F60AC">
      <w:pPr>
        <w:pStyle w:val="BodyText"/>
        <w:numPr>
          <w:ilvl w:val="0"/>
          <w:numId w:val="8"/>
        </w:numPr>
        <w:tabs>
          <w:tab w:val="clear" w:pos="360"/>
        </w:tabs>
        <w:ind w:left="720"/>
        <w:jc w:val="left"/>
        <w:rPr>
          <w:rFonts w:ascii="Arial" w:hAnsi="Arial" w:cs="Arial"/>
        </w:rPr>
      </w:pPr>
      <w:r w:rsidRPr="007F60AC">
        <w:rPr>
          <w:rFonts w:ascii="Arial" w:hAnsi="Arial" w:cs="Arial"/>
        </w:rPr>
        <w:t>Have demonstrated outstanding ability as a teacher of courses in meat science.</w:t>
      </w:r>
    </w:p>
    <w:p w14:paraId="34919FF6" w14:textId="77777777" w:rsidR="00BF5EB8" w:rsidRPr="007F60AC" w:rsidRDefault="00BF5EB8" w:rsidP="007F60AC">
      <w:pPr>
        <w:pStyle w:val="BodyText"/>
        <w:numPr>
          <w:ilvl w:val="0"/>
          <w:numId w:val="8"/>
        </w:numPr>
        <w:tabs>
          <w:tab w:val="clear" w:pos="360"/>
        </w:tabs>
        <w:ind w:left="720"/>
        <w:jc w:val="left"/>
        <w:rPr>
          <w:rFonts w:ascii="Arial" w:hAnsi="Arial" w:cs="Arial"/>
        </w:rPr>
      </w:pPr>
      <w:r w:rsidRPr="007F60AC">
        <w:rPr>
          <w:rFonts w:ascii="Arial" w:hAnsi="Arial" w:cs="Arial"/>
        </w:rPr>
        <w:t xml:space="preserve">Be an active teacher during the year in which </w:t>
      </w:r>
      <w:r w:rsidR="00BC5D84" w:rsidRPr="007F60AC">
        <w:rPr>
          <w:rFonts w:ascii="Arial" w:hAnsi="Arial" w:cs="Arial"/>
        </w:rPr>
        <w:t>nominated and</w:t>
      </w:r>
      <w:r w:rsidRPr="007F60AC">
        <w:rPr>
          <w:rFonts w:ascii="Arial" w:hAnsi="Arial" w:cs="Arial"/>
        </w:rPr>
        <w:t xml:space="preserve"> have been an active teacher for not less than </w:t>
      </w:r>
      <w:r w:rsidR="000A77D7">
        <w:rPr>
          <w:rFonts w:ascii="Arial" w:hAnsi="Arial" w:cs="Arial"/>
        </w:rPr>
        <w:t>five</w:t>
      </w:r>
      <w:r w:rsidRPr="007F60AC">
        <w:rPr>
          <w:rFonts w:ascii="Arial" w:hAnsi="Arial" w:cs="Arial"/>
        </w:rPr>
        <w:t xml:space="preserve"> years. This does not exclude administrators, providing they were personally involved in classroom teaching during the year (excluding seminars). Where disability is involved, </w:t>
      </w:r>
      <w:r w:rsidR="000A77D7">
        <w:rPr>
          <w:rFonts w:ascii="Arial" w:hAnsi="Arial" w:cs="Arial"/>
        </w:rPr>
        <w:t xml:space="preserve">the </w:t>
      </w:r>
      <w:r w:rsidRPr="007F60AC">
        <w:rPr>
          <w:rFonts w:ascii="Arial" w:hAnsi="Arial" w:cs="Arial"/>
        </w:rPr>
        <w:t>nominee must have engaged in teaching within 36 months prior to the month of the award presentation.</w:t>
      </w:r>
    </w:p>
    <w:p w14:paraId="51B263CD" w14:textId="77777777" w:rsidR="00BF5EB8" w:rsidRPr="007F60AC" w:rsidRDefault="00BF5EB8" w:rsidP="007F60AC">
      <w:pPr>
        <w:pStyle w:val="BodyText"/>
        <w:numPr>
          <w:ilvl w:val="0"/>
          <w:numId w:val="8"/>
        </w:numPr>
        <w:tabs>
          <w:tab w:val="clear" w:pos="360"/>
        </w:tabs>
        <w:ind w:left="720"/>
        <w:jc w:val="left"/>
        <w:rPr>
          <w:rFonts w:ascii="Arial" w:hAnsi="Arial" w:cs="Arial"/>
        </w:rPr>
      </w:pPr>
      <w:r w:rsidRPr="007F60AC">
        <w:rPr>
          <w:rFonts w:ascii="Arial" w:hAnsi="Arial" w:cs="Arial"/>
        </w:rPr>
        <w:t>Be judged as a teacher on the following bases:</w:t>
      </w:r>
    </w:p>
    <w:p w14:paraId="43AB9B98" w14:textId="77777777" w:rsidR="00BF5EB8" w:rsidRPr="007F60AC" w:rsidRDefault="00BF5EB8" w:rsidP="007F60AC">
      <w:pPr>
        <w:pStyle w:val="BodyText"/>
        <w:numPr>
          <w:ilvl w:val="0"/>
          <w:numId w:val="9"/>
        </w:numPr>
        <w:tabs>
          <w:tab w:val="clear" w:pos="360"/>
        </w:tabs>
        <w:ind w:left="1080"/>
        <w:jc w:val="left"/>
        <w:rPr>
          <w:rFonts w:ascii="Arial" w:hAnsi="Arial" w:cs="Arial"/>
        </w:rPr>
      </w:pPr>
      <w:r w:rsidRPr="007F60AC">
        <w:rPr>
          <w:rFonts w:ascii="Arial" w:hAnsi="Arial" w:cs="Arial"/>
        </w:rPr>
        <w:t>Ability to motivate and stimulate students.</w:t>
      </w:r>
    </w:p>
    <w:p w14:paraId="297CF42E" w14:textId="77777777" w:rsidR="00BF5EB8" w:rsidRPr="007F60AC" w:rsidRDefault="00BF5EB8" w:rsidP="007F60AC">
      <w:pPr>
        <w:pStyle w:val="BodyText"/>
        <w:numPr>
          <w:ilvl w:val="0"/>
          <w:numId w:val="9"/>
        </w:numPr>
        <w:tabs>
          <w:tab w:val="clear" w:pos="360"/>
        </w:tabs>
        <w:ind w:left="1080"/>
        <w:jc w:val="left"/>
        <w:rPr>
          <w:rFonts w:ascii="Arial" w:hAnsi="Arial" w:cs="Arial"/>
        </w:rPr>
      </w:pPr>
      <w:r w:rsidRPr="007F60AC">
        <w:rPr>
          <w:rFonts w:ascii="Arial" w:hAnsi="Arial" w:cs="Arial"/>
        </w:rPr>
        <w:t>Evidence of interest in the improvement of teaching.</w:t>
      </w:r>
    </w:p>
    <w:p w14:paraId="39B05A02" w14:textId="77777777" w:rsidR="00BF5EB8" w:rsidRPr="007F60AC" w:rsidRDefault="00BF5EB8" w:rsidP="007F60AC">
      <w:pPr>
        <w:pStyle w:val="BodyText"/>
        <w:numPr>
          <w:ilvl w:val="0"/>
          <w:numId w:val="9"/>
        </w:numPr>
        <w:tabs>
          <w:tab w:val="clear" w:pos="360"/>
        </w:tabs>
        <w:ind w:left="1080"/>
        <w:jc w:val="left"/>
        <w:rPr>
          <w:rFonts w:ascii="Arial" w:hAnsi="Arial" w:cs="Arial"/>
        </w:rPr>
      </w:pPr>
      <w:r w:rsidRPr="007F60AC">
        <w:rPr>
          <w:rFonts w:ascii="Arial" w:hAnsi="Arial" w:cs="Arial"/>
        </w:rPr>
        <w:t>Mastery of subject matter taught teaching techniques, vision, enthusiasm</w:t>
      </w:r>
      <w:r w:rsidR="000A77D7">
        <w:rPr>
          <w:rFonts w:ascii="Arial" w:hAnsi="Arial" w:cs="Arial"/>
        </w:rPr>
        <w:t>,</w:t>
      </w:r>
      <w:r w:rsidRPr="007F60AC">
        <w:rPr>
          <w:rFonts w:ascii="Arial" w:hAnsi="Arial" w:cs="Arial"/>
        </w:rPr>
        <w:t xml:space="preserve"> and attitudes.</w:t>
      </w:r>
    </w:p>
    <w:p w14:paraId="3D79DBA3" w14:textId="77777777" w:rsidR="00BF5EB8" w:rsidRPr="007F60AC" w:rsidRDefault="00BF5EB8" w:rsidP="007F60AC">
      <w:pPr>
        <w:pStyle w:val="BodyText"/>
        <w:numPr>
          <w:ilvl w:val="0"/>
          <w:numId w:val="9"/>
        </w:numPr>
        <w:tabs>
          <w:tab w:val="clear" w:pos="360"/>
        </w:tabs>
        <w:ind w:left="1080"/>
        <w:jc w:val="left"/>
        <w:rPr>
          <w:rFonts w:ascii="Arial" w:hAnsi="Arial" w:cs="Arial"/>
        </w:rPr>
      </w:pPr>
      <w:r w:rsidRPr="007F60AC">
        <w:rPr>
          <w:rFonts w:ascii="Arial" w:hAnsi="Arial" w:cs="Arial"/>
        </w:rPr>
        <w:t xml:space="preserve">Content and nature of the courses taught, including organization of subject matter, original contributions, ability to translate research into </w:t>
      </w:r>
      <w:r w:rsidR="000A77D7">
        <w:rPr>
          <w:rFonts w:ascii="Arial" w:hAnsi="Arial" w:cs="Arial"/>
        </w:rPr>
        <w:t>practica</w:t>
      </w:r>
      <w:r w:rsidRPr="007F60AC">
        <w:rPr>
          <w:rFonts w:ascii="Arial" w:hAnsi="Arial" w:cs="Arial"/>
        </w:rPr>
        <w:t xml:space="preserve">l knowledge, and </w:t>
      </w:r>
      <w:r w:rsidR="000A77D7">
        <w:rPr>
          <w:rFonts w:ascii="Arial" w:hAnsi="Arial" w:cs="Arial"/>
        </w:rPr>
        <w:t>how</w:t>
      </w:r>
      <w:r w:rsidRPr="007F60AC">
        <w:rPr>
          <w:rFonts w:ascii="Arial" w:hAnsi="Arial" w:cs="Arial"/>
        </w:rPr>
        <w:t xml:space="preserve"> the nominee has kept up with developments in meat science and related areas.</w:t>
      </w:r>
    </w:p>
    <w:p w14:paraId="06EBDF0D" w14:textId="77777777" w:rsidR="00BF5EB8" w:rsidRPr="007F60AC" w:rsidRDefault="00BF5EB8" w:rsidP="007F60AC">
      <w:pPr>
        <w:pStyle w:val="BodyText"/>
        <w:numPr>
          <w:ilvl w:val="0"/>
          <w:numId w:val="9"/>
        </w:numPr>
        <w:tabs>
          <w:tab w:val="clear" w:pos="360"/>
        </w:tabs>
        <w:ind w:left="1080"/>
        <w:jc w:val="left"/>
        <w:rPr>
          <w:rFonts w:ascii="Arial" w:hAnsi="Arial" w:cs="Arial"/>
        </w:rPr>
      </w:pPr>
      <w:r w:rsidRPr="007F60AC">
        <w:rPr>
          <w:rFonts w:ascii="Arial" w:hAnsi="Arial" w:cs="Arial"/>
        </w:rPr>
        <w:t>Diversification of activities, such as</w:t>
      </w:r>
      <w:r w:rsidR="000A77D7">
        <w:rPr>
          <w:rFonts w:ascii="Arial" w:hAnsi="Arial" w:cs="Arial"/>
        </w:rPr>
        <w:t xml:space="preserve"> but not limited to</w:t>
      </w:r>
      <w:r w:rsidRPr="007F60AC">
        <w:rPr>
          <w:rFonts w:ascii="Arial" w:hAnsi="Arial" w:cs="Arial"/>
        </w:rPr>
        <w:t xml:space="preserve"> student counseling</w:t>
      </w:r>
      <w:r w:rsidR="000A77D7">
        <w:rPr>
          <w:rFonts w:ascii="Arial" w:hAnsi="Arial" w:cs="Arial"/>
        </w:rPr>
        <w:t>,</w:t>
      </w:r>
      <w:r w:rsidRPr="007F60AC">
        <w:rPr>
          <w:rFonts w:ascii="Arial" w:hAnsi="Arial" w:cs="Arial"/>
        </w:rPr>
        <w:t xml:space="preserve"> judging team coaching</w:t>
      </w:r>
      <w:r w:rsidR="000A77D7">
        <w:rPr>
          <w:rFonts w:ascii="Arial" w:hAnsi="Arial" w:cs="Arial"/>
        </w:rPr>
        <w:t>,</w:t>
      </w:r>
      <w:r w:rsidRPr="007F60AC">
        <w:rPr>
          <w:rFonts w:ascii="Arial" w:hAnsi="Arial" w:cs="Arial"/>
        </w:rPr>
        <w:t xml:space="preserve"> student training</w:t>
      </w:r>
      <w:r w:rsidR="000A77D7">
        <w:rPr>
          <w:rFonts w:ascii="Arial" w:hAnsi="Arial" w:cs="Arial"/>
        </w:rPr>
        <w:t>,</w:t>
      </w:r>
      <w:r w:rsidRPr="007F60AC">
        <w:rPr>
          <w:rFonts w:ascii="Arial" w:hAnsi="Arial" w:cs="Arial"/>
        </w:rPr>
        <w:t xml:space="preserve"> student placement</w:t>
      </w:r>
      <w:r w:rsidR="000A77D7">
        <w:rPr>
          <w:rFonts w:ascii="Arial" w:hAnsi="Arial" w:cs="Arial"/>
        </w:rPr>
        <w:t>,</w:t>
      </w:r>
      <w:r w:rsidRPr="007F60AC">
        <w:rPr>
          <w:rFonts w:ascii="Arial" w:hAnsi="Arial" w:cs="Arial"/>
        </w:rPr>
        <w:t xml:space="preserve"> service on departmental, college and university committee, etc. </w:t>
      </w:r>
    </w:p>
    <w:p w14:paraId="21D8993E" w14:textId="77777777" w:rsidR="00BF5EB8" w:rsidRPr="007F60AC" w:rsidRDefault="00BF5EB8" w:rsidP="007F60AC">
      <w:pPr>
        <w:pStyle w:val="BodyText"/>
        <w:numPr>
          <w:ilvl w:val="0"/>
          <w:numId w:val="9"/>
        </w:numPr>
        <w:tabs>
          <w:tab w:val="clear" w:pos="360"/>
        </w:tabs>
        <w:ind w:left="1080"/>
        <w:jc w:val="left"/>
        <w:rPr>
          <w:rFonts w:ascii="Arial" w:hAnsi="Arial" w:cs="Arial"/>
        </w:rPr>
      </w:pPr>
      <w:r w:rsidRPr="007F60AC">
        <w:rPr>
          <w:rFonts w:ascii="Arial" w:hAnsi="Arial" w:cs="Arial"/>
        </w:rPr>
        <w:t>Involvement in extracurricular student-related activities beyond teaching and advising duties, such as adviser to student organizations, special lectures</w:t>
      </w:r>
      <w:r w:rsidR="000A77D7">
        <w:rPr>
          <w:rFonts w:ascii="Arial" w:hAnsi="Arial" w:cs="Arial"/>
        </w:rPr>
        <w:t>,</w:t>
      </w:r>
      <w:r w:rsidRPr="007F60AC">
        <w:rPr>
          <w:rFonts w:ascii="Arial" w:hAnsi="Arial" w:cs="Arial"/>
        </w:rPr>
        <w:t xml:space="preserve"> talks, etc.</w:t>
      </w:r>
    </w:p>
    <w:p w14:paraId="0D7B96C0" w14:textId="77777777" w:rsidR="006E6A37" w:rsidRPr="006E6A37" w:rsidRDefault="00BF5EB8" w:rsidP="006E6A37">
      <w:pPr>
        <w:pStyle w:val="BodyText"/>
        <w:numPr>
          <w:ilvl w:val="0"/>
          <w:numId w:val="9"/>
        </w:numPr>
        <w:tabs>
          <w:tab w:val="clear" w:pos="360"/>
        </w:tabs>
        <w:ind w:left="1080"/>
        <w:jc w:val="left"/>
        <w:rPr>
          <w:rFonts w:ascii="Arial" w:hAnsi="Arial" w:cs="Arial"/>
        </w:rPr>
      </w:pPr>
      <w:r w:rsidRPr="007F60AC">
        <w:rPr>
          <w:rFonts w:ascii="Arial" w:hAnsi="Arial" w:cs="Arial"/>
        </w:rPr>
        <w:t>Service to animal agriculture and related industries.</w:t>
      </w:r>
    </w:p>
    <w:p w14:paraId="5952F234" w14:textId="77777777" w:rsidR="00334495" w:rsidRPr="0080509F" w:rsidRDefault="00BF5EB8" w:rsidP="0080509F">
      <w:pPr>
        <w:pStyle w:val="Heading1"/>
        <w:rPr>
          <w:rFonts w:ascii="Arial Black" w:hAnsi="Arial Black"/>
          <w:spacing w:val="0"/>
        </w:rPr>
      </w:pPr>
      <w:bookmarkStart w:id="3" w:name="_DISTINGUISHED_INDUSTRY_AND"/>
      <w:bookmarkEnd w:id="3"/>
      <w:r w:rsidRPr="006E6A37">
        <w:br w:type="page"/>
      </w:r>
      <w:r w:rsidR="00334495" w:rsidRPr="0080509F">
        <w:rPr>
          <w:rFonts w:ascii="Arial Black" w:hAnsi="Arial Black"/>
          <w:spacing w:val="0"/>
          <w:sz w:val="28"/>
          <w:szCs w:val="32"/>
        </w:rPr>
        <w:t xml:space="preserve">INDUSTRY AND ORGANIZATIONAL LEADERSHIP AWARD </w:t>
      </w:r>
    </w:p>
    <w:p w14:paraId="5E22A668" w14:textId="77777777" w:rsidR="00334495" w:rsidRPr="006E6A37" w:rsidRDefault="00334495" w:rsidP="000A77D7">
      <w:pPr>
        <w:pStyle w:val="BodyText"/>
        <w:ind w:firstLine="0"/>
        <w:jc w:val="left"/>
        <w:rPr>
          <w:rFonts w:ascii="Arial" w:hAnsi="Arial" w:cs="Arial"/>
        </w:rPr>
      </w:pPr>
      <w:r w:rsidRPr="006E6A37">
        <w:rPr>
          <w:rFonts w:ascii="Arial" w:hAnsi="Arial" w:cs="Arial"/>
          <w:b/>
        </w:rPr>
        <w:t xml:space="preserve">Purpose: </w:t>
      </w:r>
      <w:r w:rsidRPr="006E6A37">
        <w:rPr>
          <w:rFonts w:ascii="Arial" w:hAnsi="Arial" w:cs="Arial"/>
        </w:rPr>
        <w:t>To recognize those who have demonstrated outstanding leadership in an area related to the meat industry.</w:t>
      </w:r>
    </w:p>
    <w:p w14:paraId="7256C4BC" w14:textId="77777777" w:rsidR="006E6A37" w:rsidRPr="006E6A37" w:rsidRDefault="006E6A37" w:rsidP="000A77D7">
      <w:pPr>
        <w:pStyle w:val="BodyText"/>
        <w:ind w:firstLine="0"/>
        <w:jc w:val="left"/>
        <w:rPr>
          <w:rFonts w:ascii="Arial" w:hAnsi="Arial" w:cs="Arial"/>
        </w:rPr>
      </w:pPr>
      <w:r w:rsidRPr="006E6A37">
        <w:rPr>
          <w:rFonts w:ascii="Arial" w:hAnsi="Arial" w:cs="Arial"/>
          <w:b/>
          <w:bCs/>
        </w:rPr>
        <w:t>Award:</w:t>
      </w:r>
      <w:r w:rsidRPr="006E6A37">
        <w:rPr>
          <w:rFonts w:ascii="Arial" w:hAnsi="Arial" w:cs="Arial"/>
        </w:rPr>
        <w:t xml:space="preserve"> </w:t>
      </w:r>
      <w:r w:rsidR="00150074" w:rsidRPr="007F60AC">
        <w:rPr>
          <w:rFonts w:ascii="Arial" w:hAnsi="Arial" w:cs="Arial"/>
        </w:rPr>
        <w:t>An appropriate memento.</w:t>
      </w:r>
    </w:p>
    <w:p w14:paraId="05C66227" w14:textId="77777777" w:rsidR="00334495" w:rsidRPr="006E6A37" w:rsidRDefault="00334495" w:rsidP="000A77D7">
      <w:pPr>
        <w:pStyle w:val="BodyText"/>
        <w:ind w:firstLine="0"/>
        <w:jc w:val="left"/>
        <w:rPr>
          <w:rFonts w:ascii="Arial" w:hAnsi="Arial" w:cs="Arial"/>
        </w:rPr>
      </w:pPr>
      <w:r w:rsidRPr="006E6A37">
        <w:rPr>
          <w:rFonts w:ascii="Arial" w:hAnsi="Arial" w:cs="Arial"/>
          <w:b/>
        </w:rPr>
        <w:t xml:space="preserve">Eligibility: </w:t>
      </w:r>
      <w:r w:rsidRPr="006E6A37">
        <w:rPr>
          <w:rFonts w:ascii="Arial" w:hAnsi="Arial" w:cs="Arial"/>
        </w:rPr>
        <w:t>The nominee must:</w:t>
      </w:r>
    </w:p>
    <w:p w14:paraId="26B01D67" w14:textId="77777777" w:rsidR="00334495" w:rsidRPr="006E6A37" w:rsidRDefault="00334495" w:rsidP="000A77D7">
      <w:pPr>
        <w:pStyle w:val="BodyText"/>
        <w:numPr>
          <w:ilvl w:val="0"/>
          <w:numId w:val="10"/>
        </w:numPr>
        <w:tabs>
          <w:tab w:val="clear" w:pos="360"/>
        </w:tabs>
        <w:ind w:left="720"/>
        <w:jc w:val="left"/>
        <w:rPr>
          <w:rFonts w:ascii="Arial" w:hAnsi="Arial" w:cs="Arial"/>
        </w:rPr>
      </w:pPr>
      <w:r w:rsidRPr="006E6A37">
        <w:rPr>
          <w:rFonts w:ascii="Arial" w:hAnsi="Arial" w:cs="Arial"/>
        </w:rPr>
        <w:t>Have demonstrated outstanding ability as a leader</w:t>
      </w:r>
      <w:r w:rsidR="000A77D7">
        <w:rPr>
          <w:rFonts w:ascii="Arial" w:hAnsi="Arial" w:cs="Arial"/>
        </w:rPr>
        <w:t>,</w:t>
      </w:r>
      <w:r w:rsidRPr="006E6A37">
        <w:rPr>
          <w:rFonts w:ascii="Arial" w:hAnsi="Arial" w:cs="Arial"/>
        </w:rPr>
        <w:t xml:space="preserve"> which has enhanced and progressed the meat industry through their contributions.</w:t>
      </w:r>
    </w:p>
    <w:p w14:paraId="4D64CAD7" w14:textId="77777777" w:rsidR="00334495" w:rsidRPr="00A235A7" w:rsidRDefault="00334495" w:rsidP="000A77D7">
      <w:pPr>
        <w:pStyle w:val="BodyText"/>
        <w:numPr>
          <w:ilvl w:val="0"/>
          <w:numId w:val="10"/>
        </w:numPr>
        <w:tabs>
          <w:tab w:val="clear" w:pos="360"/>
        </w:tabs>
        <w:ind w:left="720"/>
        <w:jc w:val="left"/>
        <w:rPr>
          <w:rFonts w:ascii="Arial" w:hAnsi="Arial" w:cs="Arial"/>
        </w:rPr>
      </w:pPr>
      <w:r w:rsidRPr="006E6A37">
        <w:rPr>
          <w:rFonts w:ascii="Arial" w:hAnsi="Arial" w:cs="Arial"/>
        </w:rPr>
        <w:t xml:space="preserve">Currently work in the meat, livestock, or allied industries (supplier, trade association, etc.) and be directly involved in business or industry leadership. </w:t>
      </w:r>
      <w:r w:rsidRPr="00A235A7">
        <w:rPr>
          <w:rFonts w:ascii="Arial" w:hAnsi="Arial" w:cs="Arial"/>
        </w:rPr>
        <w:t>Leadership roles at universities are included.</w:t>
      </w:r>
    </w:p>
    <w:p w14:paraId="2EC66C74" w14:textId="77777777" w:rsidR="00334495" w:rsidRPr="006E6A37" w:rsidRDefault="00334495" w:rsidP="000A77D7">
      <w:pPr>
        <w:pStyle w:val="BodyText"/>
        <w:numPr>
          <w:ilvl w:val="0"/>
          <w:numId w:val="10"/>
        </w:numPr>
        <w:tabs>
          <w:tab w:val="clear" w:pos="360"/>
        </w:tabs>
        <w:ind w:left="720"/>
        <w:jc w:val="left"/>
        <w:rPr>
          <w:rFonts w:ascii="Arial" w:hAnsi="Arial" w:cs="Arial"/>
        </w:rPr>
      </w:pPr>
      <w:r w:rsidRPr="006E6A37">
        <w:rPr>
          <w:rFonts w:ascii="Arial" w:hAnsi="Arial" w:cs="Arial"/>
        </w:rPr>
        <w:t xml:space="preserve">Been an AMSA member for at least </w:t>
      </w:r>
      <w:r w:rsidR="000A77D7">
        <w:rPr>
          <w:rFonts w:ascii="Arial" w:hAnsi="Arial" w:cs="Arial"/>
        </w:rPr>
        <w:t>five</w:t>
      </w:r>
      <w:r w:rsidRPr="006E6A37">
        <w:rPr>
          <w:rFonts w:ascii="Arial" w:hAnsi="Arial" w:cs="Arial"/>
        </w:rPr>
        <w:t xml:space="preserve"> years and have demonstrated an active role in the association.</w:t>
      </w:r>
    </w:p>
    <w:p w14:paraId="0D3B6986" w14:textId="77777777" w:rsidR="00334495" w:rsidRPr="006E6A37" w:rsidRDefault="00334495" w:rsidP="000A77D7">
      <w:pPr>
        <w:pStyle w:val="BodyText"/>
        <w:numPr>
          <w:ilvl w:val="0"/>
          <w:numId w:val="10"/>
        </w:numPr>
        <w:tabs>
          <w:tab w:val="clear" w:pos="360"/>
        </w:tabs>
        <w:ind w:left="720"/>
        <w:jc w:val="left"/>
        <w:rPr>
          <w:rFonts w:ascii="Arial" w:hAnsi="Arial" w:cs="Arial"/>
        </w:rPr>
      </w:pPr>
      <w:r w:rsidRPr="006E6A37">
        <w:rPr>
          <w:rFonts w:ascii="Arial" w:hAnsi="Arial" w:cs="Arial"/>
        </w:rPr>
        <w:t>Be judged as a leader on the following attributes:</w:t>
      </w:r>
    </w:p>
    <w:p w14:paraId="3B4BE2D1" w14:textId="77777777" w:rsidR="00334495" w:rsidRPr="006E6A37" w:rsidRDefault="00334495" w:rsidP="000A77D7">
      <w:pPr>
        <w:pStyle w:val="BodyText"/>
        <w:numPr>
          <w:ilvl w:val="0"/>
          <w:numId w:val="11"/>
        </w:numPr>
        <w:tabs>
          <w:tab w:val="clear" w:pos="360"/>
        </w:tabs>
        <w:ind w:left="1080"/>
        <w:jc w:val="left"/>
        <w:rPr>
          <w:rFonts w:ascii="Arial" w:hAnsi="Arial" w:cs="Arial"/>
        </w:rPr>
      </w:pPr>
      <w:r w:rsidRPr="006E6A37">
        <w:rPr>
          <w:rFonts w:ascii="Arial" w:hAnsi="Arial" w:cs="Arial"/>
        </w:rPr>
        <w:t>Innovative leadership and demonstrated ability to lead successful teams and projects.</w:t>
      </w:r>
    </w:p>
    <w:p w14:paraId="69493B0C" w14:textId="77777777" w:rsidR="00334495" w:rsidRPr="006E6A37" w:rsidRDefault="000A77D7" w:rsidP="000A77D7">
      <w:pPr>
        <w:pStyle w:val="BodyText"/>
        <w:numPr>
          <w:ilvl w:val="0"/>
          <w:numId w:val="11"/>
        </w:numPr>
        <w:tabs>
          <w:tab w:val="clear" w:pos="360"/>
        </w:tabs>
        <w:ind w:left="1080"/>
        <w:jc w:val="left"/>
        <w:rPr>
          <w:rFonts w:ascii="Arial" w:hAnsi="Arial" w:cs="Arial"/>
        </w:rPr>
      </w:pPr>
      <w:r>
        <w:rPr>
          <w:rFonts w:ascii="Arial" w:hAnsi="Arial" w:cs="Arial"/>
        </w:rPr>
        <w:t>Signific</w:t>
      </w:r>
      <w:r w:rsidR="00334495" w:rsidRPr="006E6A37">
        <w:rPr>
          <w:rFonts w:ascii="Arial" w:hAnsi="Arial" w:cs="Arial"/>
        </w:rPr>
        <w:t>ant contributions that have the potential for lasting industry impacts.</w:t>
      </w:r>
    </w:p>
    <w:p w14:paraId="396B345F" w14:textId="77777777" w:rsidR="00334495" w:rsidRPr="006E6A37" w:rsidRDefault="00334495" w:rsidP="000A77D7">
      <w:pPr>
        <w:pStyle w:val="BodyText"/>
        <w:numPr>
          <w:ilvl w:val="0"/>
          <w:numId w:val="11"/>
        </w:numPr>
        <w:tabs>
          <w:tab w:val="clear" w:pos="360"/>
        </w:tabs>
        <w:ind w:left="1080"/>
        <w:jc w:val="left"/>
        <w:rPr>
          <w:rFonts w:ascii="Arial" w:hAnsi="Arial" w:cs="Arial"/>
        </w:rPr>
      </w:pPr>
      <w:r w:rsidRPr="006E6A37">
        <w:rPr>
          <w:rFonts w:ascii="Arial" w:hAnsi="Arial" w:cs="Arial"/>
        </w:rPr>
        <w:t>Ability to mentor, communicate and positively influence others</w:t>
      </w:r>
    </w:p>
    <w:p w14:paraId="60C4E166" w14:textId="77777777" w:rsidR="00334495" w:rsidRPr="006E6A37" w:rsidRDefault="00334495" w:rsidP="000A77D7">
      <w:pPr>
        <w:pStyle w:val="BodyText"/>
        <w:numPr>
          <w:ilvl w:val="0"/>
          <w:numId w:val="11"/>
        </w:numPr>
        <w:tabs>
          <w:tab w:val="clear" w:pos="360"/>
        </w:tabs>
        <w:ind w:left="1080"/>
        <w:jc w:val="left"/>
        <w:rPr>
          <w:rFonts w:ascii="Arial" w:hAnsi="Arial" w:cs="Arial"/>
        </w:rPr>
      </w:pPr>
      <w:r w:rsidRPr="006E6A37">
        <w:rPr>
          <w:rFonts w:ascii="Arial" w:hAnsi="Arial" w:cs="Arial"/>
        </w:rPr>
        <w:t xml:space="preserve">Creative problem-solving ability and demonstrated the ability to work collaboratively </w:t>
      </w:r>
    </w:p>
    <w:p w14:paraId="7C07EB6E" w14:textId="77777777" w:rsidR="006E6A37" w:rsidRPr="006E6A37" w:rsidRDefault="00334495" w:rsidP="000A77D7">
      <w:pPr>
        <w:pStyle w:val="BodyText"/>
        <w:numPr>
          <w:ilvl w:val="0"/>
          <w:numId w:val="11"/>
        </w:numPr>
        <w:tabs>
          <w:tab w:val="clear" w:pos="360"/>
        </w:tabs>
        <w:ind w:left="1080"/>
        <w:jc w:val="left"/>
        <w:rPr>
          <w:rFonts w:ascii="Arial" w:hAnsi="Arial" w:cs="Arial"/>
        </w:rPr>
      </w:pPr>
      <w:r w:rsidRPr="006E6A37">
        <w:rPr>
          <w:rFonts w:ascii="Arial" w:hAnsi="Arial" w:cs="Arial"/>
        </w:rPr>
        <w:t>Community service and outreach</w:t>
      </w:r>
      <w:r w:rsidR="000A77D7">
        <w:rPr>
          <w:rFonts w:ascii="Arial" w:hAnsi="Arial" w:cs="Arial"/>
        </w:rPr>
        <w:t>,</w:t>
      </w:r>
      <w:r w:rsidRPr="006E6A37">
        <w:rPr>
          <w:rFonts w:ascii="Arial" w:hAnsi="Arial" w:cs="Arial"/>
        </w:rPr>
        <w:t xml:space="preserve"> including service to animal agriculture, the meat industry</w:t>
      </w:r>
      <w:r w:rsidR="000A77D7">
        <w:rPr>
          <w:rFonts w:ascii="Arial" w:hAnsi="Arial" w:cs="Arial"/>
        </w:rPr>
        <w:t>,</w:t>
      </w:r>
      <w:r w:rsidRPr="006E6A37">
        <w:rPr>
          <w:rFonts w:ascii="Arial" w:hAnsi="Arial" w:cs="Arial"/>
        </w:rPr>
        <w:t xml:space="preserve"> and related initiatives.</w:t>
      </w:r>
    </w:p>
    <w:p w14:paraId="56DFD1F2" w14:textId="77777777" w:rsidR="00BF5EB8" w:rsidRPr="0080509F" w:rsidRDefault="00BF5EB8" w:rsidP="0080509F">
      <w:pPr>
        <w:pStyle w:val="Heading1"/>
        <w:rPr>
          <w:rFonts w:ascii="Arial Black" w:hAnsi="Arial Black"/>
          <w:spacing w:val="0"/>
          <w:sz w:val="28"/>
          <w:szCs w:val="32"/>
        </w:rPr>
      </w:pPr>
      <w:bookmarkStart w:id="4" w:name="_INTERCOLLEGIATE_MEAT_JUDGING"/>
      <w:bookmarkEnd w:id="4"/>
      <w:r w:rsidRPr="0080509F">
        <w:rPr>
          <w:rFonts w:ascii="Arial Black" w:hAnsi="Arial Black"/>
          <w:spacing w:val="0"/>
          <w:sz w:val="28"/>
          <w:szCs w:val="32"/>
        </w:rPr>
        <w:br w:type="page"/>
        <w:t>INTERCOLLEGIATE MEAT JUDGING MERITORIOUS SERVICE AWARD</w:t>
      </w:r>
    </w:p>
    <w:p w14:paraId="63861BD6" w14:textId="77777777" w:rsidR="00BF5EB8" w:rsidRPr="006E6A37" w:rsidRDefault="00BF5EB8" w:rsidP="006E6A37">
      <w:pPr>
        <w:pStyle w:val="BodyText"/>
        <w:ind w:firstLine="0"/>
        <w:jc w:val="left"/>
        <w:rPr>
          <w:rFonts w:ascii="Arial" w:hAnsi="Arial" w:cs="Arial"/>
        </w:rPr>
      </w:pPr>
      <w:r w:rsidRPr="006E6A37">
        <w:rPr>
          <w:rFonts w:ascii="Arial" w:hAnsi="Arial" w:cs="Arial"/>
          <w:b/>
        </w:rPr>
        <w:t>Purpose:</w:t>
      </w:r>
      <w:r w:rsidRPr="006E6A37">
        <w:rPr>
          <w:rFonts w:ascii="Arial" w:hAnsi="Arial" w:cs="Arial"/>
        </w:rPr>
        <w:t xml:space="preserve"> To recognize outstanding contributions or service to the Intercollegiate Meat Judging Program.</w:t>
      </w:r>
    </w:p>
    <w:p w14:paraId="2AE6C24D" w14:textId="77777777" w:rsidR="006E6A37" w:rsidRPr="006E6A37" w:rsidRDefault="006E6A37" w:rsidP="006E6A37">
      <w:pPr>
        <w:pStyle w:val="BodyText"/>
        <w:ind w:firstLine="0"/>
        <w:jc w:val="left"/>
        <w:rPr>
          <w:rFonts w:ascii="Arial" w:hAnsi="Arial" w:cs="Arial"/>
          <w:bCs/>
        </w:rPr>
      </w:pPr>
      <w:r w:rsidRPr="006E6A37">
        <w:rPr>
          <w:rFonts w:ascii="Arial" w:hAnsi="Arial" w:cs="Arial"/>
          <w:b/>
        </w:rPr>
        <w:t xml:space="preserve">Award: </w:t>
      </w:r>
      <w:r w:rsidRPr="006E6A37">
        <w:rPr>
          <w:rFonts w:ascii="Arial" w:hAnsi="Arial" w:cs="Arial"/>
          <w:bCs/>
        </w:rPr>
        <w:t>Engraved Plaque</w:t>
      </w:r>
    </w:p>
    <w:p w14:paraId="71B8CA7A" w14:textId="77777777" w:rsidR="00BF5EB8" w:rsidRPr="006E6A37" w:rsidRDefault="00BF5EB8" w:rsidP="006E6A37">
      <w:pPr>
        <w:pStyle w:val="BodyText"/>
        <w:ind w:firstLine="0"/>
        <w:jc w:val="left"/>
        <w:rPr>
          <w:rFonts w:ascii="Arial" w:hAnsi="Arial" w:cs="Arial"/>
        </w:rPr>
      </w:pPr>
      <w:r w:rsidRPr="006E6A37">
        <w:rPr>
          <w:rFonts w:ascii="Arial" w:hAnsi="Arial" w:cs="Arial"/>
          <w:b/>
        </w:rPr>
        <w:t>Eligibility:</w:t>
      </w:r>
      <w:r w:rsidRPr="006E6A37">
        <w:rPr>
          <w:rFonts w:ascii="Arial" w:hAnsi="Arial" w:cs="Arial"/>
        </w:rPr>
        <w:t xml:space="preserve"> The nominee must:</w:t>
      </w:r>
    </w:p>
    <w:p w14:paraId="593CA799" w14:textId="77777777" w:rsidR="00BF5EB8" w:rsidRPr="006E6A37" w:rsidRDefault="00BF5EB8" w:rsidP="006E6A37">
      <w:pPr>
        <w:pStyle w:val="BodyText"/>
        <w:numPr>
          <w:ilvl w:val="0"/>
          <w:numId w:val="12"/>
        </w:numPr>
        <w:tabs>
          <w:tab w:val="clear" w:pos="360"/>
        </w:tabs>
        <w:ind w:left="720"/>
        <w:jc w:val="left"/>
        <w:rPr>
          <w:rFonts w:ascii="Arial" w:hAnsi="Arial" w:cs="Arial"/>
        </w:rPr>
      </w:pPr>
      <w:r w:rsidRPr="006E6A37">
        <w:rPr>
          <w:rFonts w:ascii="Arial" w:hAnsi="Arial" w:cs="Arial"/>
        </w:rPr>
        <w:t>Have made distinguished and meritorious contributions to the Intercollegiate Meat Judging Program.</w:t>
      </w:r>
    </w:p>
    <w:p w14:paraId="06F68D66" w14:textId="77777777" w:rsidR="00BF5EB8" w:rsidRPr="006E6A37" w:rsidRDefault="00BF5EB8" w:rsidP="006E6A37">
      <w:pPr>
        <w:pStyle w:val="BodyText"/>
        <w:numPr>
          <w:ilvl w:val="0"/>
          <w:numId w:val="12"/>
        </w:numPr>
        <w:tabs>
          <w:tab w:val="clear" w:pos="360"/>
        </w:tabs>
        <w:ind w:left="720"/>
        <w:jc w:val="left"/>
        <w:rPr>
          <w:rFonts w:ascii="Arial" w:hAnsi="Arial" w:cs="Arial"/>
        </w:rPr>
      </w:pPr>
      <w:r w:rsidRPr="006E6A37">
        <w:rPr>
          <w:rFonts w:ascii="Arial" w:hAnsi="Arial" w:cs="Arial"/>
        </w:rPr>
        <w:t>Display characteristics of loyalty, enthusiasm</w:t>
      </w:r>
      <w:r w:rsidR="000A77D7">
        <w:rPr>
          <w:rFonts w:ascii="Arial" w:hAnsi="Arial" w:cs="Arial"/>
        </w:rPr>
        <w:t>,</w:t>
      </w:r>
      <w:r w:rsidRPr="006E6A37">
        <w:rPr>
          <w:rFonts w:ascii="Arial" w:hAnsi="Arial" w:cs="Arial"/>
        </w:rPr>
        <w:t xml:space="preserve"> and dedication to the meat industry.</w:t>
      </w:r>
    </w:p>
    <w:p w14:paraId="3B9B3C59" w14:textId="77777777" w:rsidR="00BF5EB8" w:rsidRPr="006E6A37" w:rsidRDefault="00BF5EB8" w:rsidP="006E6A37">
      <w:pPr>
        <w:pStyle w:val="BodyText"/>
        <w:numPr>
          <w:ilvl w:val="0"/>
          <w:numId w:val="12"/>
        </w:numPr>
        <w:tabs>
          <w:tab w:val="clear" w:pos="360"/>
        </w:tabs>
        <w:ind w:left="720"/>
        <w:jc w:val="left"/>
        <w:rPr>
          <w:rFonts w:ascii="Arial" w:hAnsi="Arial" w:cs="Arial"/>
        </w:rPr>
      </w:pPr>
      <w:r w:rsidRPr="006E6A37">
        <w:rPr>
          <w:rFonts w:ascii="Arial" w:hAnsi="Arial" w:cs="Arial"/>
        </w:rPr>
        <w:t>Not be an officer of the Coaches Association in the year nominated.</w:t>
      </w:r>
    </w:p>
    <w:p w14:paraId="4D67084F" w14:textId="77777777" w:rsidR="00BF5EB8" w:rsidRPr="00C75B82" w:rsidRDefault="00BF5EB8" w:rsidP="006E6A37">
      <w:pPr>
        <w:pStyle w:val="Heading2"/>
        <w:jc w:val="left"/>
        <w:rPr>
          <w:rFonts w:ascii="Arial" w:hAnsi="Arial" w:cs="Arial"/>
          <w:spacing w:val="0"/>
        </w:rPr>
      </w:pPr>
      <w:r w:rsidRPr="00C75B82">
        <w:rPr>
          <w:rFonts w:ascii="Arial" w:hAnsi="Arial" w:cs="Arial"/>
          <w:spacing w:val="0"/>
        </w:rPr>
        <w:t>Special Instructions</w:t>
      </w:r>
    </w:p>
    <w:p w14:paraId="04B6A0B6" w14:textId="77777777" w:rsidR="00BF5EB8" w:rsidRPr="006E6A37" w:rsidRDefault="000A77D7" w:rsidP="006E6A37">
      <w:pPr>
        <w:pStyle w:val="BodyText"/>
        <w:numPr>
          <w:ilvl w:val="0"/>
          <w:numId w:val="13"/>
        </w:numPr>
        <w:jc w:val="left"/>
        <w:rPr>
          <w:rFonts w:ascii="Arial" w:hAnsi="Arial" w:cs="Arial"/>
          <w:b/>
        </w:rPr>
      </w:pPr>
      <w:r>
        <w:rPr>
          <w:rFonts w:ascii="Arial" w:hAnsi="Arial" w:cs="Arial"/>
        </w:rPr>
        <w:t>The n</w:t>
      </w:r>
      <w:r w:rsidR="009D37EC" w:rsidRPr="006E6A37">
        <w:rPr>
          <w:rFonts w:ascii="Arial" w:hAnsi="Arial" w:cs="Arial"/>
        </w:rPr>
        <w:t xml:space="preserve">ominator </w:t>
      </w:r>
      <w:r w:rsidR="00BF5EB8" w:rsidRPr="006E6A37">
        <w:rPr>
          <w:rFonts w:ascii="Arial" w:hAnsi="Arial" w:cs="Arial"/>
        </w:rPr>
        <w:t xml:space="preserve">may not be a current officer of the </w:t>
      </w:r>
      <w:r w:rsidR="00AD226B" w:rsidRPr="006E6A37">
        <w:rPr>
          <w:rFonts w:ascii="Arial" w:hAnsi="Arial" w:cs="Arial"/>
        </w:rPr>
        <w:t>Intercollegiate</w:t>
      </w:r>
      <w:r w:rsidR="00112058" w:rsidRPr="006E6A37">
        <w:rPr>
          <w:rFonts w:ascii="Arial" w:hAnsi="Arial" w:cs="Arial"/>
        </w:rPr>
        <w:t xml:space="preserve"> Meat </w:t>
      </w:r>
      <w:r w:rsidR="00BF5EB8" w:rsidRPr="006E6A37">
        <w:rPr>
          <w:rFonts w:ascii="Arial" w:hAnsi="Arial" w:cs="Arial"/>
        </w:rPr>
        <w:t xml:space="preserve">Coaches Association Executive Committee. </w:t>
      </w:r>
      <w:r w:rsidR="00BF5EB8" w:rsidRPr="006E6A37">
        <w:rPr>
          <w:rFonts w:ascii="Arial" w:hAnsi="Arial" w:cs="Arial"/>
          <w:b/>
        </w:rPr>
        <w:t>Do NOT submit a separate list of publications and presentations.</w:t>
      </w:r>
    </w:p>
    <w:p w14:paraId="6D4009B5" w14:textId="77777777" w:rsidR="00BF5EB8" w:rsidRPr="0080509F" w:rsidRDefault="00BF5EB8" w:rsidP="0080509F">
      <w:pPr>
        <w:pStyle w:val="Heading1"/>
        <w:rPr>
          <w:rFonts w:ascii="Arial Black" w:hAnsi="Arial Black"/>
          <w:spacing w:val="0"/>
          <w:sz w:val="28"/>
          <w:szCs w:val="32"/>
        </w:rPr>
      </w:pPr>
      <w:bookmarkStart w:id="5" w:name="_ACHIEVEMENT_AWARD"/>
      <w:bookmarkEnd w:id="5"/>
      <w:r w:rsidRPr="0080509F">
        <w:rPr>
          <w:rFonts w:ascii="Arial Black" w:hAnsi="Arial Black"/>
          <w:spacing w:val="0"/>
          <w:sz w:val="28"/>
          <w:szCs w:val="32"/>
        </w:rPr>
        <w:br w:type="page"/>
      </w:r>
      <w:bookmarkStart w:id="6" w:name="_Hlk25332989"/>
      <w:r w:rsidRPr="0080509F">
        <w:rPr>
          <w:rFonts w:ascii="Arial Black" w:hAnsi="Arial Black"/>
          <w:spacing w:val="0"/>
          <w:sz w:val="28"/>
          <w:szCs w:val="32"/>
        </w:rPr>
        <w:t xml:space="preserve">ACHIEVEMENT AWARD </w:t>
      </w:r>
    </w:p>
    <w:bookmarkEnd w:id="6"/>
    <w:p w14:paraId="4CC1494F" w14:textId="77777777" w:rsidR="00D97754" w:rsidRPr="006E6A37" w:rsidRDefault="00D97754" w:rsidP="006E6A37">
      <w:pPr>
        <w:pStyle w:val="BodyText"/>
        <w:ind w:firstLine="0"/>
        <w:jc w:val="left"/>
        <w:rPr>
          <w:rFonts w:ascii="Arial" w:hAnsi="Arial" w:cs="Arial"/>
        </w:rPr>
      </w:pPr>
      <w:r w:rsidRPr="006E6A37">
        <w:rPr>
          <w:rFonts w:ascii="Arial" w:hAnsi="Arial" w:cs="Arial"/>
          <w:b/>
        </w:rPr>
        <w:t>Purpose:</w:t>
      </w:r>
      <w:r w:rsidRPr="006E6A37">
        <w:rPr>
          <w:rFonts w:ascii="Arial" w:hAnsi="Arial" w:cs="Arial"/>
        </w:rPr>
        <w:t xml:space="preserve"> To recognize and foster </w:t>
      </w:r>
      <w:r w:rsidR="000A77D7">
        <w:rPr>
          <w:rFonts w:ascii="Arial" w:hAnsi="Arial" w:cs="Arial"/>
        </w:rPr>
        <w:t xml:space="preserve">the </w:t>
      </w:r>
      <w:r w:rsidRPr="006E6A37">
        <w:rPr>
          <w:rFonts w:ascii="Arial" w:hAnsi="Arial" w:cs="Arial"/>
        </w:rPr>
        <w:t xml:space="preserve">development of young AMSA members (academic, industry, government) who have demonstrated significant skills and contribution to the animal products industry and the American Meat Science Association. </w:t>
      </w:r>
    </w:p>
    <w:p w14:paraId="2E262C8C" w14:textId="77777777" w:rsidR="006E6A37" w:rsidRPr="006E6A37" w:rsidRDefault="006E6A37" w:rsidP="006E6A37">
      <w:pPr>
        <w:pStyle w:val="BodyText"/>
        <w:ind w:firstLine="0"/>
        <w:jc w:val="left"/>
        <w:rPr>
          <w:rFonts w:ascii="Arial" w:hAnsi="Arial" w:cs="Arial"/>
        </w:rPr>
      </w:pPr>
      <w:r w:rsidRPr="006E6A37">
        <w:rPr>
          <w:rFonts w:ascii="Arial" w:hAnsi="Arial" w:cs="Arial"/>
          <w:b/>
          <w:bCs/>
        </w:rPr>
        <w:t>Award:</w:t>
      </w:r>
      <w:r w:rsidRPr="006E6A37">
        <w:rPr>
          <w:rFonts w:ascii="Arial" w:hAnsi="Arial" w:cs="Arial"/>
        </w:rPr>
        <w:t xml:space="preserve"> </w:t>
      </w:r>
      <w:r w:rsidR="00150074" w:rsidRPr="006E6A37">
        <w:rPr>
          <w:rFonts w:ascii="Arial" w:hAnsi="Arial" w:cs="Arial"/>
        </w:rPr>
        <w:t>Honorarium and</w:t>
      </w:r>
      <w:r w:rsidR="00150074">
        <w:rPr>
          <w:rFonts w:ascii="Arial" w:hAnsi="Arial" w:cs="Arial"/>
        </w:rPr>
        <w:t>/or</w:t>
      </w:r>
      <w:r w:rsidR="00150074" w:rsidRPr="006E6A37">
        <w:rPr>
          <w:rFonts w:ascii="Arial" w:hAnsi="Arial" w:cs="Arial"/>
        </w:rPr>
        <w:t xml:space="preserve"> a </w:t>
      </w:r>
      <w:r w:rsidR="00150074">
        <w:rPr>
          <w:rFonts w:ascii="Arial" w:hAnsi="Arial" w:cs="Arial"/>
        </w:rPr>
        <w:t>p</w:t>
      </w:r>
      <w:r w:rsidR="00150074" w:rsidRPr="006E6A37">
        <w:rPr>
          <w:rFonts w:ascii="Arial" w:hAnsi="Arial" w:cs="Arial"/>
        </w:rPr>
        <w:t>laque</w:t>
      </w:r>
    </w:p>
    <w:p w14:paraId="0987D054" w14:textId="77777777" w:rsidR="00D97754" w:rsidRPr="006E6A37" w:rsidRDefault="00D97754" w:rsidP="006E6A37">
      <w:pPr>
        <w:pStyle w:val="BodyText"/>
        <w:ind w:firstLine="0"/>
        <w:jc w:val="left"/>
        <w:rPr>
          <w:rFonts w:ascii="Arial" w:hAnsi="Arial" w:cs="Arial"/>
        </w:rPr>
      </w:pPr>
      <w:r w:rsidRPr="006E6A37">
        <w:rPr>
          <w:rFonts w:ascii="Arial" w:hAnsi="Arial" w:cs="Arial"/>
          <w:b/>
        </w:rPr>
        <w:t>Eligibility:</w:t>
      </w:r>
      <w:r w:rsidRPr="006E6A37">
        <w:rPr>
          <w:rFonts w:ascii="Arial" w:hAnsi="Arial" w:cs="Arial"/>
        </w:rPr>
        <w:t xml:space="preserve"> The nominee must have:</w:t>
      </w:r>
    </w:p>
    <w:p w14:paraId="3A4FD559" w14:textId="77777777" w:rsidR="00D97754" w:rsidRPr="006E6A37" w:rsidRDefault="00D97754" w:rsidP="006E6A37">
      <w:pPr>
        <w:pStyle w:val="BodyText"/>
        <w:numPr>
          <w:ilvl w:val="0"/>
          <w:numId w:val="14"/>
        </w:numPr>
        <w:tabs>
          <w:tab w:val="clear" w:pos="360"/>
        </w:tabs>
        <w:ind w:left="720"/>
        <w:jc w:val="left"/>
        <w:rPr>
          <w:rFonts w:ascii="Arial" w:hAnsi="Arial" w:cs="Arial"/>
        </w:rPr>
      </w:pPr>
      <w:r w:rsidRPr="006E6A37">
        <w:rPr>
          <w:rFonts w:ascii="Arial" w:hAnsi="Arial" w:cs="Arial"/>
        </w:rPr>
        <w:t xml:space="preserve">Demonstrated early innovation and aggressive leadership, </w:t>
      </w:r>
      <w:r w:rsidR="000A77D7">
        <w:rPr>
          <w:rFonts w:ascii="Arial" w:hAnsi="Arial" w:cs="Arial"/>
        </w:rPr>
        <w:t>resulting</w:t>
      </w:r>
      <w:r w:rsidRPr="006E6A37">
        <w:rPr>
          <w:rFonts w:ascii="Arial" w:hAnsi="Arial" w:cs="Arial"/>
        </w:rPr>
        <w:t xml:space="preserve"> in a successful track record of accomplishments and promises </w:t>
      </w:r>
      <w:r w:rsidR="000A77D7">
        <w:rPr>
          <w:rFonts w:ascii="Arial" w:hAnsi="Arial" w:cs="Arial"/>
        </w:rPr>
        <w:t>more outstanding</w:t>
      </w:r>
      <w:r w:rsidRPr="006E6A37">
        <w:rPr>
          <w:rFonts w:ascii="Arial" w:hAnsi="Arial" w:cs="Arial"/>
        </w:rPr>
        <w:t xml:space="preserve"> contributions to the meat industry in years to come.</w:t>
      </w:r>
    </w:p>
    <w:p w14:paraId="23B87EF7" w14:textId="77777777" w:rsidR="00D97754" w:rsidRPr="006E6A37" w:rsidRDefault="00D97754" w:rsidP="006E6A37">
      <w:pPr>
        <w:pStyle w:val="BodyText"/>
        <w:numPr>
          <w:ilvl w:val="0"/>
          <w:numId w:val="14"/>
        </w:numPr>
        <w:tabs>
          <w:tab w:val="clear" w:pos="360"/>
        </w:tabs>
        <w:ind w:left="720"/>
        <w:jc w:val="left"/>
        <w:rPr>
          <w:rFonts w:ascii="Arial" w:hAnsi="Arial" w:cs="Arial"/>
        </w:rPr>
      </w:pPr>
      <w:r w:rsidRPr="006E6A37">
        <w:rPr>
          <w:rFonts w:ascii="Arial" w:hAnsi="Arial" w:cs="Arial"/>
        </w:rPr>
        <w:t>Been an AMSA Professional member for no more than 10 years.</w:t>
      </w:r>
    </w:p>
    <w:p w14:paraId="77EB9614" w14:textId="77777777" w:rsidR="00D97754" w:rsidRPr="006E6A37" w:rsidRDefault="00D97754" w:rsidP="006E6A37">
      <w:pPr>
        <w:pStyle w:val="Style6"/>
      </w:pPr>
      <w:r w:rsidRPr="006E6A37">
        <w:t>Special Instructions</w:t>
      </w:r>
    </w:p>
    <w:p w14:paraId="23E980FE" w14:textId="77777777" w:rsidR="00D97754" w:rsidRPr="006E6A37" w:rsidRDefault="00D97754" w:rsidP="006E6A37">
      <w:pPr>
        <w:pStyle w:val="BodyText"/>
        <w:spacing w:after="0" w:line="240" w:lineRule="auto"/>
        <w:ind w:firstLine="0"/>
        <w:jc w:val="left"/>
        <w:rPr>
          <w:rFonts w:ascii="Arial" w:hAnsi="Arial" w:cs="Arial"/>
          <w:b/>
        </w:rPr>
      </w:pPr>
      <w:r w:rsidRPr="006E6A37">
        <w:rPr>
          <w:rFonts w:ascii="Arial" w:hAnsi="Arial" w:cs="Arial"/>
        </w:rPr>
        <w:t>The nomination statement should include a discussion of the nominee’s early career contribution’s including their significance to meat science. The statement should be as complete as possible without exceeding four double</w:t>
      </w:r>
      <w:r w:rsidR="000A77D7">
        <w:rPr>
          <w:rFonts w:ascii="Arial" w:hAnsi="Arial" w:cs="Arial"/>
        </w:rPr>
        <w:t>-</w:t>
      </w:r>
      <w:r w:rsidRPr="006E6A37">
        <w:rPr>
          <w:rFonts w:ascii="Arial" w:hAnsi="Arial" w:cs="Arial"/>
        </w:rPr>
        <w:t>spaced, typewritten pages. This information may include accomplishments</w:t>
      </w:r>
      <w:r w:rsidR="000A77D7">
        <w:rPr>
          <w:rFonts w:ascii="Arial" w:hAnsi="Arial" w:cs="Arial"/>
        </w:rPr>
        <w:t xml:space="preserve"> such</w:t>
      </w:r>
      <w:r w:rsidRPr="006E6A37">
        <w:rPr>
          <w:rFonts w:ascii="Arial" w:hAnsi="Arial" w:cs="Arial"/>
        </w:rPr>
        <w:t xml:space="preserve"> as patents, trademarks, non-proprietary projects, number of products developed, number of students graduated, number/amounts of grants obtained, improvements in products or processes which have resulted in production efficiencies, novel process developments, development of managerial skills, and any other activities indicative of achievement in industry, academia or government. A discussion of the </w:t>
      </w:r>
      <w:r w:rsidR="002223F4">
        <w:rPr>
          <w:rFonts w:ascii="Arial" w:hAnsi="Arial" w:cs="Arial"/>
        </w:rPr>
        <w:t>n</w:t>
      </w:r>
      <w:r w:rsidRPr="006E6A37">
        <w:rPr>
          <w:rFonts w:ascii="Arial" w:hAnsi="Arial" w:cs="Arial"/>
        </w:rPr>
        <w:t xml:space="preserve">ominee’s involvement with AMSA should be included. Information on numbers of publications (peer-reviewed articles as </w:t>
      </w:r>
      <w:r w:rsidR="000A77D7">
        <w:rPr>
          <w:rFonts w:ascii="Arial" w:hAnsi="Arial" w:cs="Arial"/>
        </w:rPr>
        <w:t xml:space="preserve">the </w:t>
      </w:r>
      <w:r w:rsidRPr="006E6A37">
        <w:rPr>
          <w:rFonts w:ascii="Arial" w:hAnsi="Arial" w:cs="Arial"/>
        </w:rPr>
        <w:t>senior author</w:t>
      </w:r>
      <w:r w:rsidR="000A77D7">
        <w:rPr>
          <w:rFonts w:ascii="Arial" w:hAnsi="Arial" w:cs="Arial"/>
        </w:rPr>
        <w:t>,</w:t>
      </w:r>
      <w:r w:rsidRPr="006E6A37">
        <w:rPr>
          <w:rFonts w:ascii="Arial" w:hAnsi="Arial" w:cs="Arial"/>
        </w:rPr>
        <w:t xml:space="preserve"> peer</w:t>
      </w:r>
      <w:r w:rsidR="000A77D7">
        <w:rPr>
          <w:rFonts w:ascii="Arial" w:hAnsi="Arial" w:cs="Arial"/>
        </w:rPr>
        <w:t>-</w:t>
      </w:r>
      <w:r w:rsidRPr="006E6A37">
        <w:rPr>
          <w:rFonts w:ascii="Arial" w:hAnsi="Arial" w:cs="Arial"/>
        </w:rPr>
        <w:t xml:space="preserve">reviewed articles as contributing author; book chapters; extension bulletins; trade publications; abstracts) and presentations may be included in this statement. </w:t>
      </w:r>
      <w:r w:rsidRPr="006E6A37">
        <w:rPr>
          <w:rFonts w:ascii="Arial" w:hAnsi="Arial" w:cs="Arial"/>
          <w:b/>
        </w:rPr>
        <w:t>Do NOT submit a separate list of publications and presentations.</w:t>
      </w:r>
    </w:p>
    <w:p w14:paraId="50065056" w14:textId="77777777" w:rsidR="00BF5EB8" w:rsidRDefault="00BF5EB8" w:rsidP="00D97754">
      <w:pPr>
        <w:pStyle w:val="Heading2"/>
      </w:pPr>
    </w:p>
    <w:p w14:paraId="1D44D8B3" w14:textId="77777777" w:rsidR="00522172" w:rsidRDefault="00522172">
      <w:pPr>
        <w:pStyle w:val="BodyText"/>
      </w:pPr>
    </w:p>
    <w:p w14:paraId="7539FC41" w14:textId="77777777" w:rsidR="00522172" w:rsidRDefault="00522172">
      <w:pPr>
        <w:pStyle w:val="BodyText"/>
      </w:pPr>
    </w:p>
    <w:p w14:paraId="4C8F306A" w14:textId="77777777" w:rsidR="00522172" w:rsidRDefault="00522172">
      <w:pPr>
        <w:pStyle w:val="BodyText"/>
      </w:pPr>
    </w:p>
    <w:p w14:paraId="2C413471" w14:textId="77777777" w:rsidR="00522172" w:rsidRDefault="00522172">
      <w:pPr>
        <w:pStyle w:val="BodyText"/>
      </w:pPr>
    </w:p>
    <w:p w14:paraId="5C859609" w14:textId="77777777" w:rsidR="00522172" w:rsidRDefault="00522172">
      <w:pPr>
        <w:pStyle w:val="BodyText"/>
      </w:pPr>
    </w:p>
    <w:p w14:paraId="0BD9BFF3" w14:textId="77777777" w:rsidR="00522172" w:rsidRDefault="00522172">
      <w:pPr>
        <w:pStyle w:val="BodyText"/>
      </w:pPr>
    </w:p>
    <w:p w14:paraId="3BA5773D" w14:textId="77777777" w:rsidR="00522172" w:rsidRDefault="00522172">
      <w:pPr>
        <w:pStyle w:val="BodyText"/>
      </w:pPr>
    </w:p>
    <w:p w14:paraId="55DC2E35" w14:textId="77777777" w:rsidR="00522172" w:rsidRDefault="00522172">
      <w:pPr>
        <w:pStyle w:val="BodyText"/>
      </w:pPr>
    </w:p>
    <w:p w14:paraId="7AE5994B" w14:textId="77777777" w:rsidR="00CD5BEC" w:rsidRPr="0080509F" w:rsidRDefault="007209F9" w:rsidP="0080509F">
      <w:pPr>
        <w:pStyle w:val="Heading1"/>
        <w:rPr>
          <w:rFonts w:ascii="Arial Black" w:hAnsi="Arial Black"/>
          <w:spacing w:val="0"/>
          <w:sz w:val="28"/>
          <w:szCs w:val="32"/>
        </w:rPr>
      </w:pPr>
      <w:bookmarkStart w:id="7" w:name="_INTERNATIONAL_LECTURESHIP_AWARD"/>
      <w:bookmarkEnd w:id="7"/>
      <w:r w:rsidRPr="0080509F">
        <w:rPr>
          <w:rFonts w:ascii="Arial Black" w:hAnsi="Arial Black"/>
          <w:spacing w:val="0"/>
          <w:sz w:val="28"/>
          <w:szCs w:val="32"/>
        </w:rPr>
        <w:br w:type="page"/>
        <w:t xml:space="preserve">INTERNATIONAL LECTURESHIP AWARD </w:t>
      </w:r>
    </w:p>
    <w:p w14:paraId="5536BD9E" w14:textId="77777777" w:rsidR="00A472F3" w:rsidRPr="006E6A37" w:rsidRDefault="00A472F3" w:rsidP="006E6A37">
      <w:pPr>
        <w:pStyle w:val="BodyText"/>
        <w:ind w:firstLine="0"/>
        <w:jc w:val="left"/>
        <w:rPr>
          <w:rFonts w:ascii="Arial" w:hAnsi="Arial" w:cs="Arial"/>
        </w:rPr>
      </w:pPr>
      <w:r w:rsidRPr="006E6A37">
        <w:rPr>
          <w:rFonts w:ascii="Arial" w:hAnsi="Arial" w:cs="Arial"/>
          <w:b/>
        </w:rPr>
        <w:t>Purpose:</w:t>
      </w:r>
      <w:r w:rsidRPr="006E6A37">
        <w:rPr>
          <w:rFonts w:ascii="Arial" w:hAnsi="Arial" w:cs="Arial"/>
        </w:rPr>
        <w:t xml:space="preserve"> </w:t>
      </w:r>
    </w:p>
    <w:p w14:paraId="30153B7A" w14:textId="77777777" w:rsidR="00A23F60" w:rsidRPr="006E6A37" w:rsidRDefault="00A23F60" w:rsidP="006E6A37">
      <w:pPr>
        <w:pStyle w:val="BodyText"/>
        <w:numPr>
          <w:ilvl w:val="0"/>
          <w:numId w:val="23"/>
        </w:numPr>
        <w:spacing w:after="0" w:line="240" w:lineRule="auto"/>
        <w:jc w:val="left"/>
        <w:rPr>
          <w:rFonts w:ascii="Arial" w:hAnsi="Arial" w:cs="Arial"/>
        </w:rPr>
      </w:pPr>
      <w:r w:rsidRPr="006E6A37">
        <w:rPr>
          <w:rFonts w:ascii="Arial" w:hAnsi="Arial" w:cs="Arial"/>
        </w:rPr>
        <w:t>To honor an individual for internationally recognized contributions to the field of meat science and technology.</w:t>
      </w:r>
    </w:p>
    <w:p w14:paraId="3997926F" w14:textId="77777777" w:rsidR="00A23F60" w:rsidRPr="006E6A37" w:rsidRDefault="00A23F60" w:rsidP="006E6A37">
      <w:pPr>
        <w:pStyle w:val="BodyText"/>
        <w:numPr>
          <w:ilvl w:val="0"/>
          <w:numId w:val="23"/>
        </w:numPr>
        <w:spacing w:after="0" w:line="240" w:lineRule="auto"/>
        <w:jc w:val="left"/>
        <w:rPr>
          <w:rFonts w:ascii="Arial" w:hAnsi="Arial" w:cs="Arial"/>
        </w:rPr>
      </w:pPr>
      <w:r w:rsidRPr="006E6A37">
        <w:rPr>
          <w:rFonts w:ascii="Arial" w:hAnsi="Arial" w:cs="Arial"/>
        </w:rPr>
        <w:t>To recognize the recipient’s active leadership and promotion of international activities in fostering cooperation and open communication</w:t>
      </w:r>
      <w:r w:rsidR="000A77D7">
        <w:rPr>
          <w:rFonts w:ascii="Arial" w:hAnsi="Arial" w:cs="Arial"/>
        </w:rPr>
        <w:t xml:space="preserve"> and disseminating</w:t>
      </w:r>
      <w:r w:rsidRPr="006E6A37">
        <w:rPr>
          <w:rFonts w:ascii="Arial" w:hAnsi="Arial" w:cs="Arial"/>
        </w:rPr>
        <w:t xml:space="preserve"> knowledge for the benefit of society through meat science and technology.</w:t>
      </w:r>
    </w:p>
    <w:p w14:paraId="06D9815F" w14:textId="77777777" w:rsidR="006E6A37" w:rsidRDefault="00A23F60" w:rsidP="006E6A37">
      <w:pPr>
        <w:pStyle w:val="BodyText"/>
        <w:numPr>
          <w:ilvl w:val="0"/>
          <w:numId w:val="23"/>
        </w:numPr>
        <w:spacing w:after="0" w:line="240" w:lineRule="auto"/>
        <w:jc w:val="left"/>
        <w:rPr>
          <w:rFonts w:ascii="Arial" w:hAnsi="Arial" w:cs="Arial"/>
        </w:rPr>
      </w:pPr>
      <w:r w:rsidRPr="006E6A37">
        <w:rPr>
          <w:rFonts w:ascii="Arial" w:hAnsi="Arial" w:cs="Arial"/>
        </w:rPr>
        <w:t xml:space="preserve">To provide an opportunity for the recipient to share </w:t>
      </w:r>
      <w:r w:rsidR="000A77D7">
        <w:rPr>
          <w:rFonts w:ascii="Arial" w:hAnsi="Arial" w:cs="Arial"/>
        </w:rPr>
        <w:t>thei</w:t>
      </w:r>
      <w:r w:rsidRPr="006E6A37">
        <w:rPr>
          <w:rFonts w:ascii="Arial" w:hAnsi="Arial" w:cs="Arial"/>
        </w:rPr>
        <w:t>r expertise with the AMSA membership.</w:t>
      </w:r>
    </w:p>
    <w:p w14:paraId="6144D334" w14:textId="77777777" w:rsidR="00A23F60" w:rsidRDefault="00A23F60" w:rsidP="006E6A37">
      <w:pPr>
        <w:pStyle w:val="BodyText"/>
        <w:numPr>
          <w:ilvl w:val="0"/>
          <w:numId w:val="23"/>
        </w:numPr>
        <w:spacing w:after="0" w:line="240" w:lineRule="auto"/>
        <w:jc w:val="left"/>
        <w:rPr>
          <w:rFonts w:ascii="Arial" w:hAnsi="Arial" w:cs="Arial"/>
        </w:rPr>
      </w:pPr>
      <w:r w:rsidRPr="006E6A37">
        <w:rPr>
          <w:rFonts w:ascii="Arial" w:hAnsi="Arial" w:cs="Arial"/>
        </w:rPr>
        <w:t>To enhance, expand and promote the international scope of the AMSA.</w:t>
      </w:r>
    </w:p>
    <w:p w14:paraId="28676CDA" w14:textId="77777777" w:rsidR="006E6A37" w:rsidRPr="006E6A37" w:rsidRDefault="006E6A37" w:rsidP="006E6A37">
      <w:pPr>
        <w:pStyle w:val="BodyText"/>
        <w:spacing w:after="0" w:line="240" w:lineRule="auto"/>
        <w:ind w:firstLine="0"/>
        <w:jc w:val="left"/>
        <w:rPr>
          <w:rFonts w:ascii="Arial" w:hAnsi="Arial" w:cs="Arial"/>
        </w:rPr>
      </w:pPr>
    </w:p>
    <w:p w14:paraId="22C79D72" w14:textId="77777777" w:rsidR="006E6A37" w:rsidRDefault="006E6A37" w:rsidP="006E6A37">
      <w:pPr>
        <w:pStyle w:val="BodyText"/>
        <w:ind w:firstLine="0"/>
        <w:jc w:val="left"/>
        <w:rPr>
          <w:rFonts w:ascii="Arial" w:hAnsi="Arial" w:cs="Arial"/>
        </w:rPr>
      </w:pPr>
      <w:r w:rsidRPr="006E6A37">
        <w:rPr>
          <w:rFonts w:ascii="Arial" w:hAnsi="Arial" w:cs="Arial"/>
          <w:b/>
          <w:bCs/>
        </w:rPr>
        <w:t>Award:</w:t>
      </w:r>
      <w:r w:rsidRPr="006E6A37">
        <w:rPr>
          <w:rFonts w:ascii="Arial" w:hAnsi="Arial" w:cs="Arial"/>
        </w:rPr>
        <w:t xml:space="preserve"> Honorarium and a </w:t>
      </w:r>
      <w:r w:rsidR="0092764F">
        <w:rPr>
          <w:rFonts w:ascii="Arial" w:hAnsi="Arial" w:cs="Arial"/>
        </w:rPr>
        <w:t>p</w:t>
      </w:r>
      <w:r w:rsidRPr="006E6A37">
        <w:rPr>
          <w:rFonts w:ascii="Arial" w:hAnsi="Arial" w:cs="Arial"/>
        </w:rPr>
        <w:t>laque</w:t>
      </w:r>
    </w:p>
    <w:p w14:paraId="5EEFE55F" w14:textId="77777777" w:rsidR="006E6A37" w:rsidRPr="006E6A37" w:rsidRDefault="006E6A37" w:rsidP="006E6A37">
      <w:pPr>
        <w:pStyle w:val="BodyText"/>
        <w:ind w:firstLine="0"/>
        <w:jc w:val="left"/>
        <w:rPr>
          <w:rFonts w:ascii="Arial" w:hAnsi="Arial" w:cs="Arial"/>
        </w:rPr>
      </w:pPr>
      <w:r w:rsidRPr="006E6A37">
        <w:rPr>
          <w:rFonts w:ascii="Arial" w:hAnsi="Arial" w:cs="Arial"/>
          <w:b/>
          <w:bCs/>
        </w:rPr>
        <w:t xml:space="preserve">Eligibility: </w:t>
      </w:r>
      <w:r w:rsidRPr="006E6A37">
        <w:rPr>
          <w:rFonts w:ascii="Arial" w:hAnsi="Arial" w:cs="Arial"/>
        </w:rPr>
        <w:t xml:space="preserve">The </w:t>
      </w:r>
      <w:r>
        <w:rPr>
          <w:rFonts w:ascii="Arial" w:hAnsi="Arial" w:cs="Arial"/>
        </w:rPr>
        <w:t>nominee</w:t>
      </w:r>
      <w:r w:rsidRPr="006E6A37">
        <w:rPr>
          <w:rFonts w:ascii="Arial" w:hAnsi="Arial" w:cs="Arial"/>
        </w:rPr>
        <w:t xml:space="preserve"> must:</w:t>
      </w:r>
    </w:p>
    <w:p w14:paraId="343F47E0" w14:textId="77777777" w:rsidR="006E6A37" w:rsidRPr="006E6A37" w:rsidRDefault="006E6A37" w:rsidP="006E6A37">
      <w:pPr>
        <w:pStyle w:val="BodyText"/>
        <w:numPr>
          <w:ilvl w:val="0"/>
          <w:numId w:val="24"/>
        </w:numPr>
        <w:jc w:val="left"/>
        <w:rPr>
          <w:rFonts w:ascii="Arial" w:hAnsi="Arial" w:cs="Arial"/>
        </w:rPr>
      </w:pPr>
      <w:r w:rsidRPr="006E6A37">
        <w:rPr>
          <w:rFonts w:ascii="Arial" w:hAnsi="Arial" w:cs="Arial"/>
        </w:rPr>
        <w:t>Be an internationally recognized individual who has made distinguished and meritorious contributions to meat science and technology. Particular attention will be paid to longtime benefits of these contributions on the international scene.</w:t>
      </w:r>
    </w:p>
    <w:p w14:paraId="7AB53875" w14:textId="77777777" w:rsidR="006E6A37" w:rsidRPr="006E6A37" w:rsidRDefault="006E6A37" w:rsidP="006E6A37">
      <w:pPr>
        <w:pStyle w:val="BodyText"/>
        <w:numPr>
          <w:ilvl w:val="0"/>
          <w:numId w:val="24"/>
        </w:numPr>
        <w:jc w:val="left"/>
        <w:rPr>
          <w:rFonts w:ascii="Arial" w:hAnsi="Arial" w:cs="Arial"/>
        </w:rPr>
      </w:pPr>
      <w:r w:rsidRPr="006E6A37">
        <w:rPr>
          <w:rFonts w:ascii="Arial" w:hAnsi="Arial" w:cs="Arial"/>
        </w:rPr>
        <w:t>Be active in current research.</w:t>
      </w:r>
    </w:p>
    <w:p w14:paraId="1543E9C7" w14:textId="77777777" w:rsidR="006E6A37" w:rsidRPr="006E6A37" w:rsidRDefault="006E6A37" w:rsidP="006E6A37">
      <w:pPr>
        <w:pStyle w:val="BodyText"/>
        <w:numPr>
          <w:ilvl w:val="0"/>
          <w:numId w:val="24"/>
        </w:numPr>
        <w:jc w:val="left"/>
        <w:rPr>
          <w:rFonts w:ascii="Arial" w:hAnsi="Arial" w:cs="Arial"/>
        </w:rPr>
      </w:pPr>
      <w:r w:rsidRPr="006E6A37">
        <w:rPr>
          <w:rFonts w:ascii="Arial" w:hAnsi="Arial" w:cs="Arial"/>
        </w:rPr>
        <w:t>Agree to give a presentation at the Reciprocal Meat Conference in the year the award is conferred. The subject of the presentation will deal primarily with the individual’s research interests.</w:t>
      </w:r>
    </w:p>
    <w:p w14:paraId="696C21C6" w14:textId="77777777" w:rsidR="00A23F60" w:rsidRPr="006E6A37" w:rsidRDefault="00A23F60" w:rsidP="006E6A37">
      <w:pPr>
        <w:pStyle w:val="BodyText"/>
        <w:ind w:firstLine="0"/>
        <w:jc w:val="left"/>
        <w:rPr>
          <w:rFonts w:ascii="Arial" w:hAnsi="Arial" w:cs="Arial"/>
        </w:rPr>
      </w:pPr>
      <w:r w:rsidRPr="006E6A37">
        <w:rPr>
          <w:rFonts w:ascii="Arial" w:hAnsi="Arial" w:cs="Arial"/>
          <w:b/>
        </w:rPr>
        <w:t>Selection</w:t>
      </w:r>
      <w:r w:rsidR="00A472F3" w:rsidRPr="006E6A37">
        <w:rPr>
          <w:rFonts w:ascii="Arial" w:hAnsi="Arial" w:cs="Arial"/>
          <w:b/>
        </w:rPr>
        <w:t>:</w:t>
      </w:r>
      <w:r w:rsidR="00A472F3" w:rsidRPr="006E6A37">
        <w:rPr>
          <w:rFonts w:ascii="Arial" w:hAnsi="Arial" w:cs="Arial"/>
        </w:rPr>
        <w:t xml:space="preserve"> </w:t>
      </w:r>
      <w:r w:rsidRPr="006E6A37">
        <w:rPr>
          <w:rFonts w:ascii="Arial" w:hAnsi="Arial" w:cs="Arial"/>
        </w:rPr>
        <w:t xml:space="preserve">The Reciprocal Meat Conference Program Planning Committee will select the </w:t>
      </w:r>
      <w:r w:rsidR="000A77D7">
        <w:rPr>
          <w:rFonts w:ascii="Arial" w:hAnsi="Arial" w:cs="Arial"/>
        </w:rPr>
        <w:t>award recipient</w:t>
      </w:r>
      <w:r w:rsidRPr="006E6A37">
        <w:rPr>
          <w:rFonts w:ascii="Arial" w:hAnsi="Arial" w:cs="Arial"/>
        </w:rPr>
        <w:t xml:space="preserve"> based on the eligibility criteria. The committee will request recommendations from the AMSA </w:t>
      </w:r>
      <w:r w:rsidR="0051498E" w:rsidRPr="006E6A37">
        <w:rPr>
          <w:rFonts w:ascii="Arial" w:hAnsi="Arial" w:cs="Arial"/>
        </w:rPr>
        <w:t>membership but is</w:t>
      </w:r>
      <w:r w:rsidRPr="006E6A37">
        <w:rPr>
          <w:rFonts w:ascii="Arial" w:hAnsi="Arial" w:cs="Arial"/>
        </w:rPr>
        <w:t xml:space="preserve"> free to select any individual who meets the following criteria. The recommendation must include the name and affiliation of the individual and a brief statement of qualification, no more than </w:t>
      </w:r>
      <w:r w:rsidR="0092764F">
        <w:rPr>
          <w:rFonts w:ascii="Arial" w:hAnsi="Arial" w:cs="Arial"/>
        </w:rPr>
        <w:t>two</w:t>
      </w:r>
      <w:r w:rsidRPr="006E6A37">
        <w:rPr>
          <w:rFonts w:ascii="Arial" w:hAnsi="Arial" w:cs="Arial"/>
        </w:rPr>
        <w:t xml:space="preserve"> pages. Nominations are submitted in August for voting </w:t>
      </w:r>
      <w:r w:rsidR="000A77D7">
        <w:rPr>
          <w:rFonts w:ascii="Arial" w:hAnsi="Arial" w:cs="Arial"/>
        </w:rPr>
        <w:t>i</w:t>
      </w:r>
      <w:r w:rsidRPr="006E6A37">
        <w:rPr>
          <w:rFonts w:ascii="Arial" w:hAnsi="Arial" w:cs="Arial"/>
        </w:rPr>
        <w:t xml:space="preserve">n </w:t>
      </w:r>
      <w:r w:rsidR="00517F94">
        <w:rPr>
          <w:rFonts w:ascii="Arial" w:hAnsi="Arial" w:cs="Arial"/>
        </w:rPr>
        <w:t>September</w:t>
      </w:r>
      <w:r w:rsidR="000A77D7">
        <w:rPr>
          <w:rFonts w:ascii="Arial" w:hAnsi="Arial" w:cs="Arial"/>
        </w:rPr>
        <w:t>. F</w:t>
      </w:r>
      <w:r w:rsidRPr="006E6A37">
        <w:rPr>
          <w:rFonts w:ascii="Arial" w:hAnsi="Arial" w:cs="Arial"/>
        </w:rPr>
        <w:t>or more information</w:t>
      </w:r>
      <w:r w:rsidR="000A77D7">
        <w:rPr>
          <w:rFonts w:ascii="Arial" w:hAnsi="Arial" w:cs="Arial"/>
        </w:rPr>
        <w:t>,</w:t>
      </w:r>
      <w:r w:rsidRPr="006E6A37">
        <w:rPr>
          <w:rFonts w:ascii="Arial" w:hAnsi="Arial" w:cs="Arial"/>
        </w:rPr>
        <w:t xml:space="preserve"> please contact Deidrea Mabry,</w:t>
      </w:r>
      <w:hyperlink r:id="rId18" w:history="1">
        <w:r w:rsidRPr="006E6A37">
          <w:rPr>
            <w:rStyle w:val="Hyperlink"/>
            <w:rFonts w:ascii="Arial" w:hAnsi="Arial" w:cs="Arial"/>
          </w:rPr>
          <w:t>dmabry@meatscience.org</w:t>
        </w:r>
      </w:hyperlink>
      <w:r w:rsidRPr="006E6A37">
        <w:rPr>
          <w:rFonts w:ascii="Arial" w:hAnsi="Arial" w:cs="Arial"/>
        </w:rPr>
        <w:br/>
      </w:r>
      <w:r w:rsidRPr="006E6A37">
        <w:rPr>
          <w:rFonts w:ascii="Arial" w:hAnsi="Arial" w:cs="Arial"/>
        </w:rPr>
        <w:br/>
      </w:r>
    </w:p>
    <w:p w14:paraId="7458A8C1" w14:textId="77777777" w:rsidR="00CD5BEC" w:rsidRPr="00C33D72" w:rsidRDefault="00CD5BEC" w:rsidP="00A23F60">
      <w:pPr>
        <w:pStyle w:val="Heading2"/>
        <w:jc w:val="left"/>
        <w:rPr>
          <w:rFonts w:ascii="Times New Roman" w:hAnsi="Times New Roman"/>
          <w:b w:val="0"/>
        </w:rPr>
      </w:pPr>
      <w:r>
        <w:tab/>
      </w:r>
    </w:p>
    <w:p w14:paraId="084EEFAC" w14:textId="77777777" w:rsidR="00BF5EB8" w:rsidRDefault="00BF5EB8">
      <w:pPr>
        <w:pStyle w:val="BodyText"/>
        <w:sectPr w:rsidR="00BF5EB8">
          <w:footerReference w:type="default" r:id="rId19"/>
          <w:pgSz w:w="12240" w:h="15840" w:code="1"/>
          <w:pgMar w:top="1440" w:right="1152" w:bottom="1440" w:left="1152" w:header="720" w:footer="720" w:gutter="0"/>
          <w:pgNumType w:start="2"/>
          <w:cols w:space="720"/>
        </w:sectPr>
      </w:pPr>
    </w:p>
    <w:p w14:paraId="574D6131" w14:textId="77777777" w:rsidR="00035C1F" w:rsidRPr="0080509F" w:rsidRDefault="00750D92" w:rsidP="0080509F">
      <w:pPr>
        <w:pStyle w:val="Heading1"/>
        <w:rPr>
          <w:rFonts w:ascii="Arial Black" w:hAnsi="Arial Black"/>
          <w:spacing w:val="0"/>
          <w:sz w:val="28"/>
          <w:szCs w:val="32"/>
        </w:rPr>
      </w:pPr>
      <w:r w:rsidRPr="0080509F">
        <w:rPr>
          <w:rFonts w:ascii="Arial Black" w:hAnsi="Arial Black"/>
          <w:spacing w:val="0"/>
          <w:sz w:val="28"/>
          <w:szCs w:val="32"/>
        </w:rPr>
        <w:t xml:space="preserve"> </w:t>
      </w:r>
      <w:r w:rsidR="00035C1F" w:rsidRPr="0080509F">
        <w:rPr>
          <w:rFonts w:ascii="Arial Black" w:hAnsi="Arial Black"/>
          <w:spacing w:val="0"/>
          <w:sz w:val="28"/>
          <w:szCs w:val="32"/>
        </w:rPr>
        <w:t xml:space="preserve">Application </w:t>
      </w:r>
      <w:r w:rsidR="0080509F">
        <w:rPr>
          <w:rFonts w:ascii="Arial Black" w:hAnsi="Arial Black"/>
          <w:spacing w:val="0"/>
          <w:sz w:val="28"/>
          <w:szCs w:val="32"/>
        </w:rPr>
        <w:t>Documents and Submission</w:t>
      </w:r>
    </w:p>
    <w:p w14:paraId="4E96681F" w14:textId="77777777" w:rsidR="00035C1F" w:rsidRDefault="00035C1F" w:rsidP="00035C1F">
      <w:pPr>
        <w:rPr>
          <w:rFonts w:ascii="Arial" w:hAnsi="Arial" w:cs="Arial"/>
          <w:bCs/>
          <w:kern w:val="22"/>
          <w:sz w:val="24"/>
          <w:szCs w:val="24"/>
        </w:rPr>
      </w:pPr>
    </w:p>
    <w:p w14:paraId="7B25467F" w14:textId="77777777" w:rsidR="00035C1F" w:rsidRPr="007209F9" w:rsidRDefault="000E505A" w:rsidP="000E505A">
      <w:pPr>
        <w:pStyle w:val="BodyText"/>
        <w:spacing w:after="120"/>
        <w:ind w:firstLine="0"/>
        <w:jc w:val="left"/>
        <w:rPr>
          <w:rFonts w:ascii="Arial" w:hAnsi="Arial" w:cs="Arial"/>
        </w:rPr>
      </w:pPr>
      <w:r>
        <w:rPr>
          <w:rFonts w:ascii="Arial" w:hAnsi="Arial" w:cs="Arial"/>
        </w:rPr>
        <w:t>Please compile the following application items, in this order, into a single document</w:t>
      </w:r>
      <w:r w:rsidR="00035C1F" w:rsidRPr="007209F9">
        <w:rPr>
          <w:rFonts w:ascii="Arial" w:hAnsi="Arial" w:cs="Arial"/>
        </w:rPr>
        <w:t>:</w:t>
      </w:r>
    </w:p>
    <w:p w14:paraId="600E8326" w14:textId="77777777" w:rsidR="00035C1F" w:rsidRPr="007209F9" w:rsidRDefault="007A663A" w:rsidP="000E505A">
      <w:pPr>
        <w:pStyle w:val="BodyText"/>
        <w:numPr>
          <w:ilvl w:val="0"/>
          <w:numId w:val="16"/>
        </w:numPr>
        <w:tabs>
          <w:tab w:val="clear" w:pos="720"/>
        </w:tabs>
        <w:spacing w:after="120"/>
        <w:ind w:hanging="360"/>
        <w:jc w:val="left"/>
        <w:rPr>
          <w:rFonts w:ascii="Arial" w:hAnsi="Arial" w:cs="Arial"/>
        </w:rPr>
      </w:pPr>
      <w:hyperlink r:id="rId20" w:tgtFrame="_blank" w:history="1">
        <w:r w:rsidR="00035C1F" w:rsidRPr="0017610B">
          <w:rPr>
            <w:rStyle w:val="Hyperlink"/>
            <w:rFonts w:ascii="Arial" w:hAnsi="Arial" w:cs="Arial"/>
            <w:b/>
            <w:bCs/>
          </w:rPr>
          <w:t>AMSA Cover Letter</w:t>
        </w:r>
      </w:hyperlink>
      <w:r w:rsidR="00035C1F">
        <w:rPr>
          <w:rFonts w:ascii="Arial" w:hAnsi="Arial" w:cs="Arial"/>
          <w:b/>
          <w:bCs/>
        </w:rPr>
        <w:t xml:space="preserve">: </w:t>
      </w:r>
      <w:r w:rsidR="00035C1F">
        <w:rPr>
          <w:rFonts w:ascii="Arial" w:hAnsi="Arial" w:cs="Arial"/>
        </w:rPr>
        <w:t>Complete and attach the AMSA Cover Letter associated with your award.</w:t>
      </w:r>
      <w:r w:rsidR="000E505A">
        <w:rPr>
          <w:rFonts w:ascii="Arial" w:hAnsi="Arial" w:cs="Arial"/>
        </w:rPr>
        <w:t xml:space="preserve"> </w:t>
      </w:r>
    </w:p>
    <w:p w14:paraId="27CA4350" w14:textId="77777777" w:rsidR="00035C1F" w:rsidRPr="007209F9" w:rsidRDefault="00035C1F" w:rsidP="000E505A">
      <w:pPr>
        <w:pStyle w:val="BodyText"/>
        <w:numPr>
          <w:ilvl w:val="0"/>
          <w:numId w:val="16"/>
        </w:numPr>
        <w:tabs>
          <w:tab w:val="clear" w:pos="720"/>
        </w:tabs>
        <w:spacing w:after="120"/>
        <w:ind w:hanging="360"/>
        <w:jc w:val="left"/>
        <w:rPr>
          <w:rFonts w:ascii="Arial" w:hAnsi="Arial" w:cs="Arial"/>
        </w:rPr>
      </w:pPr>
      <w:r w:rsidRPr="007209F9">
        <w:rPr>
          <w:rFonts w:ascii="Arial" w:hAnsi="Arial" w:cs="Arial"/>
          <w:b/>
        </w:rPr>
        <w:t>CV/Resume</w:t>
      </w:r>
      <w:r w:rsidRPr="007209F9">
        <w:rPr>
          <w:rFonts w:ascii="Arial" w:hAnsi="Arial" w:cs="Arial"/>
        </w:rPr>
        <w:t>:</w:t>
      </w:r>
      <w:r>
        <w:rPr>
          <w:rFonts w:ascii="Arial" w:hAnsi="Arial" w:cs="Arial"/>
        </w:rPr>
        <w:t xml:space="preserve"> </w:t>
      </w:r>
      <w:r w:rsidRPr="007209F9">
        <w:rPr>
          <w:rFonts w:ascii="Arial" w:hAnsi="Arial" w:cs="Arial"/>
        </w:rPr>
        <w:t xml:space="preserve">Include a </w:t>
      </w:r>
      <w:r w:rsidRPr="007209F9">
        <w:rPr>
          <w:rFonts w:ascii="Arial" w:hAnsi="Arial" w:cs="Arial"/>
          <w:bCs/>
        </w:rPr>
        <w:t>list of publications</w:t>
      </w:r>
      <w:r w:rsidRPr="007209F9">
        <w:rPr>
          <w:rFonts w:ascii="Arial" w:hAnsi="Arial" w:cs="Arial"/>
        </w:rPr>
        <w:t>, patents</w:t>
      </w:r>
      <w:r>
        <w:rPr>
          <w:rFonts w:ascii="Arial" w:hAnsi="Arial" w:cs="Arial"/>
        </w:rPr>
        <w:t>,</w:t>
      </w:r>
      <w:r w:rsidRPr="007209F9">
        <w:rPr>
          <w:rFonts w:ascii="Arial" w:hAnsi="Arial" w:cs="Arial"/>
        </w:rPr>
        <w:t xml:space="preserve"> or other relevant articles</w:t>
      </w:r>
      <w:r>
        <w:rPr>
          <w:rFonts w:ascii="Arial" w:hAnsi="Arial" w:cs="Arial"/>
        </w:rPr>
        <w:t xml:space="preserve"> t</w:t>
      </w:r>
      <w:r w:rsidRPr="007209F9">
        <w:rPr>
          <w:rFonts w:ascii="Arial" w:hAnsi="Arial" w:cs="Arial"/>
        </w:rPr>
        <w:t xml:space="preserve">he nominee is an author </w:t>
      </w:r>
      <w:r w:rsidRPr="00900EBE">
        <w:rPr>
          <w:rFonts w:ascii="Arial" w:hAnsi="Arial" w:cs="Arial"/>
          <w:i/>
          <w:iCs/>
        </w:rPr>
        <w:t>(</w:t>
      </w:r>
      <w:r w:rsidRPr="00900EBE">
        <w:rPr>
          <w:rFonts w:ascii="Arial" w:hAnsi="Arial" w:cs="Arial"/>
          <w:b/>
          <w:bCs/>
          <w:i/>
          <w:iCs/>
        </w:rPr>
        <w:t>publications</w:t>
      </w:r>
      <w:r w:rsidRPr="007209F9">
        <w:rPr>
          <w:rFonts w:ascii="Arial" w:hAnsi="Arial" w:cs="Arial"/>
        </w:rPr>
        <w:t xml:space="preserve"> </w:t>
      </w:r>
      <w:r w:rsidRPr="007209F9">
        <w:rPr>
          <w:rFonts w:ascii="Arial" w:hAnsi="Arial" w:cs="Arial"/>
          <w:b/>
          <w:i/>
        </w:rPr>
        <w:t>not applicable to the Achievement or Meat Judging Meritorious Service awards</w:t>
      </w:r>
      <w:r w:rsidRPr="007209F9">
        <w:rPr>
          <w:rFonts w:ascii="Arial" w:hAnsi="Arial" w:cs="Arial"/>
        </w:rPr>
        <w:t>).</w:t>
      </w:r>
    </w:p>
    <w:p w14:paraId="15852D3B" w14:textId="77777777" w:rsidR="00035C1F" w:rsidRPr="00614661" w:rsidRDefault="00035C1F" w:rsidP="000E505A">
      <w:pPr>
        <w:pStyle w:val="BodyText"/>
        <w:numPr>
          <w:ilvl w:val="0"/>
          <w:numId w:val="16"/>
        </w:numPr>
        <w:tabs>
          <w:tab w:val="clear" w:pos="720"/>
        </w:tabs>
        <w:spacing w:after="120"/>
        <w:ind w:hanging="360"/>
        <w:jc w:val="left"/>
        <w:rPr>
          <w:rFonts w:ascii="Arial" w:hAnsi="Arial" w:cs="Arial"/>
          <w:i/>
          <w:iCs/>
        </w:rPr>
      </w:pPr>
      <w:r>
        <w:rPr>
          <w:rFonts w:ascii="Arial" w:hAnsi="Arial" w:cs="Arial"/>
          <w:b/>
        </w:rPr>
        <w:t>Award</w:t>
      </w:r>
      <w:r w:rsidRPr="007209F9">
        <w:rPr>
          <w:rFonts w:ascii="Arial" w:hAnsi="Arial" w:cs="Arial"/>
          <w:b/>
        </w:rPr>
        <w:t xml:space="preserve"> </w:t>
      </w:r>
      <w:r>
        <w:rPr>
          <w:rFonts w:ascii="Arial" w:hAnsi="Arial" w:cs="Arial"/>
          <w:b/>
        </w:rPr>
        <w:t>S</w:t>
      </w:r>
      <w:r w:rsidRPr="007209F9">
        <w:rPr>
          <w:rFonts w:ascii="Arial" w:hAnsi="Arial" w:cs="Arial"/>
          <w:b/>
        </w:rPr>
        <w:t>tatement:</w:t>
      </w:r>
      <w:r>
        <w:rPr>
          <w:rFonts w:ascii="Arial" w:hAnsi="Arial" w:cs="Arial"/>
          <w:b/>
        </w:rPr>
        <w:t xml:space="preserve"> </w:t>
      </w:r>
      <w:r>
        <w:rPr>
          <w:rFonts w:ascii="Arial" w:hAnsi="Arial" w:cs="Arial"/>
          <w:bCs/>
        </w:rPr>
        <w:t xml:space="preserve">The award statement should demonstrate how the individual fulfills the purpose of the award and is deserving of the honor. </w:t>
      </w:r>
      <w:r w:rsidRPr="00614661">
        <w:rPr>
          <w:rFonts w:ascii="Arial" w:hAnsi="Arial" w:cs="Arial"/>
          <w:bCs/>
          <w:i/>
          <w:iCs/>
        </w:rPr>
        <w:t>Maximum of two pages.</w:t>
      </w:r>
    </w:p>
    <w:p w14:paraId="3124E9C1" w14:textId="77777777" w:rsidR="00035C1F" w:rsidRDefault="0022132E" w:rsidP="000E505A">
      <w:pPr>
        <w:pStyle w:val="BodyText"/>
        <w:numPr>
          <w:ilvl w:val="0"/>
          <w:numId w:val="16"/>
        </w:numPr>
        <w:tabs>
          <w:tab w:val="clear" w:pos="720"/>
        </w:tabs>
        <w:spacing w:after="120"/>
        <w:ind w:hanging="360"/>
        <w:jc w:val="left"/>
        <w:rPr>
          <w:rFonts w:ascii="Arial" w:hAnsi="Arial" w:cs="Arial"/>
        </w:rPr>
      </w:pPr>
      <w:r>
        <w:rPr>
          <w:rFonts w:ascii="Arial" w:hAnsi="Arial" w:cs="Arial"/>
          <w:b/>
        </w:rPr>
        <w:t>Letters of Recommendation</w:t>
      </w:r>
      <w:r w:rsidR="00035C1F" w:rsidRPr="005074DF">
        <w:rPr>
          <w:rFonts w:ascii="Arial" w:hAnsi="Arial" w:cs="Arial"/>
          <w:b/>
        </w:rPr>
        <w:t>:</w:t>
      </w:r>
      <w:r w:rsidR="00035C1F" w:rsidRPr="007209F9">
        <w:rPr>
          <w:rFonts w:ascii="Arial" w:hAnsi="Arial" w:cs="Arial"/>
        </w:rPr>
        <w:t xml:space="preserve"> </w:t>
      </w:r>
      <w:r>
        <w:rPr>
          <w:rFonts w:ascii="Arial" w:hAnsi="Arial" w:cs="Arial"/>
        </w:rPr>
        <w:t>Maximum</w:t>
      </w:r>
      <w:r w:rsidR="00035C1F" w:rsidRPr="007209F9">
        <w:rPr>
          <w:rFonts w:ascii="Arial" w:hAnsi="Arial" w:cs="Arial"/>
        </w:rPr>
        <w:t xml:space="preserve"> </w:t>
      </w:r>
      <w:r w:rsidR="00035C1F">
        <w:rPr>
          <w:rFonts w:ascii="Arial" w:hAnsi="Arial" w:cs="Arial"/>
        </w:rPr>
        <w:t xml:space="preserve">of </w:t>
      </w:r>
      <w:r w:rsidR="00035C1F" w:rsidRPr="007209F9">
        <w:rPr>
          <w:rFonts w:ascii="Arial" w:hAnsi="Arial" w:cs="Arial"/>
        </w:rPr>
        <w:t>two. Letters should be from representatives of the institution/organization with which the nominee is affiliated (</w:t>
      </w:r>
      <w:r w:rsidR="00035C1F">
        <w:rPr>
          <w:rFonts w:ascii="Arial" w:hAnsi="Arial" w:cs="Arial"/>
        </w:rPr>
        <w:t>thei</w:t>
      </w:r>
      <w:r w:rsidR="00035C1F" w:rsidRPr="007209F9">
        <w:rPr>
          <w:rFonts w:ascii="Arial" w:hAnsi="Arial" w:cs="Arial"/>
        </w:rPr>
        <w:t>r administrators, colleagues</w:t>
      </w:r>
      <w:r w:rsidR="00035C1F">
        <w:rPr>
          <w:rFonts w:ascii="Arial" w:hAnsi="Arial" w:cs="Arial"/>
        </w:rPr>
        <w:t>,</w:t>
      </w:r>
      <w:r w:rsidR="00035C1F" w:rsidRPr="007209F9">
        <w:rPr>
          <w:rFonts w:ascii="Arial" w:hAnsi="Arial" w:cs="Arial"/>
        </w:rPr>
        <w:t xml:space="preserve"> or associates) and other persons in the field of meat science and technology or the meat industry, citing the nominee’s qualifications </w:t>
      </w:r>
      <w:r w:rsidR="00035C1F">
        <w:rPr>
          <w:rFonts w:ascii="Arial" w:hAnsi="Arial" w:cs="Arial"/>
        </w:rPr>
        <w:t>concerning</w:t>
      </w:r>
      <w:r w:rsidR="00035C1F" w:rsidRPr="007209F9">
        <w:rPr>
          <w:rFonts w:ascii="Arial" w:hAnsi="Arial" w:cs="Arial"/>
        </w:rPr>
        <w:t xml:space="preserve"> the specific award description. </w:t>
      </w:r>
    </w:p>
    <w:p w14:paraId="7028693A" w14:textId="77777777" w:rsidR="000E505A" w:rsidRPr="007209F9" w:rsidRDefault="000E505A" w:rsidP="000E505A">
      <w:pPr>
        <w:pStyle w:val="BodyText"/>
        <w:spacing w:after="0"/>
        <w:ind w:firstLine="0"/>
        <w:jc w:val="left"/>
        <w:rPr>
          <w:rFonts w:ascii="Arial" w:hAnsi="Arial" w:cs="Arial"/>
          <w:b/>
          <w:sz w:val="24"/>
          <w:szCs w:val="24"/>
        </w:rPr>
      </w:pPr>
      <w:r>
        <w:rPr>
          <w:rFonts w:ascii="Arial" w:hAnsi="Arial" w:cs="Arial"/>
          <w:b/>
          <w:sz w:val="24"/>
          <w:szCs w:val="24"/>
        </w:rPr>
        <w:t>Submit the completed application as one file (</w:t>
      </w:r>
      <w:proofErr w:type="spellStart"/>
      <w:r w:rsidRPr="007209F9">
        <w:rPr>
          <w:rFonts w:ascii="Arial" w:hAnsi="Arial" w:cs="Arial"/>
          <w:b/>
          <w:sz w:val="24"/>
          <w:szCs w:val="24"/>
        </w:rPr>
        <w:t>NameofNominee_AwardName</w:t>
      </w:r>
      <w:proofErr w:type="spellEnd"/>
      <w:r w:rsidRPr="007209F9">
        <w:rPr>
          <w:rFonts w:ascii="Arial" w:hAnsi="Arial" w:cs="Arial"/>
          <w:b/>
          <w:sz w:val="24"/>
          <w:szCs w:val="24"/>
        </w:rPr>
        <w:t xml:space="preserve">) by February </w:t>
      </w:r>
      <w:r>
        <w:rPr>
          <w:rFonts w:ascii="Arial" w:hAnsi="Arial" w:cs="Arial"/>
          <w:b/>
          <w:sz w:val="24"/>
          <w:szCs w:val="24"/>
        </w:rPr>
        <w:t>2</w:t>
      </w:r>
      <w:r w:rsidR="00C15930">
        <w:rPr>
          <w:rFonts w:ascii="Arial" w:hAnsi="Arial" w:cs="Arial"/>
          <w:b/>
          <w:sz w:val="24"/>
          <w:szCs w:val="24"/>
        </w:rPr>
        <w:t>8</w:t>
      </w:r>
      <w:r w:rsidRPr="007209F9">
        <w:rPr>
          <w:rFonts w:ascii="Arial" w:hAnsi="Arial" w:cs="Arial"/>
          <w:b/>
          <w:sz w:val="24"/>
          <w:szCs w:val="24"/>
        </w:rPr>
        <w:t>, 202</w:t>
      </w:r>
      <w:r w:rsidR="00150074">
        <w:rPr>
          <w:rFonts w:ascii="Arial" w:hAnsi="Arial" w:cs="Arial"/>
          <w:b/>
          <w:sz w:val="24"/>
          <w:szCs w:val="24"/>
        </w:rPr>
        <w:t>4</w:t>
      </w:r>
      <w:r w:rsidRPr="007209F9">
        <w:rPr>
          <w:rFonts w:ascii="Arial" w:hAnsi="Arial" w:cs="Arial"/>
          <w:b/>
          <w:sz w:val="24"/>
          <w:szCs w:val="24"/>
        </w:rPr>
        <w:t>.</w:t>
      </w:r>
      <w:r w:rsidRPr="007209F9">
        <w:rPr>
          <w:rFonts w:ascii="Arial" w:hAnsi="Arial" w:cs="Arial"/>
          <w:b/>
          <w:bCs/>
          <w:sz w:val="24"/>
          <w:szCs w:val="24"/>
        </w:rPr>
        <w:t xml:space="preserve"> </w:t>
      </w:r>
      <w:hyperlink r:id="rId21" w:tgtFrame="_blank" w:history="1">
        <w:r w:rsidR="00C15930">
          <w:rPr>
            <w:rStyle w:val="Hyperlink"/>
            <w:rFonts w:ascii="Arial" w:hAnsi="Arial" w:cs="Arial"/>
            <w:b/>
            <w:sz w:val="24"/>
            <w:szCs w:val="24"/>
          </w:rPr>
          <w:t>More Information Online</w:t>
        </w:r>
      </w:hyperlink>
    </w:p>
    <w:p w14:paraId="5959C749" w14:textId="77777777" w:rsidR="000E505A" w:rsidRPr="007209F9" w:rsidRDefault="000E505A" w:rsidP="000E505A">
      <w:pPr>
        <w:pStyle w:val="BodyText"/>
        <w:spacing w:after="120"/>
        <w:jc w:val="left"/>
        <w:rPr>
          <w:rFonts w:ascii="Arial" w:hAnsi="Arial" w:cs="Arial"/>
        </w:rPr>
      </w:pPr>
    </w:p>
    <w:p w14:paraId="643F270A" w14:textId="77777777" w:rsidR="00035C1F" w:rsidRPr="00035C1F" w:rsidRDefault="00035C1F" w:rsidP="00035C1F">
      <w:pPr>
        <w:ind w:firstLine="720"/>
      </w:pPr>
    </w:p>
    <w:sectPr w:rsidR="00035C1F" w:rsidRPr="00035C1F">
      <w:footerReference w:type="default" r:id="rId22"/>
      <w:footerReference w:type="first" r:id="rId23"/>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351FB" w14:textId="77777777" w:rsidR="004429DB" w:rsidRDefault="004429DB">
      <w:r>
        <w:separator/>
      </w:r>
    </w:p>
  </w:endnote>
  <w:endnote w:type="continuationSeparator" w:id="0">
    <w:p w14:paraId="7F796989" w14:textId="77777777" w:rsidR="004429DB" w:rsidRDefault="004429DB">
      <w:r>
        <w:continuationSeparator/>
      </w:r>
    </w:p>
  </w:endnote>
  <w:endnote w:type="continuationNotice" w:id="1">
    <w:p w14:paraId="51255A5C" w14:textId="77777777" w:rsidR="00681924" w:rsidRDefault="00681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News Gothic Std">
    <w:altName w:val="Calibri"/>
    <w:panose1 w:val="00000000000000000000"/>
    <w:charset w:val="00"/>
    <w:family w:val="swiss"/>
    <w:notTrueType/>
    <w:pitch w:val="variable"/>
    <w:sig w:usb0="00000003" w:usb1="4000204A" w:usb2="00000000" w:usb3="00000000" w:csb0="00000001"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2EF00" w14:textId="77777777" w:rsidR="00BF5EB8" w:rsidRDefault="00BF5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796A8" w14:textId="77777777" w:rsidR="00BF5EB8" w:rsidRDefault="00BF5EB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49896" w14:textId="77777777" w:rsidR="00BF5EB8" w:rsidRDefault="00BF5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6AF">
      <w:rPr>
        <w:rStyle w:val="PageNumber"/>
        <w:noProof/>
      </w:rPr>
      <w:t>8</w:t>
    </w:r>
    <w:r>
      <w:rPr>
        <w:rStyle w:val="PageNumber"/>
      </w:rPr>
      <w:fldChar w:fldCharType="end"/>
    </w:r>
  </w:p>
  <w:p w14:paraId="006E83DE" w14:textId="77777777" w:rsidR="008F1BD8" w:rsidRDefault="00BF5EB8" w:rsidP="008F1BD8">
    <w:pPr>
      <w:pStyle w:val="BodyText"/>
      <w:ind w:left="1080" w:firstLine="0"/>
      <w:jc w:val="left"/>
      <w:rPr>
        <w:rFonts w:ascii="Arial" w:hAnsi="Arial" w:cs="Arial"/>
        <w:kern w:val="24"/>
      </w:rPr>
    </w:pPr>
    <w:r w:rsidRPr="008F1BD8">
      <w:rPr>
        <w:rFonts w:ascii="Arial" w:hAnsi="Arial" w:cs="Arial"/>
        <w:kern w:val="24"/>
      </w:rPr>
      <w:tab/>
    </w:r>
  </w:p>
  <w:p w14:paraId="2AC5992B" w14:textId="77777777" w:rsidR="00BF5EB8" w:rsidRPr="008F1BD8" w:rsidRDefault="008F1BD8" w:rsidP="008F1BD8">
    <w:pPr>
      <w:pStyle w:val="BodyText"/>
      <w:ind w:left="1080" w:firstLine="0"/>
      <w:jc w:val="center"/>
      <w:rPr>
        <w:rFonts w:ascii="Arial" w:hAnsi="Arial" w:cs="Arial"/>
      </w:rPr>
    </w:pPr>
    <w:r>
      <w:rPr>
        <w:rFonts w:ascii="Arial" w:hAnsi="Arial" w:cs="Arial"/>
      </w:rPr>
      <w:t>AMSA Professional Award Descriptions and Nomination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805D9" w14:textId="77777777" w:rsidR="00BF5EB8" w:rsidRDefault="00BF5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6AF">
      <w:rPr>
        <w:rStyle w:val="PageNumber"/>
        <w:noProof/>
      </w:rPr>
      <w:t>9</w:t>
    </w:r>
    <w:r>
      <w:rPr>
        <w:rStyle w:val="PageNumber"/>
      </w:rPr>
      <w:fldChar w:fldCharType="end"/>
    </w:r>
  </w:p>
  <w:p w14:paraId="36E53EA8" w14:textId="77777777" w:rsidR="00BF5EB8" w:rsidRDefault="00BF5EB8" w:rsidP="00C97CD6">
    <w:pPr>
      <w:pStyle w:val="Footer"/>
      <w:ind w:right="360" w:firstLine="36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FB10E" w14:textId="77777777" w:rsidR="00BF5EB8" w:rsidRDefault="00BF5EB8">
    <w:pPr>
      <w:pStyle w:val="Footer"/>
    </w:pPr>
    <w:r>
      <w:t>Undergraduate Travel 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34DE4" w14:textId="77777777" w:rsidR="004429DB" w:rsidRDefault="004429DB">
      <w:r>
        <w:separator/>
      </w:r>
    </w:p>
  </w:footnote>
  <w:footnote w:type="continuationSeparator" w:id="0">
    <w:p w14:paraId="1AB61F0B" w14:textId="77777777" w:rsidR="004429DB" w:rsidRDefault="004429DB">
      <w:r>
        <w:continuationSeparator/>
      </w:r>
    </w:p>
  </w:footnote>
  <w:footnote w:type="continuationNotice" w:id="1">
    <w:p w14:paraId="318B5C88" w14:textId="77777777" w:rsidR="00681924" w:rsidRDefault="006819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8B52BD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500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211E9"/>
    <w:multiLevelType w:val="multilevel"/>
    <w:tmpl w:val="4F586F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47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8A09A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0B193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72A3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CA30F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36A2C8A"/>
    <w:multiLevelType w:val="singleLevel"/>
    <w:tmpl w:val="DA42D298"/>
    <w:lvl w:ilvl="0">
      <w:start w:val="1"/>
      <w:numFmt w:val="lowerLetter"/>
      <w:lvlText w:val="%1."/>
      <w:lvlJc w:val="left"/>
      <w:pPr>
        <w:tabs>
          <w:tab w:val="num" w:pos="360"/>
        </w:tabs>
        <w:ind w:left="360" w:hanging="360"/>
      </w:pPr>
      <w:rPr>
        <w:rFonts w:hint="default"/>
      </w:rPr>
    </w:lvl>
  </w:abstractNum>
  <w:abstractNum w:abstractNumId="10" w15:restartNumberingAfterBreak="0">
    <w:nsid w:val="43E023B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45544DA"/>
    <w:multiLevelType w:val="hybridMultilevel"/>
    <w:tmpl w:val="5064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B1C7C"/>
    <w:multiLevelType w:val="singleLevel"/>
    <w:tmpl w:val="7C902F5E"/>
    <w:lvl w:ilvl="0">
      <w:start w:val="1"/>
      <w:numFmt w:val="lowerLetter"/>
      <w:lvlText w:val="%1."/>
      <w:lvlJc w:val="left"/>
      <w:pPr>
        <w:tabs>
          <w:tab w:val="num" w:pos="720"/>
        </w:tabs>
        <w:ind w:left="720" w:hanging="720"/>
      </w:pPr>
    </w:lvl>
  </w:abstractNum>
  <w:abstractNum w:abstractNumId="13" w15:restartNumberingAfterBreak="0">
    <w:nsid w:val="4C3E263F"/>
    <w:multiLevelType w:val="multilevel"/>
    <w:tmpl w:val="E81C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86EE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90E2E4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E273D98"/>
    <w:multiLevelType w:val="hybridMultilevel"/>
    <w:tmpl w:val="488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40BC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EBD4D30"/>
    <w:multiLevelType w:val="singleLevel"/>
    <w:tmpl w:val="7256C64A"/>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2B04C6F"/>
    <w:multiLevelType w:val="singleLevel"/>
    <w:tmpl w:val="11F2EF6A"/>
    <w:lvl w:ilvl="0">
      <w:start w:val="1"/>
      <w:numFmt w:val="lowerLetter"/>
      <w:lvlText w:val="%1."/>
      <w:lvlJc w:val="left"/>
      <w:pPr>
        <w:tabs>
          <w:tab w:val="num" w:pos="360"/>
        </w:tabs>
        <w:ind w:left="360" w:hanging="360"/>
      </w:pPr>
      <w:rPr>
        <w:rFonts w:hint="default"/>
      </w:rPr>
    </w:lvl>
  </w:abstractNum>
  <w:abstractNum w:abstractNumId="20" w15:restartNumberingAfterBreak="0">
    <w:nsid w:val="66D00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2A282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AFB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DB3F9D"/>
    <w:multiLevelType w:val="singleLevel"/>
    <w:tmpl w:val="5290F1A4"/>
    <w:lvl w:ilvl="0">
      <w:start w:val="1"/>
      <w:numFmt w:val="lowerLetter"/>
      <w:lvlText w:val="%1."/>
      <w:lvlJc w:val="left"/>
      <w:pPr>
        <w:tabs>
          <w:tab w:val="num" w:pos="1440"/>
        </w:tabs>
        <w:ind w:left="1440" w:hanging="360"/>
      </w:pPr>
      <w:rPr>
        <w:rFonts w:hint="default"/>
      </w:rPr>
    </w:lvl>
  </w:abstractNum>
  <w:abstractNum w:abstractNumId="24" w15:restartNumberingAfterBreak="0">
    <w:nsid w:val="77E85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05435D"/>
    <w:multiLevelType w:val="singleLevel"/>
    <w:tmpl w:val="0409000F"/>
    <w:lvl w:ilvl="0">
      <w:start w:val="1"/>
      <w:numFmt w:val="decimal"/>
      <w:lvlText w:val="%1."/>
      <w:lvlJc w:val="left"/>
      <w:pPr>
        <w:tabs>
          <w:tab w:val="num" w:pos="360"/>
        </w:tabs>
        <w:ind w:left="360" w:hanging="360"/>
      </w:pPr>
    </w:lvl>
  </w:abstractNum>
  <w:num w:numId="1" w16cid:durableId="1747148438">
    <w:abstractNumId w:val="6"/>
  </w:num>
  <w:num w:numId="2" w16cid:durableId="1512647871">
    <w:abstractNumId w:val="1"/>
  </w:num>
  <w:num w:numId="3" w16cid:durableId="1631475826">
    <w:abstractNumId w:val="2"/>
  </w:num>
  <w:num w:numId="4" w16cid:durableId="1311062406">
    <w:abstractNumId w:val="14"/>
  </w:num>
  <w:num w:numId="5" w16cid:durableId="132066340">
    <w:abstractNumId w:val="20"/>
  </w:num>
  <w:num w:numId="6" w16cid:durableId="636953393">
    <w:abstractNumId w:val="10"/>
  </w:num>
  <w:num w:numId="7" w16cid:durableId="1236086000">
    <w:abstractNumId w:val="4"/>
  </w:num>
  <w:num w:numId="8" w16cid:durableId="713502506">
    <w:abstractNumId w:val="25"/>
  </w:num>
  <w:num w:numId="9" w16cid:durableId="477695125">
    <w:abstractNumId w:val="24"/>
  </w:num>
  <w:num w:numId="10" w16cid:durableId="1488126585">
    <w:abstractNumId w:val="8"/>
  </w:num>
  <w:num w:numId="11" w16cid:durableId="2103137495">
    <w:abstractNumId w:val="7"/>
  </w:num>
  <w:num w:numId="12" w16cid:durableId="2146270289">
    <w:abstractNumId w:val="21"/>
  </w:num>
  <w:num w:numId="13" w16cid:durableId="2074890968">
    <w:abstractNumId w:val="22"/>
  </w:num>
  <w:num w:numId="14" w16cid:durableId="2062484689">
    <w:abstractNumId w:val="17"/>
  </w:num>
  <w:num w:numId="15" w16cid:durableId="191751831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6" w16cid:durableId="1600212918">
    <w:abstractNumId w:val="12"/>
  </w:num>
  <w:num w:numId="17" w16cid:durableId="1087575369">
    <w:abstractNumId w:val="5"/>
  </w:num>
  <w:num w:numId="18" w16cid:durableId="856189642">
    <w:abstractNumId w:val="15"/>
  </w:num>
  <w:num w:numId="19" w16cid:durableId="121312575">
    <w:abstractNumId w:val="23"/>
  </w:num>
  <w:num w:numId="20" w16cid:durableId="1103233540">
    <w:abstractNumId w:val="19"/>
  </w:num>
  <w:num w:numId="21" w16cid:durableId="1973824863">
    <w:abstractNumId w:val="9"/>
  </w:num>
  <w:num w:numId="22" w16cid:durableId="1417820369">
    <w:abstractNumId w:val="18"/>
  </w:num>
  <w:num w:numId="23" w16cid:durableId="2045211151">
    <w:abstractNumId w:val="13"/>
  </w:num>
  <w:num w:numId="24" w16cid:durableId="2139489025">
    <w:abstractNumId w:val="3"/>
  </w:num>
  <w:num w:numId="25" w16cid:durableId="1902904046">
    <w:abstractNumId w:val="16"/>
  </w:num>
  <w:num w:numId="26" w16cid:durableId="524170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tDSyMDU3NzcxN7NQ0lEKTi0uzszPAykwNKkFAJUgPt0tAAAA"/>
  </w:docVars>
  <w:rsids>
    <w:rsidRoot w:val="00750D92"/>
    <w:rsid w:val="00033E0F"/>
    <w:rsid w:val="00035C1F"/>
    <w:rsid w:val="00053BDA"/>
    <w:rsid w:val="000548DE"/>
    <w:rsid w:val="0007673B"/>
    <w:rsid w:val="000A77D7"/>
    <w:rsid w:val="000B053A"/>
    <w:rsid w:val="000B398E"/>
    <w:rsid w:val="000B5F3B"/>
    <w:rsid w:val="000C2743"/>
    <w:rsid w:val="000E505A"/>
    <w:rsid w:val="00111830"/>
    <w:rsid w:val="00112058"/>
    <w:rsid w:val="00150074"/>
    <w:rsid w:val="00164A81"/>
    <w:rsid w:val="00165785"/>
    <w:rsid w:val="0017610B"/>
    <w:rsid w:val="001A1285"/>
    <w:rsid w:val="001D7912"/>
    <w:rsid w:val="001F0316"/>
    <w:rsid w:val="001F6468"/>
    <w:rsid w:val="00215BA9"/>
    <w:rsid w:val="002165D4"/>
    <w:rsid w:val="00217727"/>
    <w:rsid w:val="0022132E"/>
    <w:rsid w:val="002223F4"/>
    <w:rsid w:val="00242D56"/>
    <w:rsid w:val="0025032F"/>
    <w:rsid w:val="00291D09"/>
    <w:rsid w:val="002A01D6"/>
    <w:rsid w:val="002A5A24"/>
    <w:rsid w:val="002C22B2"/>
    <w:rsid w:val="002F4929"/>
    <w:rsid w:val="00304DAE"/>
    <w:rsid w:val="00323973"/>
    <w:rsid w:val="00334495"/>
    <w:rsid w:val="003604F8"/>
    <w:rsid w:val="00380E9D"/>
    <w:rsid w:val="003A0018"/>
    <w:rsid w:val="003A4096"/>
    <w:rsid w:val="003B329F"/>
    <w:rsid w:val="003C1DB3"/>
    <w:rsid w:val="003C6129"/>
    <w:rsid w:val="003D53CD"/>
    <w:rsid w:val="003D7C49"/>
    <w:rsid w:val="003E4816"/>
    <w:rsid w:val="003E7ED3"/>
    <w:rsid w:val="004258AC"/>
    <w:rsid w:val="004429DB"/>
    <w:rsid w:val="0046621F"/>
    <w:rsid w:val="00470434"/>
    <w:rsid w:val="004773D5"/>
    <w:rsid w:val="004A1831"/>
    <w:rsid w:val="004A47D2"/>
    <w:rsid w:val="004B6A53"/>
    <w:rsid w:val="004D3D2E"/>
    <w:rsid w:val="005019DE"/>
    <w:rsid w:val="005074DF"/>
    <w:rsid w:val="0051498E"/>
    <w:rsid w:val="00517F94"/>
    <w:rsid w:val="00522172"/>
    <w:rsid w:val="005369A1"/>
    <w:rsid w:val="00560585"/>
    <w:rsid w:val="00573F1B"/>
    <w:rsid w:val="00577902"/>
    <w:rsid w:val="0059039A"/>
    <w:rsid w:val="005A2569"/>
    <w:rsid w:val="005C17C7"/>
    <w:rsid w:val="005E1A80"/>
    <w:rsid w:val="006068F1"/>
    <w:rsid w:val="006125E0"/>
    <w:rsid w:val="00614661"/>
    <w:rsid w:val="006373CD"/>
    <w:rsid w:val="00681924"/>
    <w:rsid w:val="006C7832"/>
    <w:rsid w:val="006E6A37"/>
    <w:rsid w:val="006F1905"/>
    <w:rsid w:val="007209F9"/>
    <w:rsid w:val="00730733"/>
    <w:rsid w:val="00750D92"/>
    <w:rsid w:val="00754855"/>
    <w:rsid w:val="007776AF"/>
    <w:rsid w:val="007913E0"/>
    <w:rsid w:val="007945F2"/>
    <w:rsid w:val="007A1038"/>
    <w:rsid w:val="007A663A"/>
    <w:rsid w:val="007F1496"/>
    <w:rsid w:val="007F60AC"/>
    <w:rsid w:val="007F7D54"/>
    <w:rsid w:val="0080232C"/>
    <w:rsid w:val="008029DD"/>
    <w:rsid w:val="0080509F"/>
    <w:rsid w:val="00806D3B"/>
    <w:rsid w:val="00821240"/>
    <w:rsid w:val="0085494F"/>
    <w:rsid w:val="008717B7"/>
    <w:rsid w:val="008865B1"/>
    <w:rsid w:val="00890FFE"/>
    <w:rsid w:val="008B43D7"/>
    <w:rsid w:val="008C6E7F"/>
    <w:rsid w:val="008F1BD8"/>
    <w:rsid w:val="008F2A70"/>
    <w:rsid w:val="00900EBE"/>
    <w:rsid w:val="0090433B"/>
    <w:rsid w:val="00905220"/>
    <w:rsid w:val="00911836"/>
    <w:rsid w:val="00926C65"/>
    <w:rsid w:val="0092764F"/>
    <w:rsid w:val="00964017"/>
    <w:rsid w:val="009654A1"/>
    <w:rsid w:val="0098440E"/>
    <w:rsid w:val="009A76C9"/>
    <w:rsid w:val="009C3F3E"/>
    <w:rsid w:val="009C4EF4"/>
    <w:rsid w:val="009D37EC"/>
    <w:rsid w:val="009D4D7E"/>
    <w:rsid w:val="00A235A7"/>
    <w:rsid w:val="00A23F60"/>
    <w:rsid w:val="00A37060"/>
    <w:rsid w:val="00A42119"/>
    <w:rsid w:val="00A43EC0"/>
    <w:rsid w:val="00A472F3"/>
    <w:rsid w:val="00A91C4E"/>
    <w:rsid w:val="00A973A1"/>
    <w:rsid w:val="00AB6C42"/>
    <w:rsid w:val="00AC5A8A"/>
    <w:rsid w:val="00AC71F2"/>
    <w:rsid w:val="00AC78E5"/>
    <w:rsid w:val="00AD226B"/>
    <w:rsid w:val="00AD32C7"/>
    <w:rsid w:val="00AD3DBB"/>
    <w:rsid w:val="00AD5E19"/>
    <w:rsid w:val="00AF0FE4"/>
    <w:rsid w:val="00B25920"/>
    <w:rsid w:val="00B75131"/>
    <w:rsid w:val="00B8338E"/>
    <w:rsid w:val="00B8559E"/>
    <w:rsid w:val="00B97AE9"/>
    <w:rsid w:val="00BB1711"/>
    <w:rsid w:val="00BC5D84"/>
    <w:rsid w:val="00BC76A1"/>
    <w:rsid w:val="00BE5A96"/>
    <w:rsid w:val="00BF5EB8"/>
    <w:rsid w:val="00C03653"/>
    <w:rsid w:val="00C073FF"/>
    <w:rsid w:val="00C12884"/>
    <w:rsid w:val="00C15930"/>
    <w:rsid w:val="00C33D72"/>
    <w:rsid w:val="00C359ED"/>
    <w:rsid w:val="00C41A72"/>
    <w:rsid w:val="00C60E5C"/>
    <w:rsid w:val="00C722C3"/>
    <w:rsid w:val="00C75B82"/>
    <w:rsid w:val="00C7694F"/>
    <w:rsid w:val="00C82653"/>
    <w:rsid w:val="00C862E3"/>
    <w:rsid w:val="00C97CD6"/>
    <w:rsid w:val="00CD0A37"/>
    <w:rsid w:val="00CD5BEC"/>
    <w:rsid w:val="00CD74EC"/>
    <w:rsid w:val="00CE1339"/>
    <w:rsid w:val="00D10746"/>
    <w:rsid w:val="00D327BA"/>
    <w:rsid w:val="00D465FF"/>
    <w:rsid w:val="00D478E5"/>
    <w:rsid w:val="00D739B0"/>
    <w:rsid w:val="00D97754"/>
    <w:rsid w:val="00DA06A9"/>
    <w:rsid w:val="00DB28F3"/>
    <w:rsid w:val="00DB3252"/>
    <w:rsid w:val="00DC225C"/>
    <w:rsid w:val="00DC66FA"/>
    <w:rsid w:val="00DC76B5"/>
    <w:rsid w:val="00DD2169"/>
    <w:rsid w:val="00DE4FA1"/>
    <w:rsid w:val="00DF5CB5"/>
    <w:rsid w:val="00E12B0A"/>
    <w:rsid w:val="00E62983"/>
    <w:rsid w:val="00E969DB"/>
    <w:rsid w:val="00E9753E"/>
    <w:rsid w:val="00EA7550"/>
    <w:rsid w:val="00EB646D"/>
    <w:rsid w:val="00ED7372"/>
    <w:rsid w:val="00EF6CC0"/>
    <w:rsid w:val="00F03ED4"/>
    <w:rsid w:val="00F44470"/>
    <w:rsid w:val="00F55B23"/>
    <w:rsid w:val="00F64413"/>
    <w:rsid w:val="00F941D6"/>
    <w:rsid w:val="00F97044"/>
    <w:rsid w:val="00FA0AFF"/>
    <w:rsid w:val="00FC523F"/>
    <w:rsid w:val="00FD111E"/>
    <w:rsid w:val="00FD2B04"/>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2,3"/>
    </o:shapelayout>
  </w:shapeDefaults>
  <w:decimalSymbol w:val="."/>
  <w:listSeparator w:val=","/>
  <w14:docId w14:val="7814A2B4"/>
  <w15:chartTrackingRefBased/>
  <w15:docId w15:val="{6E392382-DA35-46D5-BF1F-933B4C7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A80"/>
    <w:rPr>
      <w:rFonts w:ascii="Sabon" w:hAnsi="Sabon"/>
      <w:sz w:val="22"/>
    </w:rPr>
  </w:style>
  <w:style w:type="paragraph" w:styleId="Heading1">
    <w:name w:val="heading 1"/>
    <w:basedOn w:val="HeadingBase"/>
    <w:next w:val="BodyText"/>
    <w:link w:val="Heading1Char"/>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link w:val="HeadingBaseChar"/>
    <w:rsid w:val="005E1A80"/>
    <w:pPr>
      <w:keepNext/>
      <w:keepLines/>
      <w:spacing w:after="0"/>
      <w:ind w:firstLine="0"/>
      <w:jc w:val="left"/>
    </w:pPr>
    <w:rPr>
      <w:rFonts w:ascii="News Gothic Std" w:hAnsi="News Gothic Std"/>
      <w:kern w:val="20"/>
    </w:rPr>
  </w:style>
  <w:style w:type="paragraph" w:styleId="BodyText">
    <w:name w:val="Body Text"/>
    <w:basedOn w:val="Normal"/>
    <w:link w:val="BodyTextChar"/>
    <w:pPr>
      <w:spacing w:after="240" w:line="240" w:lineRule="atLeast"/>
      <w:ind w:firstLine="360"/>
      <w:jc w:val="both"/>
    </w:pPr>
  </w:style>
  <w:style w:type="paragraph" w:styleId="Header">
    <w:name w:val="header"/>
    <w:basedOn w:val="HeaderBase"/>
    <w:pPr>
      <w:spacing w:after="480"/>
    </w:p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5"/>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alloonText">
    <w:name w:val="Balloon Text"/>
    <w:basedOn w:val="Normal"/>
    <w:semiHidden/>
    <w:rPr>
      <w:rFonts w:ascii="Tahoma" w:hAnsi="Tahoma" w:cs="Tahoma"/>
      <w:sz w:val="16"/>
      <w:szCs w:val="16"/>
    </w:rPr>
  </w:style>
  <w:style w:type="character" w:styleId="Hyperlink">
    <w:name w:val="Hyperlink"/>
    <w:rsid w:val="00304DAE"/>
    <w:rPr>
      <w:color w:val="0000FF"/>
      <w:u w:val="single"/>
    </w:rPr>
  </w:style>
  <w:style w:type="character" w:styleId="FollowedHyperlink">
    <w:name w:val="FollowedHyperlink"/>
    <w:rsid w:val="00AC71F2"/>
    <w:rPr>
      <w:color w:val="954F72"/>
      <w:u w:val="single"/>
    </w:rPr>
  </w:style>
  <w:style w:type="paragraph" w:styleId="NormalWeb">
    <w:name w:val="Normal (Web)"/>
    <w:basedOn w:val="Normal"/>
    <w:rsid w:val="00A23F60"/>
    <w:rPr>
      <w:rFonts w:ascii="Times New Roman" w:hAnsi="Times New Roman"/>
      <w:sz w:val="24"/>
      <w:szCs w:val="24"/>
    </w:rPr>
  </w:style>
  <w:style w:type="paragraph" w:customStyle="1" w:styleId="Style1">
    <w:name w:val="Style1"/>
    <w:basedOn w:val="Heading1"/>
    <w:link w:val="Style1Char"/>
    <w:autoRedefine/>
    <w:qFormat/>
    <w:rsid w:val="007209F9"/>
    <w:rPr>
      <w:rFonts w:ascii="Arial Black" w:hAnsi="Arial Black"/>
      <w:sz w:val="22"/>
    </w:rPr>
  </w:style>
  <w:style w:type="paragraph" w:customStyle="1" w:styleId="Style2">
    <w:name w:val="Style2"/>
    <w:basedOn w:val="Style1"/>
    <w:link w:val="Style2Char"/>
    <w:qFormat/>
    <w:rsid w:val="007209F9"/>
    <w:rPr>
      <w:caps w:val="0"/>
      <w:spacing w:val="0"/>
      <w:kern w:val="22"/>
    </w:rPr>
  </w:style>
  <w:style w:type="character" w:customStyle="1" w:styleId="BodyTextChar">
    <w:name w:val="Body Text Char"/>
    <w:link w:val="BodyText"/>
    <w:rsid w:val="007209F9"/>
    <w:rPr>
      <w:rFonts w:ascii="Sabon" w:hAnsi="Sabon"/>
      <w:sz w:val="22"/>
    </w:rPr>
  </w:style>
  <w:style w:type="character" w:customStyle="1" w:styleId="HeadingBaseChar">
    <w:name w:val="Heading Base Char"/>
    <w:link w:val="HeadingBase"/>
    <w:rsid w:val="007209F9"/>
    <w:rPr>
      <w:rFonts w:ascii="News Gothic Std" w:hAnsi="News Gothic Std"/>
      <w:kern w:val="20"/>
      <w:sz w:val="22"/>
    </w:rPr>
  </w:style>
  <w:style w:type="character" w:customStyle="1" w:styleId="Heading1Char">
    <w:name w:val="Heading 1 Char"/>
    <w:link w:val="Heading1"/>
    <w:rsid w:val="007209F9"/>
    <w:rPr>
      <w:rFonts w:ascii="News Gothic Std" w:hAnsi="News Gothic Std"/>
      <w:b/>
      <w:caps/>
      <w:spacing w:val="20"/>
      <w:kern w:val="16"/>
      <w:sz w:val="18"/>
    </w:rPr>
  </w:style>
  <w:style w:type="character" w:customStyle="1" w:styleId="Style1Char">
    <w:name w:val="Style1 Char"/>
    <w:link w:val="Style1"/>
    <w:rsid w:val="007209F9"/>
    <w:rPr>
      <w:rFonts w:ascii="Arial Black" w:hAnsi="Arial Black"/>
      <w:b/>
      <w:caps/>
      <w:spacing w:val="20"/>
      <w:kern w:val="16"/>
      <w:sz w:val="22"/>
    </w:rPr>
  </w:style>
  <w:style w:type="paragraph" w:customStyle="1" w:styleId="Style3">
    <w:name w:val="Style3"/>
    <w:basedOn w:val="Style2"/>
    <w:link w:val="Style3Char"/>
    <w:qFormat/>
    <w:rsid w:val="007209F9"/>
  </w:style>
  <w:style w:type="character" w:customStyle="1" w:styleId="Style2Char">
    <w:name w:val="Style2 Char"/>
    <w:link w:val="Style2"/>
    <w:rsid w:val="007209F9"/>
    <w:rPr>
      <w:rFonts w:ascii="Arial Black" w:hAnsi="Arial Black"/>
      <w:b/>
      <w:caps w:val="0"/>
      <w:spacing w:val="20"/>
      <w:kern w:val="22"/>
      <w:sz w:val="22"/>
    </w:rPr>
  </w:style>
  <w:style w:type="paragraph" w:customStyle="1" w:styleId="Style4">
    <w:name w:val="Style4"/>
    <w:basedOn w:val="Style3"/>
    <w:link w:val="Style4Char"/>
    <w:qFormat/>
    <w:rsid w:val="007209F9"/>
    <w:rPr>
      <w:sz w:val="32"/>
    </w:rPr>
  </w:style>
  <w:style w:type="character" w:customStyle="1" w:styleId="Style3Char">
    <w:name w:val="Style3 Char"/>
    <w:basedOn w:val="Style2Char"/>
    <w:link w:val="Style3"/>
    <w:rsid w:val="007209F9"/>
    <w:rPr>
      <w:rFonts w:ascii="Arial Black" w:hAnsi="Arial Black"/>
      <w:b/>
      <w:caps w:val="0"/>
      <w:spacing w:val="20"/>
      <w:kern w:val="22"/>
      <w:sz w:val="22"/>
    </w:rPr>
  </w:style>
  <w:style w:type="paragraph" w:customStyle="1" w:styleId="Style5">
    <w:name w:val="Style5"/>
    <w:basedOn w:val="Heading2"/>
    <w:link w:val="Style5Char"/>
    <w:qFormat/>
    <w:rsid w:val="006E6A37"/>
    <w:pPr>
      <w:jc w:val="left"/>
    </w:pPr>
    <w:rPr>
      <w:rFonts w:ascii="Arial" w:hAnsi="Arial" w:cs="Arial"/>
      <w:spacing w:val="0"/>
    </w:rPr>
  </w:style>
  <w:style w:type="character" w:customStyle="1" w:styleId="Style4Char">
    <w:name w:val="Style4 Char"/>
    <w:link w:val="Style4"/>
    <w:rsid w:val="007209F9"/>
    <w:rPr>
      <w:rFonts w:ascii="Arial Black" w:hAnsi="Arial Black"/>
      <w:b/>
      <w:caps w:val="0"/>
      <w:spacing w:val="20"/>
      <w:kern w:val="22"/>
      <w:sz w:val="32"/>
    </w:rPr>
  </w:style>
  <w:style w:type="paragraph" w:customStyle="1" w:styleId="Style6">
    <w:name w:val="Style6"/>
    <w:basedOn w:val="Style5"/>
    <w:link w:val="Style6Char"/>
    <w:qFormat/>
    <w:rsid w:val="006E6A37"/>
    <w:rPr>
      <w:sz w:val="22"/>
    </w:rPr>
  </w:style>
  <w:style w:type="character" w:customStyle="1" w:styleId="Heading2Char">
    <w:name w:val="Heading 2 Char"/>
    <w:link w:val="Heading2"/>
    <w:rsid w:val="006E6A37"/>
    <w:rPr>
      <w:rFonts w:ascii="News Gothic Std" w:hAnsi="News Gothic Std"/>
      <w:b/>
      <w:caps/>
      <w:spacing w:val="10"/>
      <w:kern w:val="20"/>
      <w:sz w:val="18"/>
    </w:rPr>
  </w:style>
  <w:style w:type="character" w:customStyle="1" w:styleId="Style5Char">
    <w:name w:val="Style5 Char"/>
    <w:link w:val="Style5"/>
    <w:rsid w:val="006E6A37"/>
    <w:rPr>
      <w:rFonts w:ascii="Arial" w:hAnsi="Arial" w:cs="Arial"/>
      <w:b/>
      <w:caps/>
      <w:spacing w:val="10"/>
      <w:kern w:val="20"/>
      <w:sz w:val="18"/>
    </w:rPr>
  </w:style>
  <w:style w:type="paragraph" w:styleId="CommentSubject">
    <w:name w:val="annotation subject"/>
    <w:basedOn w:val="CommentText"/>
    <w:next w:val="CommentText"/>
    <w:link w:val="CommentSubjectChar"/>
    <w:rsid w:val="00C75B82"/>
    <w:pPr>
      <w:keepLines w:val="0"/>
      <w:spacing w:after="0" w:line="240" w:lineRule="auto"/>
      <w:jc w:val="left"/>
    </w:pPr>
    <w:rPr>
      <w:b/>
      <w:bCs/>
      <w:sz w:val="20"/>
    </w:rPr>
  </w:style>
  <w:style w:type="character" w:customStyle="1" w:styleId="Style6Char">
    <w:name w:val="Style6 Char"/>
    <w:link w:val="Style6"/>
    <w:rsid w:val="006E6A37"/>
    <w:rPr>
      <w:rFonts w:ascii="Arial" w:hAnsi="Arial" w:cs="Arial"/>
      <w:b/>
      <w:caps/>
      <w:spacing w:val="10"/>
      <w:kern w:val="20"/>
      <w:sz w:val="22"/>
    </w:rPr>
  </w:style>
  <w:style w:type="character" w:customStyle="1" w:styleId="FootnoteBaseChar">
    <w:name w:val="Footnote Base Char"/>
    <w:link w:val="FootnoteBase"/>
    <w:rsid w:val="00C75B82"/>
    <w:rPr>
      <w:rFonts w:ascii="Sabon" w:hAnsi="Sabon"/>
      <w:sz w:val="18"/>
    </w:rPr>
  </w:style>
  <w:style w:type="character" w:customStyle="1" w:styleId="CommentTextChar">
    <w:name w:val="Comment Text Char"/>
    <w:basedOn w:val="FootnoteBaseChar"/>
    <w:link w:val="CommentText"/>
    <w:semiHidden/>
    <w:rsid w:val="00C75B82"/>
    <w:rPr>
      <w:rFonts w:ascii="Sabon" w:hAnsi="Sabon"/>
      <w:sz w:val="18"/>
    </w:rPr>
  </w:style>
  <w:style w:type="character" w:customStyle="1" w:styleId="CommentSubjectChar">
    <w:name w:val="Comment Subject Char"/>
    <w:link w:val="CommentSubject"/>
    <w:rsid w:val="00C75B82"/>
    <w:rPr>
      <w:rFonts w:ascii="Sabon" w:hAnsi="Sabon"/>
      <w:b/>
      <w:bCs/>
      <w:sz w:val="18"/>
    </w:rPr>
  </w:style>
  <w:style w:type="paragraph" w:customStyle="1" w:styleId="Style7">
    <w:name w:val="Style7"/>
    <w:basedOn w:val="Heading1"/>
    <w:link w:val="Style7Char"/>
    <w:qFormat/>
    <w:rsid w:val="00DE4FA1"/>
    <w:rPr>
      <w:rFonts w:ascii="Arial Black" w:hAnsi="Arial Black"/>
      <w:sz w:val="28"/>
      <w:szCs w:val="18"/>
    </w:rPr>
  </w:style>
  <w:style w:type="character" w:styleId="UnresolvedMention">
    <w:name w:val="Unresolved Mention"/>
    <w:uiPriority w:val="99"/>
    <w:semiHidden/>
    <w:unhideWhenUsed/>
    <w:rsid w:val="00890FFE"/>
    <w:rPr>
      <w:color w:val="605E5C"/>
      <w:shd w:val="clear" w:color="auto" w:fill="E1DFDD"/>
    </w:rPr>
  </w:style>
  <w:style w:type="character" w:customStyle="1" w:styleId="Style7Char">
    <w:name w:val="Style7 Char"/>
    <w:link w:val="Style7"/>
    <w:rsid w:val="00DE4FA1"/>
    <w:rPr>
      <w:rFonts w:ascii="Arial Black" w:hAnsi="Arial Black"/>
      <w:b/>
      <w:caps/>
      <w:spacing w:val="20"/>
      <w:kern w:val="16"/>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84466">
      <w:bodyDiv w:val="1"/>
      <w:marLeft w:val="0"/>
      <w:marRight w:val="0"/>
      <w:marTop w:val="0"/>
      <w:marBottom w:val="0"/>
      <w:divBdr>
        <w:top w:val="none" w:sz="0" w:space="0" w:color="auto"/>
        <w:left w:val="none" w:sz="0" w:space="0" w:color="auto"/>
        <w:bottom w:val="none" w:sz="0" w:space="0" w:color="auto"/>
        <w:right w:val="none" w:sz="0" w:space="0" w:color="auto"/>
      </w:divBdr>
      <w:divsChild>
        <w:div w:id="438139169">
          <w:marLeft w:val="0"/>
          <w:marRight w:val="0"/>
          <w:marTop w:val="0"/>
          <w:marBottom w:val="0"/>
          <w:divBdr>
            <w:top w:val="none" w:sz="0" w:space="0" w:color="auto"/>
            <w:left w:val="none" w:sz="0" w:space="0" w:color="auto"/>
            <w:bottom w:val="none" w:sz="0" w:space="0" w:color="auto"/>
            <w:right w:val="none" w:sz="0" w:space="0" w:color="auto"/>
          </w:divBdr>
          <w:divsChild>
            <w:div w:id="2003730338">
              <w:marLeft w:val="0"/>
              <w:marRight w:val="0"/>
              <w:marTop w:val="0"/>
              <w:marBottom w:val="0"/>
              <w:divBdr>
                <w:top w:val="none" w:sz="0" w:space="0" w:color="auto"/>
                <w:left w:val="none" w:sz="0" w:space="0" w:color="auto"/>
                <w:bottom w:val="none" w:sz="0" w:space="0" w:color="auto"/>
                <w:right w:val="none" w:sz="0" w:space="0" w:color="auto"/>
              </w:divBdr>
              <w:divsChild>
                <w:div w:id="810486327">
                  <w:marLeft w:val="0"/>
                  <w:marRight w:val="0"/>
                  <w:marTop w:val="0"/>
                  <w:marBottom w:val="0"/>
                  <w:divBdr>
                    <w:top w:val="none" w:sz="0" w:space="0" w:color="auto"/>
                    <w:left w:val="none" w:sz="0" w:space="0" w:color="auto"/>
                    <w:bottom w:val="none" w:sz="0" w:space="0" w:color="auto"/>
                    <w:right w:val="none" w:sz="0" w:space="0" w:color="auto"/>
                  </w:divBdr>
                  <w:divsChild>
                    <w:div w:id="1759864794">
                      <w:marLeft w:val="0"/>
                      <w:marRight w:val="0"/>
                      <w:marTop w:val="0"/>
                      <w:marBottom w:val="0"/>
                      <w:divBdr>
                        <w:top w:val="none" w:sz="0" w:space="0" w:color="auto"/>
                        <w:left w:val="none" w:sz="0" w:space="0" w:color="auto"/>
                        <w:bottom w:val="none" w:sz="0" w:space="0" w:color="auto"/>
                        <w:right w:val="none" w:sz="0" w:space="0" w:color="auto"/>
                      </w:divBdr>
                      <w:divsChild>
                        <w:div w:id="1352956766">
                          <w:marLeft w:val="0"/>
                          <w:marRight w:val="0"/>
                          <w:marTop w:val="0"/>
                          <w:marBottom w:val="0"/>
                          <w:divBdr>
                            <w:top w:val="none" w:sz="0" w:space="0" w:color="auto"/>
                            <w:left w:val="none" w:sz="0" w:space="0" w:color="auto"/>
                            <w:bottom w:val="none" w:sz="0" w:space="0" w:color="auto"/>
                            <w:right w:val="none" w:sz="0" w:space="0" w:color="auto"/>
                          </w:divBdr>
                          <w:divsChild>
                            <w:div w:id="261842913">
                              <w:marLeft w:val="0"/>
                              <w:marRight w:val="0"/>
                              <w:marTop w:val="0"/>
                              <w:marBottom w:val="0"/>
                              <w:divBdr>
                                <w:top w:val="none" w:sz="0" w:space="0" w:color="auto"/>
                                <w:left w:val="none" w:sz="0" w:space="0" w:color="auto"/>
                                <w:bottom w:val="none" w:sz="0" w:space="0" w:color="auto"/>
                                <w:right w:val="none" w:sz="0" w:space="0" w:color="auto"/>
                              </w:divBdr>
                              <w:divsChild>
                                <w:div w:id="1823423873">
                                  <w:marLeft w:val="0"/>
                                  <w:marRight w:val="0"/>
                                  <w:marTop w:val="0"/>
                                  <w:marBottom w:val="0"/>
                                  <w:divBdr>
                                    <w:top w:val="none" w:sz="0" w:space="0" w:color="auto"/>
                                    <w:left w:val="none" w:sz="0" w:space="0" w:color="auto"/>
                                    <w:bottom w:val="none" w:sz="0" w:space="0" w:color="auto"/>
                                    <w:right w:val="none" w:sz="0" w:space="0" w:color="auto"/>
                                  </w:divBdr>
                                  <w:divsChild>
                                    <w:div w:id="1305546889">
                                      <w:marLeft w:val="0"/>
                                      <w:marRight w:val="0"/>
                                      <w:marTop w:val="0"/>
                                      <w:marBottom w:val="0"/>
                                      <w:divBdr>
                                        <w:top w:val="none" w:sz="0" w:space="0" w:color="auto"/>
                                        <w:left w:val="none" w:sz="0" w:space="0" w:color="auto"/>
                                        <w:bottom w:val="none" w:sz="0" w:space="0" w:color="auto"/>
                                        <w:right w:val="none" w:sz="0" w:space="0" w:color="auto"/>
                                      </w:divBdr>
                                      <w:divsChild>
                                        <w:div w:id="833033359">
                                          <w:marLeft w:val="0"/>
                                          <w:marRight w:val="0"/>
                                          <w:marTop w:val="0"/>
                                          <w:marBottom w:val="0"/>
                                          <w:divBdr>
                                            <w:top w:val="none" w:sz="0" w:space="0" w:color="auto"/>
                                            <w:left w:val="none" w:sz="0" w:space="0" w:color="auto"/>
                                            <w:bottom w:val="none" w:sz="0" w:space="0" w:color="auto"/>
                                            <w:right w:val="none" w:sz="0" w:space="0" w:color="auto"/>
                                          </w:divBdr>
                                          <w:divsChild>
                                            <w:div w:id="663892780">
                                              <w:marLeft w:val="0"/>
                                              <w:marRight w:val="0"/>
                                              <w:marTop w:val="0"/>
                                              <w:marBottom w:val="0"/>
                                              <w:divBdr>
                                                <w:top w:val="none" w:sz="0" w:space="0" w:color="auto"/>
                                                <w:left w:val="none" w:sz="0" w:space="0" w:color="auto"/>
                                                <w:bottom w:val="none" w:sz="0" w:space="0" w:color="auto"/>
                                                <w:right w:val="none" w:sz="0" w:space="0" w:color="auto"/>
                                              </w:divBdr>
                                              <w:divsChild>
                                                <w:div w:id="138618073">
                                                  <w:marLeft w:val="0"/>
                                                  <w:marRight w:val="0"/>
                                                  <w:marTop w:val="0"/>
                                                  <w:marBottom w:val="0"/>
                                                  <w:divBdr>
                                                    <w:top w:val="none" w:sz="0" w:space="0" w:color="auto"/>
                                                    <w:left w:val="none" w:sz="0" w:space="0" w:color="auto"/>
                                                    <w:bottom w:val="none" w:sz="0" w:space="0" w:color="auto"/>
                                                    <w:right w:val="none" w:sz="0" w:space="0" w:color="auto"/>
                                                  </w:divBdr>
                                                  <w:divsChild>
                                                    <w:div w:id="845286761">
                                                      <w:marLeft w:val="0"/>
                                                      <w:marRight w:val="0"/>
                                                      <w:marTop w:val="0"/>
                                                      <w:marBottom w:val="0"/>
                                                      <w:divBdr>
                                                        <w:top w:val="none" w:sz="0" w:space="0" w:color="auto"/>
                                                        <w:left w:val="none" w:sz="0" w:space="0" w:color="auto"/>
                                                        <w:bottom w:val="none" w:sz="0" w:space="0" w:color="auto"/>
                                                        <w:right w:val="none" w:sz="0" w:space="0" w:color="auto"/>
                                                      </w:divBdr>
                                                      <w:divsChild>
                                                        <w:div w:id="457576170">
                                                          <w:marLeft w:val="0"/>
                                                          <w:marRight w:val="3"/>
                                                          <w:marTop w:val="0"/>
                                                          <w:marBottom w:val="0"/>
                                                          <w:divBdr>
                                                            <w:top w:val="none" w:sz="0" w:space="0" w:color="auto"/>
                                                            <w:left w:val="none" w:sz="0" w:space="0" w:color="auto"/>
                                                            <w:bottom w:val="none" w:sz="0" w:space="0" w:color="auto"/>
                                                            <w:right w:val="none" w:sz="0" w:space="0" w:color="auto"/>
                                                          </w:divBdr>
                                                          <w:divsChild>
                                                            <w:div w:id="820387045">
                                                              <w:marLeft w:val="0"/>
                                                              <w:marRight w:val="0"/>
                                                              <w:marTop w:val="0"/>
                                                              <w:marBottom w:val="0"/>
                                                              <w:divBdr>
                                                                <w:top w:val="none" w:sz="0" w:space="0" w:color="auto"/>
                                                                <w:left w:val="none" w:sz="0" w:space="0" w:color="auto"/>
                                                                <w:bottom w:val="none" w:sz="0" w:space="0" w:color="auto"/>
                                                                <w:right w:val="none" w:sz="0" w:space="0" w:color="auto"/>
                                                              </w:divBdr>
                                                              <w:divsChild>
                                                                <w:div w:id="766265717">
                                                                  <w:marLeft w:val="0"/>
                                                                  <w:marRight w:val="0"/>
                                                                  <w:marTop w:val="0"/>
                                                                  <w:marBottom w:val="0"/>
                                                                  <w:divBdr>
                                                                    <w:top w:val="none" w:sz="0" w:space="0" w:color="auto"/>
                                                                    <w:left w:val="none" w:sz="0" w:space="0" w:color="auto"/>
                                                                    <w:bottom w:val="none" w:sz="0" w:space="0" w:color="auto"/>
                                                                    <w:right w:val="none" w:sz="0" w:space="0" w:color="auto"/>
                                                                  </w:divBdr>
                                                                  <w:divsChild>
                                                                    <w:div w:id="366151271">
                                                                      <w:marLeft w:val="0"/>
                                                                      <w:marRight w:val="0"/>
                                                                      <w:marTop w:val="0"/>
                                                                      <w:marBottom w:val="0"/>
                                                                      <w:divBdr>
                                                                        <w:top w:val="none" w:sz="0" w:space="0" w:color="auto"/>
                                                                        <w:left w:val="none" w:sz="0" w:space="0" w:color="auto"/>
                                                                        <w:bottom w:val="none" w:sz="0" w:space="0" w:color="auto"/>
                                                                        <w:right w:val="none" w:sz="0" w:space="0" w:color="auto"/>
                                                                      </w:divBdr>
                                                                      <w:divsChild>
                                                                        <w:div w:id="9847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106753">
      <w:bodyDiv w:val="1"/>
      <w:marLeft w:val="0"/>
      <w:marRight w:val="0"/>
      <w:marTop w:val="0"/>
      <w:marBottom w:val="0"/>
      <w:divBdr>
        <w:top w:val="none" w:sz="0" w:space="0" w:color="auto"/>
        <w:left w:val="none" w:sz="0" w:space="0" w:color="auto"/>
        <w:bottom w:val="none" w:sz="0" w:space="0" w:color="auto"/>
        <w:right w:val="none" w:sz="0" w:space="0" w:color="auto"/>
      </w:divBdr>
      <w:divsChild>
        <w:div w:id="931938266">
          <w:marLeft w:val="0"/>
          <w:marRight w:val="0"/>
          <w:marTop w:val="0"/>
          <w:marBottom w:val="0"/>
          <w:divBdr>
            <w:top w:val="none" w:sz="0" w:space="0" w:color="auto"/>
            <w:left w:val="none" w:sz="0" w:space="0" w:color="auto"/>
            <w:bottom w:val="none" w:sz="0" w:space="0" w:color="auto"/>
            <w:right w:val="none" w:sz="0" w:space="0" w:color="auto"/>
          </w:divBdr>
          <w:divsChild>
            <w:div w:id="313294515">
              <w:marLeft w:val="0"/>
              <w:marRight w:val="0"/>
              <w:marTop w:val="0"/>
              <w:marBottom w:val="0"/>
              <w:divBdr>
                <w:top w:val="none" w:sz="0" w:space="0" w:color="auto"/>
                <w:left w:val="none" w:sz="0" w:space="0" w:color="auto"/>
                <w:bottom w:val="none" w:sz="0" w:space="0" w:color="auto"/>
                <w:right w:val="none" w:sz="0" w:space="0" w:color="auto"/>
              </w:divBdr>
              <w:divsChild>
                <w:div w:id="1047752972">
                  <w:marLeft w:val="0"/>
                  <w:marRight w:val="0"/>
                  <w:marTop w:val="0"/>
                  <w:marBottom w:val="0"/>
                  <w:divBdr>
                    <w:top w:val="none" w:sz="0" w:space="0" w:color="auto"/>
                    <w:left w:val="none" w:sz="0" w:space="0" w:color="auto"/>
                    <w:bottom w:val="none" w:sz="0" w:space="0" w:color="auto"/>
                    <w:right w:val="none" w:sz="0" w:space="0" w:color="auto"/>
                  </w:divBdr>
                  <w:divsChild>
                    <w:div w:id="482505778">
                      <w:marLeft w:val="0"/>
                      <w:marRight w:val="0"/>
                      <w:marTop w:val="0"/>
                      <w:marBottom w:val="0"/>
                      <w:divBdr>
                        <w:top w:val="none" w:sz="0" w:space="0" w:color="auto"/>
                        <w:left w:val="none" w:sz="0" w:space="0" w:color="auto"/>
                        <w:bottom w:val="none" w:sz="0" w:space="0" w:color="auto"/>
                        <w:right w:val="none" w:sz="0" w:space="0" w:color="auto"/>
                      </w:divBdr>
                      <w:divsChild>
                        <w:div w:id="1480655502">
                          <w:marLeft w:val="0"/>
                          <w:marRight w:val="0"/>
                          <w:marTop w:val="0"/>
                          <w:marBottom w:val="0"/>
                          <w:divBdr>
                            <w:top w:val="none" w:sz="0" w:space="0" w:color="auto"/>
                            <w:left w:val="none" w:sz="0" w:space="0" w:color="auto"/>
                            <w:bottom w:val="none" w:sz="0" w:space="0" w:color="auto"/>
                            <w:right w:val="none" w:sz="0" w:space="0" w:color="auto"/>
                          </w:divBdr>
                          <w:divsChild>
                            <w:div w:id="1274944710">
                              <w:marLeft w:val="0"/>
                              <w:marRight w:val="0"/>
                              <w:marTop w:val="0"/>
                              <w:marBottom w:val="0"/>
                              <w:divBdr>
                                <w:top w:val="none" w:sz="0" w:space="0" w:color="auto"/>
                                <w:left w:val="none" w:sz="0" w:space="0" w:color="auto"/>
                                <w:bottom w:val="none" w:sz="0" w:space="0" w:color="auto"/>
                                <w:right w:val="none" w:sz="0" w:space="0" w:color="auto"/>
                              </w:divBdr>
                              <w:divsChild>
                                <w:div w:id="421921607">
                                  <w:marLeft w:val="0"/>
                                  <w:marRight w:val="0"/>
                                  <w:marTop w:val="0"/>
                                  <w:marBottom w:val="0"/>
                                  <w:divBdr>
                                    <w:top w:val="none" w:sz="0" w:space="0" w:color="auto"/>
                                    <w:left w:val="none" w:sz="0" w:space="0" w:color="auto"/>
                                    <w:bottom w:val="none" w:sz="0" w:space="0" w:color="auto"/>
                                    <w:right w:val="none" w:sz="0" w:space="0" w:color="auto"/>
                                  </w:divBdr>
                                  <w:divsChild>
                                    <w:div w:id="1531265593">
                                      <w:marLeft w:val="0"/>
                                      <w:marRight w:val="0"/>
                                      <w:marTop w:val="0"/>
                                      <w:marBottom w:val="0"/>
                                      <w:divBdr>
                                        <w:top w:val="none" w:sz="0" w:space="0" w:color="auto"/>
                                        <w:left w:val="none" w:sz="0" w:space="0" w:color="auto"/>
                                        <w:bottom w:val="none" w:sz="0" w:space="0" w:color="auto"/>
                                        <w:right w:val="none" w:sz="0" w:space="0" w:color="auto"/>
                                      </w:divBdr>
                                      <w:divsChild>
                                        <w:div w:id="2032996025">
                                          <w:marLeft w:val="0"/>
                                          <w:marRight w:val="0"/>
                                          <w:marTop w:val="0"/>
                                          <w:marBottom w:val="0"/>
                                          <w:divBdr>
                                            <w:top w:val="none" w:sz="0" w:space="0" w:color="auto"/>
                                            <w:left w:val="none" w:sz="0" w:space="0" w:color="auto"/>
                                            <w:bottom w:val="none" w:sz="0" w:space="0" w:color="auto"/>
                                            <w:right w:val="none" w:sz="0" w:space="0" w:color="auto"/>
                                          </w:divBdr>
                                          <w:divsChild>
                                            <w:div w:id="706414449">
                                              <w:marLeft w:val="0"/>
                                              <w:marRight w:val="0"/>
                                              <w:marTop w:val="0"/>
                                              <w:marBottom w:val="0"/>
                                              <w:divBdr>
                                                <w:top w:val="none" w:sz="0" w:space="0" w:color="auto"/>
                                                <w:left w:val="none" w:sz="0" w:space="0" w:color="auto"/>
                                                <w:bottom w:val="none" w:sz="0" w:space="0" w:color="auto"/>
                                                <w:right w:val="none" w:sz="0" w:space="0" w:color="auto"/>
                                              </w:divBdr>
                                              <w:divsChild>
                                                <w:div w:id="1979148637">
                                                  <w:marLeft w:val="0"/>
                                                  <w:marRight w:val="0"/>
                                                  <w:marTop w:val="0"/>
                                                  <w:marBottom w:val="0"/>
                                                  <w:divBdr>
                                                    <w:top w:val="none" w:sz="0" w:space="0" w:color="auto"/>
                                                    <w:left w:val="none" w:sz="0" w:space="0" w:color="auto"/>
                                                    <w:bottom w:val="none" w:sz="0" w:space="0" w:color="auto"/>
                                                    <w:right w:val="none" w:sz="0" w:space="0" w:color="auto"/>
                                                  </w:divBdr>
                                                  <w:divsChild>
                                                    <w:div w:id="1577282871">
                                                      <w:marLeft w:val="0"/>
                                                      <w:marRight w:val="0"/>
                                                      <w:marTop w:val="0"/>
                                                      <w:marBottom w:val="0"/>
                                                      <w:divBdr>
                                                        <w:top w:val="none" w:sz="0" w:space="0" w:color="auto"/>
                                                        <w:left w:val="none" w:sz="0" w:space="0" w:color="auto"/>
                                                        <w:bottom w:val="none" w:sz="0" w:space="0" w:color="auto"/>
                                                        <w:right w:val="none" w:sz="0" w:space="0" w:color="auto"/>
                                                      </w:divBdr>
                                                      <w:divsChild>
                                                        <w:div w:id="1630696455">
                                                          <w:marLeft w:val="0"/>
                                                          <w:marRight w:val="3"/>
                                                          <w:marTop w:val="0"/>
                                                          <w:marBottom w:val="0"/>
                                                          <w:divBdr>
                                                            <w:top w:val="none" w:sz="0" w:space="0" w:color="auto"/>
                                                            <w:left w:val="none" w:sz="0" w:space="0" w:color="auto"/>
                                                            <w:bottom w:val="none" w:sz="0" w:space="0" w:color="auto"/>
                                                            <w:right w:val="none" w:sz="0" w:space="0" w:color="auto"/>
                                                          </w:divBdr>
                                                          <w:divsChild>
                                                            <w:div w:id="1178883507">
                                                              <w:marLeft w:val="0"/>
                                                              <w:marRight w:val="0"/>
                                                              <w:marTop w:val="0"/>
                                                              <w:marBottom w:val="0"/>
                                                              <w:divBdr>
                                                                <w:top w:val="none" w:sz="0" w:space="0" w:color="auto"/>
                                                                <w:left w:val="none" w:sz="0" w:space="0" w:color="auto"/>
                                                                <w:bottom w:val="none" w:sz="0" w:space="0" w:color="auto"/>
                                                                <w:right w:val="none" w:sz="0" w:space="0" w:color="auto"/>
                                                              </w:divBdr>
                                                              <w:divsChild>
                                                                <w:div w:id="1479151295">
                                                                  <w:marLeft w:val="0"/>
                                                                  <w:marRight w:val="0"/>
                                                                  <w:marTop w:val="0"/>
                                                                  <w:marBottom w:val="0"/>
                                                                  <w:divBdr>
                                                                    <w:top w:val="none" w:sz="0" w:space="0" w:color="auto"/>
                                                                    <w:left w:val="none" w:sz="0" w:space="0" w:color="auto"/>
                                                                    <w:bottom w:val="none" w:sz="0" w:space="0" w:color="auto"/>
                                                                    <w:right w:val="none" w:sz="0" w:space="0" w:color="auto"/>
                                                                  </w:divBdr>
                                                                  <w:divsChild>
                                                                    <w:div w:id="1114715746">
                                                                      <w:marLeft w:val="0"/>
                                                                      <w:marRight w:val="0"/>
                                                                      <w:marTop w:val="0"/>
                                                                      <w:marBottom w:val="0"/>
                                                                      <w:divBdr>
                                                                        <w:top w:val="none" w:sz="0" w:space="0" w:color="auto"/>
                                                                        <w:left w:val="none" w:sz="0" w:space="0" w:color="auto"/>
                                                                        <w:bottom w:val="none" w:sz="0" w:space="0" w:color="auto"/>
                                                                        <w:right w:val="none" w:sz="0" w:space="0" w:color="auto"/>
                                                                      </w:divBdr>
                                                                      <w:divsChild>
                                                                        <w:div w:id="21051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245205">
      <w:bodyDiv w:val="1"/>
      <w:marLeft w:val="0"/>
      <w:marRight w:val="0"/>
      <w:marTop w:val="0"/>
      <w:marBottom w:val="0"/>
      <w:divBdr>
        <w:top w:val="none" w:sz="0" w:space="0" w:color="auto"/>
        <w:left w:val="none" w:sz="0" w:space="0" w:color="auto"/>
        <w:bottom w:val="none" w:sz="0" w:space="0" w:color="auto"/>
        <w:right w:val="none" w:sz="0" w:space="0" w:color="auto"/>
      </w:divBdr>
      <w:divsChild>
        <w:div w:id="343016412">
          <w:marLeft w:val="0"/>
          <w:marRight w:val="0"/>
          <w:marTop w:val="0"/>
          <w:marBottom w:val="0"/>
          <w:divBdr>
            <w:top w:val="none" w:sz="0" w:space="0" w:color="auto"/>
            <w:left w:val="none" w:sz="0" w:space="0" w:color="auto"/>
            <w:bottom w:val="none" w:sz="0" w:space="0" w:color="auto"/>
            <w:right w:val="none" w:sz="0" w:space="0" w:color="auto"/>
          </w:divBdr>
          <w:divsChild>
            <w:div w:id="1061902066">
              <w:marLeft w:val="0"/>
              <w:marRight w:val="0"/>
              <w:marTop w:val="0"/>
              <w:marBottom w:val="0"/>
              <w:divBdr>
                <w:top w:val="none" w:sz="0" w:space="0" w:color="auto"/>
                <w:left w:val="none" w:sz="0" w:space="0" w:color="auto"/>
                <w:bottom w:val="none" w:sz="0" w:space="0" w:color="auto"/>
                <w:right w:val="none" w:sz="0" w:space="0" w:color="auto"/>
              </w:divBdr>
              <w:divsChild>
                <w:div w:id="346062695">
                  <w:marLeft w:val="0"/>
                  <w:marRight w:val="0"/>
                  <w:marTop w:val="0"/>
                  <w:marBottom w:val="0"/>
                  <w:divBdr>
                    <w:top w:val="none" w:sz="0" w:space="0" w:color="auto"/>
                    <w:left w:val="none" w:sz="0" w:space="0" w:color="auto"/>
                    <w:bottom w:val="none" w:sz="0" w:space="0" w:color="auto"/>
                    <w:right w:val="none" w:sz="0" w:space="0" w:color="auto"/>
                  </w:divBdr>
                  <w:divsChild>
                    <w:div w:id="1735203305">
                      <w:marLeft w:val="0"/>
                      <w:marRight w:val="0"/>
                      <w:marTop w:val="0"/>
                      <w:marBottom w:val="0"/>
                      <w:divBdr>
                        <w:top w:val="none" w:sz="0" w:space="0" w:color="auto"/>
                        <w:left w:val="none" w:sz="0" w:space="0" w:color="auto"/>
                        <w:bottom w:val="none" w:sz="0" w:space="0" w:color="auto"/>
                        <w:right w:val="none" w:sz="0" w:space="0" w:color="auto"/>
                      </w:divBdr>
                      <w:divsChild>
                        <w:div w:id="1646004094">
                          <w:marLeft w:val="0"/>
                          <w:marRight w:val="0"/>
                          <w:marTop w:val="0"/>
                          <w:marBottom w:val="0"/>
                          <w:divBdr>
                            <w:top w:val="none" w:sz="0" w:space="0" w:color="auto"/>
                            <w:left w:val="none" w:sz="0" w:space="0" w:color="auto"/>
                            <w:bottom w:val="none" w:sz="0" w:space="0" w:color="auto"/>
                            <w:right w:val="none" w:sz="0" w:space="0" w:color="auto"/>
                          </w:divBdr>
                          <w:divsChild>
                            <w:div w:id="1034382069">
                              <w:marLeft w:val="0"/>
                              <w:marRight w:val="0"/>
                              <w:marTop w:val="0"/>
                              <w:marBottom w:val="0"/>
                              <w:divBdr>
                                <w:top w:val="none" w:sz="0" w:space="0" w:color="auto"/>
                                <w:left w:val="none" w:sz="0" w:space="0" w:color="auto"/>
                                <w:bottom w:val="none" w:sz="0" w:space="0" w:color="auto"/>
                                <w:right w:val="none" w:sz="0" w:space="0" w:color="auto"/>
                              </w:divBdr>
                              <w:divsChild>
                                <w:div w:id="1649900771">
                                  <w:marLeft w:val="0"/>
                                  <w:marRight w:val="0"/>
                                  <w:marTop w:val="0"/>
                                  <w:marBottom w:val="0"/>
                                  <w:divBdr>
                                    <w:top w:val="none" w:sz="0" w:space="0" w:color="auto"/>
                                    <w:left w:val="none" w:sz="0" w:space="0" w:color="auto"/>
                                    <w:bottom w:val="none" w:sz="0" w:space="0" w:color="auto"/>
                                    <w:right w:val="none" w:sz="0" w:space="0" w:color="auto"/>
                                  </w:divBdr>
                                  <w:divsChild>
                                    <w:div w:id="468935583">
                                      <w:marLeft w:val="0"/>
                                      <w:marRight w:val="0"/>
                                      <w:marTop w:val="0"/>
                                      <w:marBottom w:val="0"/>
                                      <w:divBdr>
                                        <w:top w:val="none" w:sz="0" w:space="0" w:color="auto"/>
                                        <w:left w:val="none" w:sz="0" w:space="0" w:color="auto"/>
                                        <w:bottom w:val="none" w:sz="0" w:space="0" w:color="auto"/>
                                        <w:right w:val="none" w:sz="0" w:space="0" w:color="auto"/>
                                      </w:divBdr>
                                      <w:divsChild>
                                        <w:div w:id="23679546">
                                          <w:marLeft w:val="0"/>
                                          <w:marRight w:val="0"/>
                                          <w:marTop w:val="0"/>
                                          <w:marBottom w:val="0"/>
                                          <w:divBdr>
                                            <w:top w:val="none" w:sz="0" w:space="0" w:color="auto"/>
                                            <w:left w:val="none" w:sz="0" w:space="0" w:color="auto"/>
                                            <w:bottom w:val="none" w:sz="0" w:space="0" w:color="auto"/>
                                            <w:right w:val="none" w:sz="0" w:space="0" w:color="auto"/>
                                          </w:divBdr>
                                          <w:divsChild>
                                            <w:div w:id="601186204">
                                              <w:marLeft w:val="0"/>
                                              <w:marRight w:val="0"/>
                                              <w:marTop w:val="0"/>
                                              <w:marBottom w:val="0"/>
                                              <w:divBdr>
                                                <w:top w:val="none" w:sz="0" w:space="0" w:color="auto"/>
                                                <w:left w:val="none" w:sz="0" w:space="0" w:color="auto"/>
                                                <w:bottom w:val="none" w:sz="0" w:space="0" w:color="auto"/>
                                                <w:right w:val="none" w:sz="0" w:space="0" w:color="auto"/>
                                              </w:divBdr>
                                              <w:divsChild>
                                                <w:div w:id="1235121424">
                                                  <w:marLeft w:val="0"/>
                                                  <w:marRight w:val="0"/>
                                                  <w:marTop w:val="0"/>
                                                  <w:marBottom w:val="0"/>
                                                  <w:divBdr>
                                                    <w:top w:val="none" w:sz="0" w:space="0" w:color="auto"/>
                                                    <w:left w:val="none" w:sz="0" w:space="0" w:color="auto"/>
                                                    <w:bottom w:val="none" w:sz="0" w:space="0" w:color="auto"/>
                                                    <w:right w:val="none" w:sz="0" w:space="0" w:color="auto"/>
                                                  </w:divBdr>
                                                  <w:divsChild>
                                                    <w:div w:id="2129005314">
                                                      <w:marLeft w:val="0"/>
                                                      <w:marRight w:val="0"/>
                                                      <w:marTop w:val="0"/>
                                                      <w:marBottom w:val="0"/>
                                                      <w:divBdr>
                                                        <w:top w:val="none" w:sz="0" w:space="0" w:color="auto"/>
                                                        <w:left w:val="none" w:sz="0" w:space="0" w:color="auto"/>
                                                        <w:bottom w:val="none" w:sz="0" w:space="0" w:color="auto"/>
                                                        <w:right w:val="none" w:sz="0" w:space="0" w:color="auto"/>
                                                      </w:divBdr>
                                                      <w:divsChild>
                                                        <w:div w:id="1825972937">
                                                          <w:marLeft w:val="0"/>
                                                          <w:marRight w:val="3"/>
                                                          <w:marTop w:val="0"/>
                                                          <w:marBottom w:val="0"/>
                                                          <w:divBdr>
                                                            <w:top w:val="none" w:sz="0" w:space="0" w:color="auto"/>
                                                            <w:left w:val="none" w:sz="0" w:space="0" w:color="auto"/>
                                                            <w:bottom w:val="none" w:sz="0" w:space="0" w:color="auto"/>
                                                            <w:right w:val="none" w:sz="0" w:space="0" w:color="auto"/>
                                                          </w:divBdr>
                                                          <w:divsChild>
                                                            <w:div w:id="807625554">
                                                              <w:marLeft w:val="0"/>
                                                              <w:marRight w:val="0"/>
                                                              <w:marTop w:val="0"/>
                                                              <w:marBottom w:val="0"/>
                                                              <w:divBdr>
                                                                <w:top w:val="none" w:sz="0" w:space="0" w:color="auto"/>
                                                                <w:left w:val="none" w:sz="0" w:space="0" w:color="auto"/>
                                                                <w:bottom w:val="none" w:sz="0" w:space="0" w:color="auto"/>
                                                                <w:right w:val="none" w:sz="0" w:space="0" w:color="auto"/>
                                                              </w:divBdr>
                                                              <w:divsChild>
                                                                <w:div w:id="1094202246">
                                                                  <w:marLeft w:val="0"/>
                                                                  <w:marRight w:val="0"/>
                                                                  <w:marTop w:val="0"/>
                                                                  <w:marBottom w:val="0"/>
                                                                  <w:divBdr>
                                                                    <w:top w:val="none" w:sz="0" w:space="0" w:color="auto"/>
                                                                    <w:left w:val="none" w:sz="0" w:space="0" w:color="auto"/>
                                                                    <w:bottom w:val="none" w:sz="0" w:space="0" w:color="auto"/>
                                                                    <w:right w:val="none" w:sz="0" w:space="0" w:color="auto"/>
                                                                  </w:divBdr>
                                                                  <w:divsChild>
                                                                    <w:div w:id="1387027020">
                                                                      <w:marLeft w:val="0"/>
                                                                      <w:marRight w:val="0"/>
                                                                      <w:marTop w:val="0"/>
                                                                      <w:marBottom w:val="0"/>
                                                                      <w:divBdr>
                                                                        <w:top w:val="none" w:sz="0" w:space="0" w:color="auto"/>
                                                                        <w:left w:val="none" w:sz="0" w:space="0" w:color="auto"/>
                                                                        <w:bottom w:val="none" w:sz="0" w:space="0" w:color="auto"/>
                                                                        <w:right w:val="none" w:sz="0" w:space="0" w:color="auto"/>
                                                                      </w:divBdr>
                                                                      <w:divsChild>
                                                                        <w:div w:id="17762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493055">
      <w:bodyDiv w:val="1"/>
      <w:marLeft w:val="0"/>
      <w:marRight w:val="0"/>
      <w:marTop w:val="0"/>
      <w:marBottom w:val="0"/>
      <w:divBdr>
        <w:top w:val="none" w:sz="0" w:space="0" w:color="auto"/>
        <w:left w:val="none" w:sz="0" w:space="0" w:color="auto"/>
        <w:bottom w:val="none" w:sz="0" w:space="0" w:color="auto"/>
        <w:right w:val="none" w:sz="0" w:space="0" w:color="auto"/>
      </w:divBdr>
      <w:divsChild>
        <w:div w:id="302122959">
          <w:marLeft w:val="0"/>
          <w:marRight w:val="0"/>
          <w:marTop w:val="0"/>
          <w:marBottom w:val="0"/>
          <w:divBdr>
            <w:top w:val="none" w:sz="0" w:space="0" w:color="auto"/>
            <w:left w:val="none" w:sz="0" w:space="0" w:color="auto"/>
            <w:bottom w:val="none" w:sz="0" w:space="0" w:color="auto"/>
            <w:right w:val="none" w:sz="0" w:space="0" w:color="auto"/>
          </w:divBdr>
          <w:divsChild>
            <w:div w:id="1564024354">
              <w:marLeft w:val="0"/>
              <w:marRight w:val="0"/>
              <w:marTop w:val="0"/>
              <w:marBottom w:val="0"/>
              <w:divBdr>
                <w:top w:val="none" w:sz="0" w:space="0" w:color="auto"/>
                <w:left w:val="none" w:sz="0" w:space="0" w:color="auto"/>
                <w:bottom w:val="none" w:sz="0" w:space="0" w:color="auto"/>
                <w:right w:val="none" w:sz="0" w:space="0" w:color="auto"/>
              </w:divBdr>
              <w:divsChild>
                <w:div w:id="287861019">
                  <w:marLeft w:val="0"/>
                  <w:marRight w:val="0"/>
                  <w:marTop w:val="0"/>
                  <w:marBottom w:val="0"/>
                  <w:divBdr>
                    <w:top w:val="none" w:sz="0" w:space="0" w:color="auto"/>
                    <w:left w:val="none" w:sz="0" w:space="0" w:color="auto"/>
                    <w:bottom w:val="none" w:sz="0" w:space="0" w:color="auto"/>
                    <w:right w:val="none" w:sz="0" w:space="0" w:color="auto"/>
                  </w:divBdr>
                  <w:divsChild>
                    <w:div w:id="1186746334">
                      <w:marLeft w:val="0"/>
                      <w:marRight w:val="0"/>
                      <w:marTop w:val="0"/>
                      <w:marBottom w:val="0"/>
                      <w:divBdr>
                        <w:top w:val="none" w:sz="0" w:space="0" w:color="auto"/>
                        <w:left w:val="none" w:sz="0" w:space="0" w:color="auto"/>
                        <w:bottom w:val="none" w:sz="0" w:space="0" w:color="auto"/>
                        <w:right w:val="none" w:sz="0" w:space="0" w:color="auto"/>
                      </w:divBdr>
                      <w:divsChild>
                        <w:div w:id="1057630156">
                          <w:marLeft w:val="0"/>
                          <w:marRight w:val="0"/>
                          <w:marTop w:val="0"/>
                          <w:marBottom w:val="0"/>
                          <w:divBdr>
                            <w:top w:val="none" w:sz="0" w:space="0" w:color="auto"/>
                            <w:left w:val="none" w:sz="0" w:space="0" w:color="auto"/>
                            <w:bottom w:val="none" w:sz="0" w:space="0" w:color="auto"/>
                            <w:right w:val="none" w:sz="0" w:space="0" w:color="auto"/>
                          </w:divBdr>
                          <w:divsChild>
                            <w:div w:id="1640650446">
                              <w:marLeft w:val="0"/>
                              <w:marRight w:val="0"/>
                              <w:marTop w:val="0"/>
                              <w:marBottom w:val="0"/>
                              <w:divBdr>
                                <w:top w:val="none" w:sz="0" w:space="0" w:color="auto"/>
                                <w:left w:val="none" w:sz="0" w:space="0" w:color="auto"/>
                                <w:bottom w:val="none" w:sz="0" w:space="0" w:color="auto"/>
                                <w:right w:val="none" w:sz="0" w:space="0" w:color="auto"/>
                              </w:divBdr>
                              <w:divsChild>
                                <w:div w:id="505511023">
                                  <w:marLeft w:val="0"/>
                                  <w:marRight w:val="0"/>
                                  <w:marTop w:val="0"/>
                                  <w:marBottom w:val="0"/>
                                  <w:divBdr>
                                    <w:top w:val="none" w:sz="0" w:space="0" w:color="auto"/>
                                    <w:left w:val="none" w:sz="0" w:space="0" w:color="auto"/>
                                    <w:bottom w:val="none" w:sz="0" w:space="0" w:color="auto"/>
                                    <w:right w:val="none" w:sz="0" w:space="0" w:color="auto"/>
                                  </w:divBdr>
                                  <w:divsChild>
                                    <w:div w:id="1051032806">
                                      <w:marLeft w:val="0"/>
                                      <w:marRight w:val="0"/>
                                      <w:marTop w:val="0"/>
                                      <w:marBottom w:val="0"/>
                                      <w:divBdr>
                                        <w:top w:val="none" w:sz="0" w:space="0" w:color="auto"/>
                                        <w:left w:val="none" w:sz="0" w:space="0" w:color="auto"/>
                                        <w:bottom w:val="none" w:sz="0" w:space="0" w:color="auto"/>
                                        <w:right w:val="none" w:sz="0" w:space="0" w:color="auto"/>
                                      </w:divBdr>
                                      <w:divsChild>
                                        <w:div w:id="2020504933">
                                          <w:marLeft w:val="0"/>
                                          <w:marRight w:val="0"/>
                                          <w:marTop w:val="0"/>
                                          <w:marBottom w:val="0"/>
                                          <w:divBdr>
                                            <w:top w:val="none" w:sz="0" w:space="0" w:color="auto"/>
                                            <w:left w:val="none" w:sz="0" w:space="0" w:color="auto"/>
                                            <w:bottom w:val="none" w:sz="0" w:space="0" w:color="auto"/>
                                            <w:right w:val="none" w:sz="0" w:space="0" w:color="auto"/>
                                          </w:divBdr>
                                          <w:divsChild>
                                            <w:div w:id="1164123888">
                                              <w:marLeft w:val="0"/>
                                              <w:marRight w:val="0"/>
                                              <w:marTop w:val="0"/>
                                              <w:marBottom w:val="0"/>
                                              <w:divBdr>
                                                <w:top w:val="none" w:sz="0" w:space="0" w:color="auto"/>
                                                <w:left w:val="none" w:sz="0" w:space="0" w:color="auto"/>
                                                <w:bottom w:val="none" w:sz="0" w:space="0" w:color="auto"/>
                                                <w:right w:val="none" w:sz="0" w:space="0" w:color="auto"/>
                                              </w:divBdr>
                                              <w:divsChild>
                                                <w:div w:id="78984334">
                                                  <w:marLeft w:val="0"/>
                                                  <w:marRight w:val="0"/>
                                                  <w:marTop w:val="0"/>
                                                  <w:marBottom w:val="0"/>
                                                  <w:divBdr>
                                                    <w:top w:val="none" w:sz="0" w:space="0" w:color="auto"/>
                                                    <w:left w:val="none" w:sz="0" w:space="0" w:color="auto"/>
                                                    <w:bottom w:val="none" w:sz="0" w:space="0" w:color="auto"/>
                                                    <w:right w:val="none" w:sz="0" w:space="0" w:color="auto"/>
                                                  </w:divBdr>
                                                  <w:divsChild>
                                                    <w:div w:id="1579822283">
                                                      <w:marLeft w:val="0"/>
                                                      <w:marRight w:val="0"/>
                                                      <w:marTop w:val="0"/>
                                                      <w:marBottom w:val="0"/>
                                                      <w:divBdr>
                                                        <w:top w:val="none" w:sz="0" w:space="0" w:color="auto"/>
                                                        <w:left w:val="none" w:sz="0" w:space="0" w:color="auto"/>
                                                        <w:bottom w:val="none" w:sz="0" w:space="0" w:color="auto"/>
                                                        <w:right w:val="none" w:sz="0" w:space="0" w:color="auto"/>
                                                      </w:divBdr>
                                                      <w:divsChild>
                                                        <w:div w:id="1344937848">
                                                          <w:marLeft w:val="0"/>
                                                          <w:marRight w:val="3"/>
                                                          <w:marTop w:val="0"/>
                                                          <w:marBottom w:val="0"/>
                                                          <w:divBdr>
                                                            <w:top w:val="none" w:sz="0" w:space="0" w:color="auto"/>
                                                            <w:left w:val="none" w:sz="0" w:space="0" w:color="auto"/>
                                                            <w:bottom w:val="none" w:sz="0" w:space="0" w:color="auto"/>
                                                            <w:right w:val="none" w:sz="0" w:space="0" w:color="auto"/>
                                                          </w:divBdr>
                                                          <w:divsChild>
                                                            <w:div w:id="373041027">
                                                              <w:marLeft w:val="0"/>
                                                              <w:marRight w:val="0"/>
                                                              <w:marTop w:val="0"/>
                                                              <w:marBottom w:val="0"/>
                                                              <w:divBdr>
                                                                <w:top w:val="none" w:sz="0" w:space="0" w:color="auto"/>
                                                                <w:left w:val="none" w:sz="0" w:space="0" w:color="auto"/>
                                                                <w:bottom w:val="none" w:sz="0" w:space="0" w:color="auto"/>
                                                                <w:right w:val="none" w:sz="0" w:space="0" w:color="auto"/>
                                                              </w:divBdr>
                                                              <w:divsChild>
                                                                <w:div w:id="546530992">
                                                                  <w:marLeft w:val="0"/>
                                                                  <w:marRight w:val="0"/>
                                                                  <w:marTop w:val="0"/>
                                                                  <w:marBottom w:val="0"/>
                                                                  <w:divBdr>
                                                                    <w:top w:val="none" w:sz="0" w:space="0" w:color="auto"/>
                                                                    <w:left w:val="none" w:sz="0" w:space="0" w:color="auto"/>
                                                                    <w:bottom w:val="none" w:sz="0" w:space="0" w:color="auto"/>
                                                                    <w:right w:val="none" w:sz="0" w:space="0" w:color="auto"/>
                                                                  </w:divBdr>
                                                                  <w:divsChild>
                                                                    <w:div w:id="489447138">
                                                                      <w:marLeft w:val="0"/>
                                                                      <w:marRight w:val="0"/>
                                                                      <w:marTop w:val="0"/>
                                                                      <w:marBottom w:val="0"/>
                                                                      <w:divBdr>
                                                                        <w:top w:val="none" w:sz="0" w:space="0" w:color="auto"/>
                                                                        <w:left w:val="none" w:sz="0" w:space="0" w:color="auto"/>
                                                                        <w:bottom w:val="none" w:sz="0" w:space="0" w:color="auto"/>
                                                                        <w:right w:val="none" w:sz="0" w:space="0" w:color="auto"/>
                                                                      </w:divBdr>
                                                                      <w:divsChild>
                                                                        <w:div w:id="2929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370146">
      <w:bodyDiv w:val="1"/>
      <w:marLeft w:val="0"/>
      <w:marRight w:val="0"/>
      <w:marTop w:val="0"/>
      <w:marBottom w:val="0"/>
      <w:divBdr>
        <w:top w:val="none" w:sz="0" w:space="0" w:color="auto"/>
        <w:left w:val="none" w:sz="0" w:space="0" w:color="auto"/>
        <w:bottom w:val="none" w:sz="0" w:space="0" w:color="auto"/>
        <w:right w:val="none" w:sz="0" w:space="0" w:color="auto"/>
      </w:divBdr>
      <w:divsChild>
        <w:div w:id="63994517">
          <w:marLeft w:val="0"/>
          <w:marRight w:val="0"/>
          <w:marTop w:val="0"/>
          <w:marBottom w:val="0"/>
          <w:divBdr>
            <w:top w:val="none" w:sz="0" w:space="0" w:color="auto"/>
            <w:left w:val="none" w:sz="0" w:space="0" w:color="auto"/>
            <w:bottom w:val="none" w:sz="0" w:space="0" w:color="auto"/>
            <w:right w:val="none" w:sz="0" w:space="0" w:color="auto"/>
          </w:divBdr>
          <w:divsChild>
            <w:div w:id="1090934660">
              <w:marLeft w:val="0"/>
              <w:marRight w:val="0"/>
              <w:marTop w:val="0"/>
              <w:marBottom w:val="0"/>
              <w:divBdr>
                <w:top w:val="none" w:sz="0" w:space="0" w:color="auto"/>
                <w:left w:val="none" w:sz="0" w:space="0" w:color="auto"/>
                <w:bottom w:val="none" w:sz="0" w:space="0" w:color="auto"/>
                <w:right w:val="none" w:sz="0" w:space="0" w:color="auto"/>
              </w:divBdr>
              <w:divsChild>
                <w:div w:id="1302537741">
                  <w:marLeft w:val="0"/>
                  <w:marRight w:val="0"/>
                  <w:marTop w:val="0"/>
                  <w:marBottom w:val="0"/>
                  <w:divBdr>
                    <w:top w:val="none" w:sz="0" w:space="0" w:color="auto"/>
                    <w:left w:val="none" w:sz="0" w:space="0" w:color="auto"/>
                    <w:bottom w:val="none" w:sz="0" w:space="0" w:color="auto"/>
                    <w:right w:val="none" w:sz="0" w:space="0" w:color="auto"/>
                  </w:divBdr>
                  <w:divsChild>
                    <w:div w:id="1387224449">
                      <w:marLeft w:val="0"/>
                      <w:marRight w:val="0"/>
                      <w:marTop w:val="0"/>
                      <w:marBottom w:val="0"/>
                      <w:divBdr>
                        <w:top w:val="none" w:sz="0" w:space="0" w:color="auto"/>
                        <w:left w:val="none" w:sz="0" w:space="0" w:color="auto"/>
                        <w:bottom w:val="none" w:sz="0" w:space="0" w:color="auto"/>
                        <w:right w:val="none" w:sz="0" w:space="0" w:color="auto"/>
                      </w:divBdr>
                      <w:divsChild>
                        <w:div w:id="689064490">
                          <w:marLeft w:val="0"/>
                          <w:marRight w:val="0"/>
                          <w:marTop w:val="0"/>
                          <w:marBottom w:val="0"/>
                          <w:divBdr>
                            <w:top w:val="none" w:sz="0" w:space="0" w:color="auto"/>
                            <w:left w:val="none" w:sz="0" w:space="0" w:color="auto"/>
                            <w:bottom w:val="none" w:sz="0" w:space="0" w:color="auto"/>
                            <w:right w:val="none" w:sz="0" w:space="0" w:color="auto"/>
                          </w:divBdr>
                          <w:divsChild>
                            <w:div w:id="1241333538">
                              <w:marLeft w:val="0"/>
                              <w:marRight w:val="0"/>
                              <w:marTop w:val="0"/>
                              <w:marBottom w:val="0"/>
                              <w:divBdr>
                                <w:top w:val="none" w:sz="0" w:space="0" w:color="auto"/>
                                <w:left w:val="none" w:sz="0" w:space="0" w:color="auto"/>
                                <w:bottom w:val="none" w:sz="0" w:space="0" w:color="auto"/>
                                <w:right w:val="none" w:sz="0" w:space="0" w:color="auto"/>
                              </w:divBdr>
                              <w:divsChild>
                                <w:div w:id="1134297790">
                                  <w:marLeft w:val="0"/>
                                  <w:marRight w:val="0"/>
                                  <w:marTop w:val="0"/>
                                  <w:marBottom w:val="0"/>
                                  <w:divBdr>
                                    <w:top w:val="none" w:sz="0" w:space="0" w:color="auto"/>
                                    <w:left w:val="none" w:sz="0" w:space="0" w:color="auto"/>
                                    <w:bottom w:val="none" w:sz="0" w:space="0" w:color="auto"/>
                                    <w:right w:val="none" w:sz="0" w:space="0" w:color="auto"/>
                                  </w:divBdr>
                                  <w:divsChild>
                                    <w:div w:id="905337347">
                                      <w:marLeft w:val="0"/>
                                      <w:marRight w:val="0"/>
                                      <w:marTop w:val="0"/>
                                      <w:marBottom w:val="0"/>
                                      <w:divBdr>
                                        <w:top w:val="none" w:sz="0" w:space="0" w:color="auto"/>
                                        <w:left w:val="none" w:sz="0" w:space="0" w:color="auto"/>
                                        <w:bottom w:val="none" w:sz="0" w:space="0" w:color="auto"/>
                                        <w:right w:val="none" w:sz="0" w:space="0" w:color="auto"/>
                                      </w:divBdr>
                                      <w:divsChild>
                                        <w:div w:id="1456439089">
                                          <w:marLeft w:val="0"/>
                                          <w:marRight w:val="0"/>
                                          <w:marTop w:val="0"/>
                                          <w:marBottom w:val="0"/>
                                          <w:divBdr>
                                            <w:top w:val="none" w:sz="0" w:space="0" w:color="auto"/>
                                            <w:left w:val="none" w:sz="0" w:space="0" w:color="auto"/>
                                            <w:bottom w:val="none" w:sz="0" w:space="0" w:color="auto"/>
                                            <w:right w:val="none" w:sz="0" w:space="0" w:color="auto"/>
                                          </w:divBdr>
                                          <w:divsChild>
                                            <w:div w:id="711880370">
                                              <w:marLeft w:val="0"/>
                                              <w:marRight w:val="0"/>
                                              <w:marTop w:val="0"/>
                                              <w:marBottom w:val="0"/>
                                              <w:divBdr>
                                                <w:top w:val="none" w:sz="0" w:space="0" w:color="auto"/>
                                                <w:left w:val="none" w:sz="0" w:space="0" w:color="auto"/>
                                                <w:bottom w:val="none" w:sz="0" w:space="0" w:color="auto"/>
                                                <w:right w:val="none" w:sz="0" w:space="0" w:color="auto"/>
                                              </w:divBdr>
                                              <w:divsChild>
                                                <w:div w:id="1867864995">
                                                  <w:marLeft w:val="0"/>
                                                  <w:marRight w:val="0"/>
                                                  <w:marTop w:val="0"/>
                                                  <w:marBottom w:val="0"/>
                                                  <w:divBdr>
                                                    <w:top w:val="none" w:sz="0" w:space="0" w:color="auto"/>
                                                    <w:left w:val="none" w:sz="0" w:space="0" w:color="auto"/>
                                                    <w:bottom w:val="none" w:sz="0" w:space="0" w:color="auto"/>
                                                    <w:right w:val="none" w:sz="0" w:space="0" w:color="auto"/>
                                                  </w:divBdr>
                                                  <w:divsChild>
                                                    <w:div w:id="1769302830">
                                                      <w:marLeft w:val="0"/>
                                                      <w:marRight w:val="0"/>
                                                      <w:marTop w:val="0"/>
                                                      <w:marBottom w:val="0"/>
                                                      <w:divBdr>
                                                        <w:top w:val="none" w:sz="0" w:space="0" w:color="auto"/>
                                                        <w:left w:val="none" w:sz="0" w:space="0" w:color="auto"/>
                                                        <w:bottom w:val="none" w:sz="0" w:space="0" w:color="auto"/>
                                                        <w:right w:val="none" w:sz="0" w:space="0" w:color="auto"/>
                                                      </w:divBdr>
                                                      <w:divsChild>
                                                        <w:div w:id="742679425">
                                                          <w:marLeft w:val="0"/>
                                                          <w:marRight w:val="3"/>
                                                          <w:marTop w:val="0"/>
                                                          <w:marBottom w:val="0"/>
                                                          <w:divBdr>
                                                            <w:top w:val="none" w:sz="0" w:space="0" w:color="auto"/>
                                                            <w:left w:val="none" w:sz="0" w:space="0" w:color="auto"/>
                                                            <w:bottom w:val="none" w:sz="0" w:space="0" w:color="auto"/>
                                                            <w:right w:val="none" w:sz="0" w:space="0" w:color="auto"/>
                                                          </w:divBdr>
                                                          <w:divsChild>
                                                            <w:div w:id="451095292">
                                                              <w:marLeft w:val="0"/>
                                                              <w:marRight w:val="0"/>
                                                              <w:marTop w:val="0"/>
                                                              <w:marBottom w:val="0"/>
                                                              <w:divBdr>
                                                                <w:top w:val="none" w:sz="0" w:space="0" w:color="auto"/>
                                                                <w:left w:val="none" w:sz="0" w:space="0" w:color="auto"/>
                                                                <w:bottom w:val="none" w:sz="0" w:space="0" w:color="auto"/>
                                                                <w:right w:val="none" w:sz="0" w:space="0" w:color="auto"/>
                                                              </w:divBdr>
                                                              <w:divsChild>
                                                                <w:div w:id="1814056185">
                                                                  <w:marLeft w:val="0"/>
                                                                  <w:marRight w:val="0"/>
                                                                  <w:marTop w:val="0"/>
                                                                  <w:marBottom w:val="0"/>
                                                                  <w:divBdr>
                                                                    <w:top w:val="none" w:sz="0" w:space="0" w:color="auto"/>
                                                                    <w:left w:val="none" w:sz="0" w:space="0" w:color="auto"/>
                                                                    <w:bottom w:val="none" w:sz="0" w:space="0" w:color="auto"/>
                                                                    <w:right w:val="none" w:sz="0" w:space="0" w:color="auto"/>
                                                                  </w:divBdr>
                                                                  <w:divsChild>
                                                                    <w:div w:id="299388452">
                                                                      <w:marLeft w:val="0"/>
                                                                      <w:marRight w:val="0"/>
                                                                      <w:marTop w:val="0"/>
                                                                      <w:marBottom w:val="0"/>
                                                                      <w:divBdr>
                                                                        <w:top w:val="none" w:sz="0" w:space="0" w:color="auto"/>
                                                                        <w:left w:val="none" w:sz="0" w:space="0" w:color="auto"/>
                                                                        <w:bottom w:val="none" w:sz="0" w:space="0" w:color="auto"/>
                                                                        <w:right w:val="none" w:sz="0" w:space="0" w:color="auto"/>
                                                                      </w:divBdr>
                                                                      <w:divsChild>
                                                                        <w:div w:id="12632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59852">
      <w:bodyDiv w:val="1"/>
      <w:marLeft w:val="0"/>
      <w:marRight w:val="0"/>
      <w:marTop w:val="0"/>
      <w:marBottom w:val="0"/>
      <w:divBdr>
        <w:top w:val="none" w:sz="0" w:space="0" w:color="auto"/>
        <w:left w:val="none" w:sz="0" w:space="0" w:color="auto"/>
        <w:bottom w:val="none" w:sz="0" w:space="0" w:color="auto"/>
        <w:right w:val="none" w:sz="0" w:space="0" w:color="auto"/>
      </w:divBdr>
      <w:divsChild>
        <w:div w:id="297342847">
          <w:marLeft w:val="0"/>
          <w:marRight w:val="0"/>
          <w:marTop w:val="0"/>
          <w:marBottom w:val="0"/>
          <w:divBdr>
            <w:top w:val="none" w:sz="0" w:space="0" w:color="auto"/>
            <w:left w:val="none" w:sz="0" w:space="0" w:color="auto"/>
            <w:bottom w:val="none" w:sz="0" w:space="0" w:color="auto"/>
            <w:right w:val="none" w:sz="0" w:space="0" w:color="auto"/>
          </w:divBdr>
          <w:divsChild>
            <w:div w:id="45225716">
              <w:marLeft w:val="0"/>
              <w:marRight w:val="0"/>
              <w:marTop w:val="0"/>
              <w:marBottom w:val="0"/>
              <w:divBdr>
                <w:top w:val="none" w:sz="0" w:space="0" w:color="auto"/>
                <w:left w:val="none" w:sz="0" w:space="0" w:color="auto"/>
                <w:bottom w:val="none" w:sz="0" w:space="0" w:color="auto"/>
                <w:right w:val="none" w:sz="0" w:space="0" w:color="auto"/>
              </w:divBdr>
              <w:divsChild>
                <w:div w:id="2071734088">
                  <w:marLeft w:val="0"/>
                  <w:marRight w:val="0"/>
                  <w:marTop w:val="0"/>
                  <w:marBottom w:val="0"/>
                  <w:divBdr>
                    <w:top w:val="none" w:sz="0" w:space="0" w:color="auto"/>
                    <w:left w:val="none" w:sz="0" w:space="0" w:color="auto"/>
                    <w:bottom w:val="none" w:sz="0" w:space="0" w:color="auto"/>
                    <w:right w:val="none" w:sz="0" w:space="0" w:color="auto"/>
                  </w:divBdr>
                  <w:divsChild>
                    <w:div w:id="19086470">
                      <w:marLeft w:val="0"/>
                      <w:marRight w:val="0"/>
                      <w:marTop w:val="0"/>
                      <w:marBottom w:val="0"/>
                      <w:divBdr>
                        <w:top w:val="none" w:sz="0" w:space="0" w:color="auto"/>
                        <w:left w:val="none" w:sz="0" w:space="0" w:color="auto"/>
                        <w:bottom w:val="none" w:sz="0" w:space="0" w:color="auto"/>
                        <w:right w:val="none" w:sz="0" w:space="0" w:color="auto"/>
                      </w:divBdr>
                      <w:divsChild>
                        <w:div w:id="2133862216">
                          <w:marLeft w:val="0"/>
                          <w:marRight w:val="0"/>
                          <w:marTop w:val="0"/>
                          <w:marBottom w:val="0"/>
                          <w:divBdr>
                            <w:top w:val="none" w:sz="0" w:space="0" w:color="auto"/>
                            <w:left w:val="none" w:sz="0" w:space="0" w:color="auto"/>
                            <w:bottom w:val="none" w:sz="0" w:space="0" w:color="auto"/>
                            <w:right w:val="none" w:sz="0" w:space="0" w:color="auto"/>
                          </w:divBdr>
                          <w:divsChild>
                            <w:div w:id="679242206">
                              <w:marLeft w:val="0"/>
                              <w:marRight w:val="0"/>
                              <w:marTop w:val="0"/>
                              <w:marBottom w:val="0"/>
                              <w:divBdr>
                                <w:top w:val="none" w:sz="0" w:space="0" w:color="auto"/>
                                <w:left w:val="none" w:sz="0" w:space="0" w:color="auto"/>
                                <w:bottom w:val="none" w:sz="0" w:space="0" w:color="auto"/>
                                <w:right w:val="none" w:sz="0" w:space="0" w:color="auto"/>
                              </w:divBdr>
                              <w:divsChild>
                                <w:div w:id="543828435">
                                  <w:marLeft w:val="0"/>
                                  <w:marRight w:val="0"/>
                                  <w:marTop w:val="0"/>
                                  <w:marBottom w:val="0"/>
                                  <w:divBdr>
                                    <w:top w:val="none" w:sz="0" w:space="0" w:color="auto"/>
                                    <w:left w:val="none" w:sz="0" w:space="0" w:color="auto"/>
                                    <w:bottom w:val="none" w:sz="0" w:space="0" w:color="auto"/>
                                    <w:right w:val="none" w:sz="0" w:space="0" w:color="auto"/>
                                  </w:divBdr>
                                  <w:divsChild>
                                    <w:div w:id="2112581560">
                                      <w:marLeft w:val="0"/>
                                      <w:marRight w:val="0"/>
                                      <w:marTop w:val="0"/>
                                      <w:marBottom w:val="0"/>
                                      <w:divBdr>
                                        <w:top w:val="none" w:sz="0" w:space="0" w:color="auto"/>
                                        <w:left w:val="none" w:sz="0" w:space="0" w:color="auto"/>
                                        <w:bottom w:val="none" w:sz="0" w:space="0" w:color="auto"/>
                                        <w:right w:val="none" w:sz="0" w:space="0" w:color="auto"/>
                                      </w:divBdr>
                                      <w:divsChild>
                                        <w:div w:id="355546342">
                                          <w:marLeft w:val="0"/>
                                          <w:marRight w:val="0"/>
                                          <w:marTop w:val="0"/>
                                          <w:marBottom w:val="0"/>
                                          <w:divBdr>
                                            <w:top w:val="none" w:sz="0" w:space="0" w:color="auto"/>
                                            <w:left w:val="none" w:sz="0" w:space="0" w:color="auto"/>
                                            <w:bottom w:val="none" w:sz="0" w:space="0" w:color="auto"/>
                                            <w:right w:val="none" w:sz="0" w:space="0" w:color="auto"/>
                                          </w:divBdr>
                                          <w:divsChild>
                                            <w:div w:id="497428260">
                                              <w:marLeft w:val="0"/>
                                              <w:marRight w:val="0"/>
                                              <w:marTop w:val="0"/>
                                              <w:marBottom w:val="0"/>
                                              <w:divBdr>
                                                <w:top w:val="none" w:sz="0" w:space="0" w:color="auto"/>
                                                <w:left w:val="none" w:sz="0" w:space="0" w:color="auto"/>
                                                <w:bottom w:val="none" w:sz="0" w:space="0" w:color="auto"/>
                                                <w:right w:val="none" w:sz="0" w:space="0" w:color="auto"/>
                                              </w:divBdr>
                                              <w:divsChild>
                                                <w:div w:id="535124041">
                                                  <w:marLeft w:val="0"/>
                                                  <w:marRight w:val="0"/>
                                                  <w:marTop w:val="0"/>
                                                  <w:marBottom w:val="0"/>
                                                  <w:divBdr>
                                                    <w:top w:val="none" w:sz="0" w:space="0" w:color="auto"/>
                                                    <w:left w:val="none" w:sz="0" w:space="0" w:color="auto"/>
                                                    <w:bottom w:val="none" w:sz="0" w:space="0" w:color="auto"/>
                                                    <w:right w:val="none" w:sz="0" w:space="0" w:color="auto"/>
                                                  </w:divBdr>
                                                  <w:divsChild>
                                                    <w:div w:id="414940506">
                                                      <w:marLeft w:val="0"/>
                                                      <w:marRight w:val="0"/>
                                                      <w:marTop w:val="0"/>
                                                      <w:marBottom w:val="0"/>
                                                      <w:divBdr>
                                                        <w:top w:val="none" w:sz="0" w:space="0" w:color="auto"/>
                                                        <w:left w:val="none" w:sz="0" w:space="0" w:color="auto"/>
                                                        <w:bottom w:val="none" w:sz="0" w:space="0" w:color="auto"/>
                                                        <w:right w:val="none" w:sz="0" w:space="0" w:color="auto"/>
                                                      </w:divBdr>
                                                      <w:divsChild>
                                                        <w:div w:id="299966190">
                                                          <w:marLeft w:val="0"/>
                                                          <w:marRight w:val="3"/>
                                                          <w:marTop w:val="0"/>
                                                          <w:marBottom w:val="0"/>
                                                          <w:divBdr>
                                                            <w:top w:val="none" w:sz="0" w:space="0" w:color="auto"/>
                                                            <w:left w:val="none" w:sz="0" w:space="0" w:color="auto"/>
                                                            <w:bottom w:val="none" w:sz="0" w:space="0" w:color="auto"/>
                                                            <w:right w:val="none" w:sz="0" w:space="0" w:color="auto"/>
                                                          </w:divBdr>
                                                          <w:divsChild>
                                                            <w:div w:id="899243408">
                                                              <w:marLeft w:val="0"/>
                                                              <w:marRight w:val="0"/>
                                                              <w:marTop w:val="0"/>
                                                              <w:marBottom w:val="0"/>
                                                              <w:divBdr>
                                                                <w:top w:val="none" w:sz="0" w:space="0" w:color="auto"/>
                                                                <w:left w:val="none" w:sz="0" w:space="0" w:color="auto"/>
                                                                <w:bottom w:val="none" w:sz="0" w:space="0" w:color="auto"/>
                                                                <w:right w:val="none" w:sz="0" w:space="0" w:color="auto"/>
                                                              </w:divBdr>
                                                              <w:divsChild>
                                                                <w:div w:id="1037512949">
                                                                  <w:marLeft w:val="0"/>
                                                                  <w:marRight w:val="0"/>
                                                                  <w:marTop w:val="0"/>
                                                                  <w:marBottom w:val="0"/>
                                                                  <w:divBdr>
                                                                    <w:top w:val="none" w:sz="0" w:space="0" w:color="auto"/>
                                                                    <w:left w:val="none" w:sz="0" w:space="0" w:color="auto"/>
                                                                    <w:bottom w:val="none" w:sz="0" w:space="0" w:color="auto"/>
                                                                    <w:right w:val="none" w:sz="0" w:space="0" w:color="auto"/>
                                                                  </w:divBdr>
                                                                  <w:divsChild>
                                                                    <w:div w:id="2092652271">
                                                                      <w:marLeft w:val="0"/>
                                                                      <w:marRight w:val="0"/>
                                                                      <w:marTop w:val="0"/>
                                                                      <w:marBottom w:val="0"/>
                                                                      <w:divBdr>
                                                                        <w:top w:val="none" w:sz="0" w:space="0" w:color="auto"/>
                                                                        <w:left w:val="none" w:sz="0" w:space="0" w:color="auto"/>
                                                                        <w:bottom w:val="none" w:sz="0" w:space="0" w:color="auto"/>
                                                                        <w:right w:val="none" w:sz="0" w:space="0" w:color="auto"/>
                                                                      </w:divBdr>
                                                                      <w:divsChild>
                                                                        <w:div w:id="2139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atscience.org/awards-scholarships/amsa-professional-member-awards-program/amsa-professional-award-documents-and-submission" TargetMode="External"/><Relationship Id="rId18" Type="http://schemas.openxmlformats.org/officeDocument/2006/relationships/hyperlink" Target="mailto:dmabry@meatscience.org" TargetMode="External"/><Relationship Id="rId3" Type="http://schemas.openxmlformats.org/officeDocument/2006/relationships/customXml" Target="../customXml/item3.xml"/><Relationship Id="rId21" Type="http://schemas.openxmlformats.org/officeDocument/2006/relationships/hyperlink" Target="https://meatscience.org/awards-scholarships/amsa-professional-member-awards-program/amsa-professional-award-documents-and-submission" TargetMode="External"/><Relationship Id="rId7" Type="http://schemas.openxmlformats.org/officeDocument/2006/relationships/settings" Target="settings.xml"/><Relationship Id="rId12" Type="http://schemas.openxmlformats.org/officeDocument/2006/relationships/hyperlink" Target="https://survey.alchemer.com/s3/7638013/2024-AMSA-Professional-Awards-Intent-to-Nominate-For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atscience.org/awards-scholarships/professional-awards-program/r-c-pollock-award" TargetMode="External"/><Relationship Id="rId20" Type="http://schemas.openxmlformats.org/officeDocument/2006/relationships/hyperlink" Target="https://meatscience.org/docs/default-source/awards-scholarships/amsaawardcoverletter.pdf?sfvrsn=84e70299_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atscience.org/awards-scholarships/professional-awards-program/signal-service-award-and-amsa-fellow"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alchemer.com/s3/7638013/2024-AMSA-Professional-Awards-Intent-to-Nominate-For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97E3D6F97D24FBB254135651E0FEA" ma:contentTypeVersion="14" ma:contentTypeDescription="Create a new document." ma:contentTypeScope="" ma:versionID="2dec7ff8a950808609aa45dec567cee2">
  <xsd:schema xmlns:xsd="http://www.w3.org/2001/XMLSchema" xmlns:xs="http://www.w3.org/2001/XMLSchema" xmlns:p="http://schemas.microsoft.com/office/2006/metadata/properties" xmlns:ns2="1c875980-b5ee-4c81-bc84-ce8c261a431f" xmlns:ns3="9a2586a0-23bf-44ae-b1c3-16c876aaf578" targetNamespace="http://schemas.microsoft.com/office/2006/metadata/properties" ma:root="true" ma:fieldsID="651c3964b82732b324ad9a40fd7e2c72" ns2:_="" ns3:_="">
    <xsd:import namespace="1c875980-b5ee-4c81-bc84-ce8c261a431f"/>
    <xsd:import namespace="9a2586a0-23bf-44ae-b1c3-16c876aaf57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75980-b5ee-4c81-bc84-ce8c261a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d93c80-ee53-4662-8fec-f169548773e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586a0-23bf-44ae-b1c3-16c876aaf57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d8a859-3c1d-41c9-9171-fd34b634300c}" ma:internalName="TaxCatchAll" ma:showField="CatchAllData" ma:web="9a2586a0-23bf-44ae-b1c3-16c876aaf5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875980-b5ee-4c81-bc84-ce8c261a431f">
      <Terms xmlns="http://schemas.microsoft.com/office/infopath/2007/PartnerControls"/>
    </lcf76f155ced4ddcb4097134ff3c332f>
    <TaxCatchAll xmlns="9a2586a0-23bf-44ae-b1c3-16c876aaf578" xsi:nil="true"/>
  </documentManagement>
</p:properties>
</file>

<file path=customXml/itemProps1.xml><?xml version="1.0" encoding="utf-8"?>
<ds:datastoreItem xmlns:ds="http://schemas.openxmlformats.org/officeDocument/2006/customXml" ds:itemID="{DFD6416D-F8E2-42BA-AE84-FBD73568C9E0}">
  <ds:schemaRefs>
    <ds:schemaRef ds:uri="http://schemas.microsoft.com/sharepoint/v3/contenttype/forms"/>
  </ds:schemaRefs>
</ds:datastoreItem>
</file>

<file path=customXml/itemProps2.xml><?xml version="1.0" encoding="utf-8"?>
<ds:datastoreItem xmlns:ds="http://schemas.openxmlformats.org/officeDocument/2006/customXml" ds:itemID="{8E2A5D1A-E157-4C8A-A54E-53070017A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75980-b5ee-4c81-bc84-ce8c261a431f"/>
    <ds:schemaRef ds:uri="9a2586a0-23bf-44ae-b1c3-16c876aaf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8053C-B754-4E63-AE88-C12B7DABB90A}">
  <ds:schemaRefs>
    <ds:schemaRef ds:uri="http://schemas.openxmlformats.org/officeDocument/2006/bibliography"/>
  </ds:schemaRefs>
</ds:datastoreItem>
</file>

<file path=customXml/itemProps4.xml><?xml version="1.0" encoding="utf-8"?>
<ds:datastoreItem xmlns:ds="http://schemas.openxmlformats.org/officeDocument/2006/customXml" ds:itemID="{801F533F-5D21-4DA7-BEC8-9D90272C0C51}">
  <ds:schemaRefs>
    <ds:schemaRef ds:uri="http://schemas.microsoft.com/office/2006/metadata/properties"/>
    <ds:schemaRef ds:uri="http://schemas.microsoft.com/office/infopath/2007/PartnerControls"/>
    <ds:schemaRef ds:uri="1c875980-b5ee-4c81-bc84-ce8c261a431f"/>
    <ds:schemaRef ds:uri="9a2586a0-23bf-44ae-b1c3-16c876aaf578"/>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1968</Words>
  <Characters>11219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American Meat Science Association</vt:lpstr>
    </vt:vector>
  </TitlesOfParts>
  <Company>American Meat Science Association</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Meat Science Association</dc:title>
  <dc:subject/>
  <dc:creator>Thomas Powell</dc:creator>
  <cp:keywords/>
  <dc:description/>
  <cp:lastModifiedBy>Joanna Hardcastle</cp:lastModifiedBy>
  <cp:revision>5</cp:revision>
  <cp:lastPrinted>2010-12-03T19:14:00Z</cp:lastPrinted>
  <dcterms:created xsi:type="dcterms:W3CDTF">2024-01-22T18:08:00Z</dcterms:created>
  <dcterms:modified xsi:type="dcterms:W3CDTF">2024-01-23T18:54:00Z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0x010100A1397E3D6F97D24FBB254135651E0FEA</vt:lpwstr>
  </property>
</Properties>
</file>