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A60E8" w14:textId="77777777" w:rsidR="00333A92" w:rsidRDefault="00333A92">
      <w:pPr>
        <w:spacing w:line="480" w:lineRule="auto"/>
        <w:jc w:val="center"/>
        <w:rPr>
          <w:rFonts w:ascii="Times New Roman" w:hAnsi="Times New Roman"/>
          <w:b/>
          <w:sz w:val="36"/>
        </w:rPr>
      </w:pPr>
    </w:p>
    <w:p w14:paraId="2B34A4C9" w14:textId="77777777" w:rsidR="00333A92" w:rsidRDefault="00333A92">
      <w:pPr>
        <w:spacing w:line="480" w:lineRule="auto"/>
        <w:jc w:val="center"/>
        <w:rPr>
          <w:rFonts w:ascii="Times New Roman" w:hAnsi="Times New Roman"/>
          <w:b/>
          <w:sz w:val="36"/>
        </w:rPr>
      </w:pPr>
    </w:p>
    <w:p w14:paraId="1DA27A34" w14:textId="77777777" w:rsidR="00333A92" w:rsidRDefault="00333A92">
      <w:pPr>
        <w:spacing w:line="480" w:lineRule="auto"/>
        <w:jc w:val="center"/>
        <w:rPr>
          <w:rFonts w:ascii="Times New Roman" w:hAnsi="Times New Roman"/>
          <w:b/>
          <w:sz w:val="36"/>
        </w:rPr>
      </w:pPr>
    </w:p>
    <w:p w14:paraId="7D36E5CB" w14:textId="77777777" w:rsidR="00333A92" w:rsidRDefault="00333A92">
      <w:pPr>
        <w:spacing w:line="480" w:lineRule="auto"/>
        <w:jc w:val="center"/>
        <w:rPr>
          <w:rFonts w:ascii="Times New Roman" w:hAnsi="Times New Roman"/>
          <w:b/>
          <w:sz w:val="36"/>
        </w:rPr>
      </w:pPr>
      <w:r>
        <w:rPr>
          <w:rFonts w:ascii="Times New Roman" w:hAnsi="Times New Roman"/>
          <w:b/>
          <w:sz w:val="36"/>
        </w:rPr>
        <w:t>RULES AND OFFICIAL PROCEDURES</w:t>
      </w:r>
    </w:p>
    <w:p w14:paraId="3E1A92D5" w14:textId="77777777" w:rsidR="00333A92" w:rsidRDefault="00333A92">
      <w:pPr>
        <w:spacing w:line="480" w:lineRule="auto"/>
        <w:jc w:val="center"/>
        <w:rPr>
          <w:rFonts w:ascii="Times New Roman" w:hAnsi="Times New Roman"/>
          <w:b/>
          <w:sz w:val="36"/>
        </w:rPr>
      </w:pPr>
    </w:p>
    <w:p w14:paraId="1C7FD969" w14:textId="77777777" w:rsidR="00333A92" w:rsidRDefault="00333A92">
      <w:pPr>
        <w:spacing w:line="480" w:lineRule="auto"/>
        <w:jc w:val="center"/>
        <w:rPr>
          <w:rFonts w:ascii="Times New Roman" w:hAnsi="Times New Roman"/>
          <w:b/>
          <w:sz w:val="36"/>
        </w:rPr>
      </w:pPr>
    </w:p>
    <w:p w14:paraId="6FC4576D" w14:textId="33F31FD4" w:rsidR="00333A92" w:rsidRDefault="2F2B1940" w:rsidP="4F36E364">
      <w:pPr>
        <w:spacing w:line="360" w:lineRule="auto"/>
        <w:jc w:val="center"/>
        <w:rPr>
          <w:rFonts w:ascii="Times New Roman" w:hAnsi="Times New Roman"/>
          <w:b/>
          <w:bCs/>
          <w:sz w:val="36"/>
          <w:szCs w:val="36"/>
        </w:rPr>
      </w:pPr>
      <w:r w:rsidRPr="69AEFE99">
        <w:rPr>
          <w:rFonts w:ascii="Times New Roman" w:hAnsi="Times New Roman"/>
          <w:b/>
          <w:bCs/>
          <w:sz w:val="36"/>
          <w:szCs w:val="36"/>
        </w:rPr>
        <w:t>6</w:t>
      </w:r>
      <w:r w:rsidR="002C51AE">
        <w:rPr>
          <w:rFonts w:ascii="Times New Roman" w:hAnsi="Times New Roman"/>
          <w:b/>
          <w:bCs/>
          <w:sz w:val="36"/>
          <w:szCs w:val="36"/>
        </w:rPr>
        <w:t>3</w:t>
      </w:r>
      <w:proofErr w:type="gramStart"/>
      <w:r w:rsidR="002C51AE">
        <w:rPr>
          <w:rFonts w:ascii="Times New Roman" w:hAnsi="Times New Roman"/>
          <w:b/>
          <w:bCs/>
          <w:sz w:val="36"/>
          <w:szCs w:val="36"/>
          <w:vertAlign w:val="superscript"/>
        </w:rPr>
        <w:t>rd</w:t>
      </w:r>
      <w:r w:rsidR="26AC2ABF" w:rsidRPr="69AEFE99">
        <w:rPr>
          <w:rFonts w:ascii="Times New Roman" w:hAnsi="Times New Roman"/>
          <w:b/>
          <w:bCs/>
          <w:sz w:val="36"/>
          <w:szCs w:val="36"/>
        </w:rPr>
        <w:t xml:space="preserve"> </w:t>
      </w:r>
      <w:r w:rsidR="007F0093" w:rsidRPr="69AEFE99">
        <w:rPr>
          <w:rFonts w:ascii="Times New Roman" w:hAnsi="Times New Roman"/>
          <w:b/>
          <w:bCs/>
          <w:sz w:val="36"/>
          <w:szCs w:val="36"/>
        </w:rPr>
        <w:t xml:space="preserve"> </w:t>
      </w:r>
      <w:r w:rsidR="00333A92" w:rsidRPr="69AEFE99">
        <w:rPr>
          <w:rFonts w:ascii="Times New Roman" w:hAnsi="Times New Roman"/>
          <w:b/>
          <w:bCs/>
          <w:sz w:val="36"/>
          <w:szCs w:val="36"/>
        </w:rPr>
        <w:t>ANNUAL</w:t>
      </w:r>
      <w:proofErr w:type="gramEnd"/>
      <w:r w:rsidR="00333A92" w:rsidRPr="69AEFE99">
        <w:rPr>
          <w:rFonts w:ascii="Times New Roman" w:hAnsi="Times New Roman"/>
          <w:b/>
          <w:bCs/>
          <w:sz w:val="36"/>
          <w:szCs w:val="36"/>
        </w:rPr>
        <w:t xml:space="preserve"> NATIONAL COLLEGIATE</w:t>
      </w:r>
    </w:p>
    <w:p w14:paraId="5A5AD8F9" w14:textId="77777777" w:rsidR="00333A92" w:rsidRDefault="00333A92">
      <w:pPr>
        <w:spacing w:line="360" w:lineRule="auto"/>
        <w:jc w:val="center"/>
        <w:rPr>
          <w:rFonts w:ascii="Times New Roman" w:hAnsi="Times New Roman"/>
          <w:b/>
          <w:sz w:val="36"/>
        </w:rPr>
      </w:pPr>
      <w:r w:rsidRPr="411748D6">
        <w:rPr>
          <w:rFonts w:ascii="Times New Roman" w:hAnsi="Times New Roman"/>
          <w:b/>
          <w:bCs/>
          <w:sz w:val="36"/>
          <w:szCs w:val="36"/>
        </w:rPr>
        <w:t>MEAT ANIMAL EVALUATION CONTEST</w:t>
      </w:r>
    </w:p>
    <w:p w14:paraId="1EC9A1A9" w14:textId="3040C326" w:rsidR="1F1E86DD" w:rsidRDefault="002C51AE" w:rsidP="411748D6">
      <w:pPr>
        <w:spacing w:line="360" w:lineRule="auto"/>
        <w:jc w:val="center"/>
      </w:pPr>
      <w:r>
        <w:rPr>
          <w:rFonts w:ascii="Times New Roman" w:hAnsi="Times New Roman"/>
          <w:b/>
          <w:bCs/>
          <w:sz w:val="36"/>
          <w:szCs w:val="36"/>
        </w:rPr>
        <w:t>MANHATTAN, KS</w:t>
      </w:r>
    </w:p>
    <w:p w14:paraId="19814D79" w14:textId="77777777" w:rsidR="00333A92" w:rsidRDefault="00333A92">
      <w:pPr>
        <w:spacing w:line="360" w:lineRule="auto"/>
        <w:jc w:val="center"/>
        <w:rPr>
          <w:rFonts w:ascii="Times New Roman" w:hAnsi="Times New Roman"/>
          <w:b/>
          <w:sz w:val="36"/>
        </w:rPr>
      </w:pPr>
    </w:p>
    <w:p w14:paraId="1085E105" w14:textId="77777777" w:rsidR="00333A92" w:rsidRDefault="00333A92">
      <w:pPr>
        <w:spacing w:line="360" w:lineRule="auto"/>
        <w:jc w:val="center"/>
        <w:rPr>
          <w:rFonts w:ascii="Times New Roman" w:hAnsi="Times New Roman"/>
          <w:b/>
          <w:sz w:val="36"/>
        </w:rPr>
      </w:pPr>
    </w:p>
    <w:p w14:paraId="7B1629EC" w14:textId="77777777" w:rsidR="00333A92" w:rsidRDefault="00333A92">
      <w:pPr>
        <w:spacing w:line="360" w:lineRule="auto"/>
        <w:jc w:val="center"/>
        <w:rPr>
          <w:rFonts w:ascii="Times New Roman" w:hAnsi="Times New Roman"/>
          <w:b/>
          <w:sz w:val="36"/>
        </w:rPr>
      </w:pPr>
    </w:p>
    <w:p w14:paraId="1C5329EA" w14:textId="77777777" w:rsidR="00333A92" w:rsidRDefault="00333A92">
      <w:pPr>
        <w:spacing w:line="360" w:lineRule="auto"/>
        <w:jc w:val="center"/>
        <w:rPr>
          <w:rFonts w:ascii="Times New Roman" w:hAnsi="Times New Roman"/>
          <w:b/>
          <w:sz w:val="36"/>
        </w:rPr>
      </w:pPr>
    </w:p>
    <w:p w14:paraId="3D7BAE21" w14:textId="77777777" w:rsidR="00333A92" w:rsidRDefault="00333A92">
      <w:pPr>
        <w:spacing w:line="360" w:lineRule="auto"/>
        <w:jc w:val="center"/>
        <w:rPr>
          <w:rFonts w:ascii="Times New Roman" w:hAnsi="Times New Roman"/>
          <w:b/>
          <w:sz w:val="36"/>
        </w:rPr>
      </w:pPr>
    </w:p>
    <w:p w14:paraId="4CD403B3" w14:textId="77777777" w:rsidR="00333A92" w:rsidRDefault="00333A92">
      <w:pPr>
        <w:spacing w:line="360" w:lineRule="auto"/>
        <w:jc w:val="center"/>
        <w:rPr>
          <w:rFonts w:ascii="Times New Roman" w:hAnsi="Times New Roman"/>
          <w:b/>
          <w:sz w:val="36"/>
        </w:rPr>
      </w:pPr>
    </w:p>
    <w:p w14:paraId="7C9ED073" w14:textId="615CC539" w:rsidR="00333A92" w:rsidRPr="004B3FBD" w:rsidRDefault="00842A8C" w:rsidP="4F36E364">
      <w:pPr>
        <w:spacing w:line="360" w:lineRule="auto"/>
        <w:jc w:val="center"/>
        <w:rPr>
          <w:rFonts w:ascii="Times New Roman" w:hAnsi="Times New Roman"/>
          <w:b/>
          <w:bCs/>
          <w:sz w:val="36"/>
          <w:szCs w:val="36"/>
        </w:rPr>
        <w:sectPr w:rsidR="00333A92" w:rsidRPr="004B3FBD" w:rsidSect="007F0093">
          <w:footerReference w:type="even" r:id="rId11"/>
          <w:footerReference w:type="default" r:id="rId12"/>
          <w:endnotePr>
            <w:numFmt w:val="decimal"/>
          </w:endnotePr>
          <w:pgSz w:w="12240" w:h="15840" w:code="1"/>
          <w:pgMar w:top="1152" w:right="1440" w:bottom="1152" w:left="1440" w:header="1152" w:footer="1152" w:gutter="0"/>
          <w:pgBorders w:display="firstPage" w:offsetFrom="page">
            <w:top w:val="single" w:sz="4" w:space="24" w:color="auto"/>
            <w:left w:val="single" w:sz="4" w:space="24" w:color="auto"/>
            <w:bottom w:val="single" w:sz="4" w:space="24" w:color="auto"/>
            <w:right w:val="single" w:sz="4" w:space="24" w:color="auto"/>
          </w:pgBorders>
          <w:pgNumType w:start="1"/>
          <w:cols w:space="720"/>
          <w:noEndnote/>
          <w:titlePg/>
        </w:sectPr>
      </w:pPr>
      <w:r w:rsidRPr="69AEFE99">
        <w:rPr>
          <w:rFonts w:ascii="Times New Roman" w:hAnsi="Times New Roman"/>
          <w:b/>
          <w:bCs/>
          <w:sz w:val="36"/>
          <w:szCs w:val="36"/>
        </w:rPr>
        <w:t>20</w:t>
      </w:r>
      <w:r w:rsidR="007F3029" w:rsidRPr="69AEFE99">
        <w:rPr>
          <w:rFonts w:ascii="Times New Roman" w:hAnsi="Times New Roman"/>
          <w:b/>
          <w:bCs/>
          <w:sz w:val="36"/>
          <w:szCs w:val="36"/>
        </w:rPr>
        <w:t>2</w:t>
      </w:r>
      <w:r w:rsidR="002C51AE">
        <w:rPr>
          <w:rFonts w:ascii="Times New Roman" w:hAnsi="Times New Roman"/>
          <w:b/>
          <w:bCs/>
          <w:sz w:val="36"/>
          <w:szCs w:val="36"/>
        </w:rPr>
        <w:t>7</w:t>
      </w:r>
    </w:p>
    <w:p w14:paraId="73AFD797" w14:textId="77777777" w:rsidR="00333A92" w:rsidRDefault="00333A92">
      <w:pPr>
        <w:tabs>
          <w:tab w:val="left" w:pos="-1080"/>
          <w:tab w:val="left" w:pos="-720"/>
          <w:tab w:val="left" w:pos="0"/>
          <w:tab w:val="right" w:pos="360"/>
          <w:tab w:val="left" w:pos="900"/>
        </w:tabs>
        <w:spacing w:line="214" w:lineRule="auto"/>
        <w:jc w:val="center"/>
        <w:rPr>
          <w:rFonts w:ascii="Times New Roman" w:hAnsi="Times New Roman"/>
          <w:b/>
          <w:sz w:val="19"/>
        </w:rPr>
      </w:pPr>
      <w:r>
        <w:rPr>
          <w:rFonts w:ascii="Times New Roman" w:hAnsi="Times New Roman"/>
          <w:b/>
          <w:sz w:val="19"/>
        </w:rPr>
        <w:lastRenderedPageBreak/>
        <w:t>RULES AND OFFICIAL PROCEDURES</w:t>
      </w:r>
    </w:p>
    <w:p w14:paraId="3BEEB9F6" w14:textId="77777777" w:rsidR="00333A92" w:rsidRDefault="00333A92">
      <w:pPr>
        <w:tabs>
          <w:tab w:val="left" w:pos="-1080"/>
          <w:tab w:val="left" w:pos="-720"/>
          <w:tab w:val="left" w:pos="0"/>
          <w:tab w:val="right" w:pos="360"/>
          <w:tab w:val="left" w:pos="900"/>
        </w:tabs>
        <w:spacing w:line="214" w:lineRule="auto"/>
        <w:jc w:val="center"/>
        <w:rPr>
          <w:rFonts w:ascii="Times New Roman" w:hAnsi="Times New Roman"/>
          <w:b/>
          <w:sz w:val="19"/>
        </w:rPr>
      </w:pPr>
    </w:p>
    <w:p w14:paraId="5060E0D1" w14:textId="77777777" w:rsidR="00333A92" w:rsidRDefault="00333A92">
      <w:pPr>
        <w:tabs>
          <w:tab w:val="left" w:pos="-1080"/>
          <w:tab w:val="left" w:pos="-720"/>
          <w:tab w:val="left" w:pos="0"/>
          <w:tab w:val="right" w:pos="360"/>
          <w:tab w:val="left" w:pos="900"/>
        </w:tabs>
        <w:spacing w:line="214" w:lineRule="auto"/>
        <w:jc w:val="center"/>
        <w:rPr>
          <w:rFonts w:ascii="Times New Roman" w:hAnsi="Times New Roman"/>
          <w:b/>
          <w:sz w:val="19"/>
        </w:rPr>
      </w:pPr>
      <w:r>
        <w:rPr>
          <w:rFonts w:ascii="Times New Roman" w:hAnsi="Times New Roman"/>
          <w:b/>
          <w:sz w:val="19"/>
        </w:rPr>
        <w:t>Table of Contents</w:t>
      </w:r>
    </w:p>
    <w:p w14:paraId="2F9D9296" w14:textId="77777777" w:rsidR="00333A92" w:rsidRDefault="00333A92">
      <w:pPr>
        <w:tabs>
          <w:tab w:val="left" w:pos="-1080"/>
          <w:tab w:val="left" w:pos="-720"/>
          <w:tab w:val="left" w:pos="0"/>
          <w:tab w:val="right" w:pos="360"/>
          <w:tab w:val="left" w:pos="900"/>
        </w:tabs>
        <w:spacing w:line="214" w:lineRule="auto"/>
        <w:jc w:val="center"/>
        <w:rPr>
          <w:rFonts w:ascii="Times New Roman" w:hAnsi="Times New Roman"/>
          <w:b/>
          <w:sz w:val="19"/>
        </w:rPr>
      </w:pPr>
    </w:p>
    <w:p w14:paraId="4B0D441B" w14:textId="77777777" w:rsidR="00333A92" w:rsidRDefault="00333A92">
      <w:pPr>
        <w:tabs>
          <w:tab w:val="left" w:pos="-1080"/>
          <w:tab w:val="left" w:pos="-720"/>
          <w:tab w:val="left" w:pos="0"/>
          <w:tab w:val="right" w:pos="360"/>
          <w:tab w:val="left" w:pos="900"/>
        </w:tabs>
        <w:spacing w:line="214" w:lineRule="auto"/>
        <w:rPr>
          <w:rFonts w:ascii="Times New Roman" w:hAnsi="Times New Roman"/>
          <w:sz w:val="19"/>
        </w:rPr>
      </w:pP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b/>
          <w:sz w:val="19"/>
        </w:rPr>
        <w:tab/>
        <w:t xml:space="preserve">              </w:t>
      </w:r>
      <w:r>
        <w:rPr>
          <w:rFonts w:ascii="Times New Roman" w:hAnsi="Times New Roman"/>
          <w:sz w:val="19"/>
        </w:rPr>
        <w:t>Page</w:t>
      </w:r>
    </w:p>
    <w:p w14:paraId="56FAA1D0" w14:textId="77777777" w:rsidR="00333A92" w:rsidRDefault="00333A92">
      <w:pPr>
        <w:tabs>
          <w:tab w:val="left" w:pos="-1080"/>
          <w:tab w:val="left" w:pos="-720"/>
          <w:tab w:val="left" w:pos="0"/>
          <w:tab w:val="right" w:pos="360"/>
          <w:tab w:val="left" w:pos="900"/>
        </w:tabs>
        <w:spacing w:line="214" w:lineRule="auto"/>
        <w:rPr>
          <w:rFonts w:ascii="Times New Roman" w:hAnsi="Times New Roman"/>
          <w:sz w:val="19"/>
        </w:rPr>
      </w:pPr>
    </w:p>
    <w:p w14:paraId="681E98E1"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I.</w:t>
      </w:r>
      <w:r>
        <w:rPr>
          <w:rFonts w:ascii="Times New Roman" w:hAnsi="Times New Roman"/>
          <w:sz w:val="19"/>
        </w:rPr>
        <w:tab/>
        <w:t>Place</w:t>
      </w:r>
      <w:r>
        <w:rPr>
          <w:rFonts w:ascii="Times New Roman" w:hAnsi="Times New Roman"/>
          <w:sz w:val="19"/>
        </w:rPr>
        <w:tab/>
        <w:t>1</w:t>
      </w:r>
    </w:p>
    <w:p w14:paraId="78DBD44A"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246C11F2"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II.</w:t>
      </w:r>
      <w:r>
        <w:rPr>
          <w:rFonts w:ascii="Times New Roman" w:hAnsi="Times New Roman"/>
          <w:sz w:val="19"/>
        </w:rPr>
        <w:tab/>
        <w:t>Date</w:t>
      </w:r>
      <w:r>
        <w:rPr>
          <w:rFonts w:ascii="Times New Roman" w:hAnsi="Times New Roman"/>
          <w:sz w:val="19"/>
        </w:rPr>
        <w:tab/>
        <w:t>1</w:t>
      </w:r>
    </w:p>
    <w:p w14:paraId="60F93C84"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5493785B"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III</w:t>
      </w:r>
      <w:r>
        <w:rPr>
          <w:rFonts w:ascii="Times New Roman" w:hAnsi="Times New Roman"/>
          <w:sz w:val="19"/>
        </w:rPr>
        <w:tab/>
        <w:t>Eligibility</w:t>
      </w:r>
      <w:r>
        <w:rPr>
          <w:rFonts w:ascii="Times New Roman" w:hAnsi="Times New Roman"/>
          <w:sz w:val="19"/>
        </w:rPr>
        <w:tab/>
        <w:t>1</w:t>
      </w:r>
    </w:p>
    <w:p w14:paraId="387D242F"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33E1F2D8"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IV.</w:t>
      </w:r>
      <w:r>
        <w:rPr>
          <w:rFonts w:ascii="Times New Roman" w:hAnsi="Times New Roman"/>
          <w:sz w:val="19"/>
        </w:rPr>
        <w:tab/>
        <w:t>Entry, Registration Fees</w:t>
      </w:r>
      <w:r>
        <w:rPr>
          <w:rFonts w:ascii="Times New Roman" w:hAnsi="Times New Roman"/>
          <w:sz w:val="19"/>
        </w:rPr>
        <w:tab/>
        <w:t>1</w:t>
      </w:r>
    </w:p>
    <w:p w14:paraId="7E2E2527"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4B543D75"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V.</w:t>
      </w:r>
      <w:r>
        <w:rPr>
          <w:rFonts w:ascii="Times New Roman" w:hAnsi="Times New Roman"/>
          <w:sz w:val="19"/>
        </w:rPr>
        <w:tab/>
        <w:t>Lodging</w:t>
      </w:r>
      <w:r>
        <w:rPr>
          <w:rFonts w:ascii="Times New Roman" w:hAnsi="Times New Roman"/>
          <w:sz w:val="19"/>
        </w:rPr>
        <w:tab/>
        <w:t>1</w:t>
      </w:r>
    </w:p>
    <w:p w14:paraId="79C687BE"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505286D9"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VI.</w:t>
      </w:r>
      <w:r>
        <w:rPr>
          <w:rFonts w:ascii="Times New Roman" w:hAnsi="Times New Roman"/>
          <w:sz w:val="19"/>
        </w:rPr>
        <w:tab/>
        <w:t>Transportation</w:t>
      </w:r>
      <w:r>
        <w:rPr>
          <w:rFonts w:ascii="Times New Roman" w:hAnsi="Times New Roman"/>
          <w:sz w:val="19"/>
        </w:rPr>
        <w:tab/>
        <w:t>1</w:t>
      </w:r>
    </w:p>
    <w:p w14:paraId="090C125F"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2F296A54"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VII.</w:t>
      </w:r>
      <w:r>
        <w:rPr>
          <w:rFonts w:ascii="Times New Roman" w:hAnsi="Times New Roman"/>
          <w:sz w:val="19"/>
        </w:rPr>
        <w:tab/>
        <w:t xml:space="preserve">Materials Needed by </w:t>
      </w:r>
      <w:r w:rsidRPr="007F0093">
        <w:rPr>
          <w:rFonts w:ascii="Times New Roman" w:hAnsi="Times New Roman"/>
          <w:color w:val="000000"/>
          <w:sz w:val="19"/>
        </w:rPr>
        <w:t>Contestants</w:t>
      </w:r>
      <w:r w:rsidR="00B946D5">
        <w:rPr>
          <w:rFonts w:ascii="Times New Roman" w:hAnsi="Times New Roman"/>
          <w:sz w:val="19"/>
        </w:rPr>
        <w:t>, Officials, and Advisors</w:t>
      </w:r>
      <w:r w:rsidR="00B946D5">
        <w:rPr>
          <w:rFonts w:ascii="Times New Roman" w:hAnsi="Times New Roman"/>
          <w:sz w:val="19"/>
        </w:rPr>
        <w:tab/>
        <w:t>2</w:t>
      </w:r>
    </w:p>
    <w:p w14:paraId="62E0EB9C"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69BBAA5E"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VIII.</w:t>
      </w:r>
      <w:r>
        <w:rPr>
          <w:rFonts w:ascii="Times New Roman" w:hAnsi="Times New Roman"/>
          <w:sz w:val="19"/>
        </w:rPr>
        <w:tab/>
        <w:t>Contest Administration</w:t>
      </w:r>
      <w:r>
        <w:rPr>
          <w:rFonts w:ascii="Times New Roman" w:hAnsi="Times New Roman"/>
          <w:sz w:val="19"/>
        </w:rPr>
        <w:tab/>
        <w:t>2</w:t>
      </w:r>
    </w:p>
    <w:p w14:paraId="5F83CB29"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5E15DD21"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IX.</w:t>
      </w:r>
      <w:r>
        <w:rPr>
          <w:rFonts w:ascii="Times New Roman" w:hAnsi="Times New Roman"/>
          <w:sz w:val="19"/>
        </w:rPr>
        <w:tab/>
        <w:t>Contest Divisions</w:t>
      </w:r>
    </w:p>
    <w:p w14:paraId="07D110C9"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7A7DA1AB"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A.  Communication Division</w:t>
      </w:r>
      <w:r>
        <w:rPr>
          <w:rFonts w:ascii="Times New Roman" w:hAnsi="Times New Roman"/>
          <w:sz w:val="19"/>
        </w:rPr>
        <w:tab/>
        <w:t>3</w:t>
      </w:r>
    </w:p>
    <w:p w14:paraId="40B0153B"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B.  Market Animal Division</w:t>
      </w:r>
      <w:r>
        <w:rPr>
          <w:rFonts w:ascii="Times New Roman" w:hAnsi="Times New Roman"/>
          <w:sz w:val="19"/>
        </w:rPr>
        <w:tab/>
        <w:t>3</w:t>
      </w:r>
    </w:p>
    <w:p w14:paraId="3E2B58DE"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  Breeding Animal Division</w:t>
      </w:r>
      <w:r>
        <w:rPr>
          <w:rFonts w:ascii="Times New Roman" w:hAnsi="Times New Roman"/>
          <w:sz w:val="19"/>
        </w:rPr>
        <w:tab/>
        <w:t>3</w:t>
      </w:r>
    </w:p>
    <w:p w14:paraId="1FFD0DB9"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D.  Meats Division</w:t>
      </w:r>
      <w:r>
        <w:rPr>
          <w:rFonts w:ascii="Times New Roman" w:hAnsi="Times New Roman"/>
          <w:sz w:val="19"/>
        </w:rPr>
        <w:tab/>
        <w:t>4</w:t>
      </w:r>
    </w:p>
    <w:p w14:paraId="4A043A36"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1F3A18D0"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X.</w:t>
      </w:r>
      <w:r>
        <w:rPr>
          <w:rFonts w:ascii="Times New Roman" w:hAnsi="Times New Roman"/>
          <w:sz w:val="19"/>
        </w:rPr>
        <w:tab/>
        <w:t>Interpretation of Classes</w:t>
      </w:r>
    </w:p>
    <w:p w14:paraId="12D6AC52"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509D8793"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A.  Market Animal Division</w:t>
      </w:r>
      <w:r>
        <w:rPr>
          <w:rFonts w:ascii="Times New Roman" w:hAnsi="Times New Roman"/>
          <w:sz w:val="19"/>
        </w:rPr>
        <w:tab/>
        <w:t>5</w:t>
      </w:r>
    </w:p>
    <w:p w14:paraId="4666FEAC"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sidR="00B946D5">
        <w:rPr>
          <w:rFonts w:ascii="Times New Roman" w:hAnsi="Times New Roman"/>
          <w:sz w:val="19"/>
        </w:rPr>
        <w:tab/>
        <w:t>B.  Breeding Animal Division</w:t>
      </w:r>
      <w:r w:rsidR="00B946D5">
        <w:rPr>
          <w:rFonts w:ascii="Times New Roman" w:hAnsi="Times New Roman"/>
          <w:sz w:val="19"/>
        </w:rPr>
        <w:tab/>
        <w:t>11</w:t>
      </w:r>
    </w:p>
    <w:p w14:paraId="7844F861" w14:textId="77777777" w:rsidR="00333A92" w:rsidRDefault="00B946D5">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  Meats Division</w:t>
      </w:r>
      <w:r>
        <w:rPr>
          <w:rFonts w:ascii="Times New Roman" w:hAnsi="Times New Roman"/>
          <w:sz w:val="19"/>
        </w:rPr>
        <w:tab/>
        <w:t>11</w:t>
      </w:r>
    </w:p>
    <w:p w14:paraId="08F990A9" w14:textId="77777777" w:rsidR="007D7F62" w:rsidRDefault="00B946D5" w:rsidP="007D7F6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D.  Communications Division</w:t>
      </w:r>
      <w:r>
        <w:rPr>
          <w:rFonts w:ascii="Times New Roman" w:hAnsi="Times New Roman"/>
          <w:sz w:val="19"/>
        </w:rPr>
        <w:tab/>
        <w:t>12</w:t>
      </w:r>
    </w:p>
    <w:p w14:paraId="692F5AC4"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58B9F3F5"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XI.</w:t>
      </w:r>
      <w:r>
        <w:rPr>
          <w:rFonts w:ascii="Times New Roman" w:hAnsi="Times New Roman"/>
          <w:sz w:val="19"/>
        </w:rPr>
        <w:tab/>
        <w:t>Scoring - Points Possible</w:t>
      </w:r>
      <w:r>
        <w:rPr>
          <w:rFonts w:ascii="Times New Roman" w:hAnsi="Times New Roman"/>
          <w:sz w:val="19"/>
        </w:rPr>
        <w:tab/>
        <w:t>1</w:t>
      </w:r>
      <w:r w:rsidR="00B946D5">
        <w:rPr>
          <w:rFonts w:ascii="Times New Roman" w:hAnsi="Times New Roman"/>
          <w:sz w:val="19"/>
        </w:rPr>
        <w:t>5</w:t>
      </w:r>
    </w:p>
    <w:p w14:paraId="70D0E747"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19457081"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A.  Market Animal Division</w:t>
      </w:r>
      <w:r>
        <w:rPr>
          <w:rFonts w:ascii="Times New Roman" w:hAnsi="Times New Roman"/>
          <w:sz w:val="19"/>
        </w:rPr>
        <w:tab/>
        <w:t>1</w:t>
      </w:r>
      <w:r w:rsidR="00B946D5">
        <w:rPr>
          <w:rFonts w:ascii="Times New Roman" w:hAnsi="Times New Roman"/>
          <w:sz w:val="19"/>
        </w:rPr>
        <w:t>5</w:t>
      </w:r>
    </w:p>
    <w:p w14:paraId="17F9B2F2"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B</w:t>
      </w:r>
      <w:r w:rsidR="00B946D5">
        <w:rPr>
          <w:rFonts w:ascii="Times New Roman" w:hAnsi="Times New Roman"/>
          <w:sz w:val="19"/>
        </w:rPr>
        <w:t>.  Breeding Division</w:t>
      </w:r>
      <w:r w:rsidR="00B946D5">
        <w:rPr>
          <w:rFonts w:ascii="Times New Roman" w:hAnsi="Times New Roman"/>
          <w:sz w:val="19"/>
        </w:rPr>
        <w:tab/>
        <w:t>18</w:t>
      </w:r>
    </w:p>
    <w:p w14:paraId="6152BC96" w14:textId="77777777" w:rsidR="00333A92" w:rsidRDefault="00B946D5">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  Meats Division</w:t>
      </w:r>
      <w:r>
        <w:rPr>
          <w:rFonts w:ascii="Times New Roman" w:hAnsi="Times New Roman"/>
          <w:sz w:val="19"/>
        </w:rPr>
        <w:tab/>
        <w:t>18</w:t>
      </w:r>
    </w:p>
    <w:p w14:paraId="3E19BC0E" w14:textId="77777777" w:rsidR="00333A92" w:rsidRDefault="00B946D5">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D.  Communication Division</w:t>
      </w:r>
      <w:r>
        <w:rPr>
          <w:rFonts w:ascii="Times New Roman" w:hAnsi="Times New Roman"/>
          <w:sz w:val="19"/>
        </w:rPr>
        <w:tab/>
        <w:t>18</w:t>
      </w:r>
    </w:p>
    <w:p w14:paraId="7C503EB2"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2D823C29"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r>
      <w:r w:rsidR="00DF2C99">
        <w:rPr>
          <w:rFonts w:ascii="Times New Roman" w:hAnsi="Times New Roman"/>
          <w:sz w:val="19"/>
        </w:rPr>
        <w:t>XII.</w:t>
      </w:r>
      <w:r w:rsidR="00DF2C99">
        <w:rPr>
          <w:rFonts w:ascii="Times New Roman" w:hAnsi="Times New Roman"/>
          <w:sz w:val="19"/>
        </w:rPr>
        <w:tab/>
        <w:t>Miscellaneous Procedures</w:t>
      </w:r>
      <w:r w:rsidR="00DF2C99">
        <w:rPr>
          <w:rFonts w:ascii="Times New Roman" w:hAnsi="Times New Roman"/>
          <w:sz w:val="19"/>
        </w:rPr>
        <w:tab/>
        <w:t>1</w:t>
      </w:r>
      <w:r w:rsidR="00B946D5">
        <w:rPr>
          <w:rFonts w:ascii="Times New Roman" w:hAnsi="Times New Roman"/>
          <w:sz w:val="19"/>
        </w:rPr>
        <w:t>8</w:t>
      </w:r>
    </w:p>
    <w:p w14:paraId="784AB05B"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645C8D7D" w14:textId="77777777" w:rsidR="00333A92" w:rsidRDefault="00B946D5">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XIII.</w:t>
      </w:r>
      <w:r>
        <w:rPr>
          <w:rFonts w:ascii="Times New Roman" w:hAnsi="Times New Roman"/>
          <w:sz w:val="19"/>
        </w:rPr>
        <w:tab/>
        <w:t>Awards</w:t>
      </w:r>
      <w:r>
        <w:rPr>
          <w:rFonts w:ascii="Times New Roman" w:hAnsi="Times New Roman"/>
          <w:sz w:val="19"/>
        </w:rPr>
        <w:tab/>
        <w:t>19</w:t>
      </w:r>
    </w:p>
    <w:p w14:paraId="4DACED1E" w14:textId="77777777" w:rsidR="00B946D5" w:rsidRDefault="00B946D5">
      <w:pPr>
        <w:tabs>
          <w:tab w:val="right" w:pos="1440"/>
          <w:tab w:val="left" w:pos="1800"/>
          <w:tab w:val="right" w:leader="dot" w:pos="8100"/>
        </w:tabs>
        <w:spacing w:line="214" w:lineRule="auto"/>
        <w:rPr>
          <w:rFonts w:ascii="Times New Roman" w:hAnsi="Times New Roman"/>
          <w:sz w:val="19"/>
        </w:rPr>
      </w:pPr>
    </w:p>
    <w:p w14:paraId="7E1189A3"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XIV.</w:t>
      </w:r>
      <w:r>
        <w:rPr>
          <w:rFonts w:ascii="Times New Roman" w:hAnsi="Times New Roman"/>
          <w:sz w:val="19"/>
        </w:rPr>
        <w:tab/>
        <w:t>Co</w:t>
      </w:r>
      <w:r w:rsidR="00B946D5">
        <w:rPr>
          <w:rFonts w:ascii="Times New Roman" w:hAnsi="Times New Roman"/>
          <w:sz w:val="19"/>
        </w:rPr>
        <w:t>ntest Results and Information</w:t>
      </w:r>
      <w:r w:rsidR="00B946D5">
        <w:rPr>
          <w:rFonts w:ascii="Times New Roman" w:hAnsi="Times New Roman"/>
          <w:sz w:val="19"/>
        </w:rPr>
        <w:tab/>
        <w:t>20</w:t>
      </w:r>
    </w:p>
    <w:p w14:paraId="01DA2815"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29405677"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XV.</w:t>
      </w:r>
      <w:r>
        <w:rPr>
          <w:rFonts w:ascii="Times New Roman" w:hAnsi="Times New Roman"/>
          <w:sz w:val="19"/>
        </w:rPr>
        <w:tab/>
        <w:t>Instr</w:t>
      </w:r>
      <w:r w:rsidR="00B946D5">
        <w:rPr>
          <w:rFonts w:ascii="Times New Roman" w:hAnsi="Times New Roman"/>
          <w:sz w:val="19"/>
        </w:rPr>
        <w:t>uctions for Contest Officials</w:t>
      </w:r>
      <w:r w:rsidR="00B946D5">
        <w:rPr>
          <w:rFonts w:ascii="Times New Roman" w:hAnsi="Times New Roman"/>
          <w:sz w:val="19"/>
        </w:rPr>
        <w:tab/>
        <w:t>20</w:t>
      </w:r>
    </w:p>
    <w:p w14:paraId="2441ECD9"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1028149B" w14:textId="77777777" w:rsidR="00333A92" w:rsidRDefault="00DF2C99">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XVI.</w:t>
      </w:r>
      <w:r>
        <w:rPr>
          <w:rFonts w:ascii="Times New Roman" w:hAnsi="Times New Roman"/>
          <w:sz w:val="19"/>
        </w:rPr>
        <w:tab/>
        <w:t>Group Leaders</w:t>
      </w:r>
      <w:r>
        <w:rPr>
          <w:rFonts w:ascii="Times New Roman" w:hAnsi="Times New Roman"/>
          <w:sz w:val="19"/>
        </w:rPr>
        <w:tab/>
      </w:r>
      <w:r w:rsidR="00B946D5">
        <w:rPr>
          <w:rFonts w:ascii="Times New Roman" w:hAnsi="Times New Roman"/>
          <w:sz w:val="19"/>
        </w:rPr>
        <w:t>21</w:t>
      </w:r>
    </w:p>
    <w:p w14:paraId="6CAB34A1" w14:textId="77777777" w:rsidR="00333A92" w:rsidRDefault="00333A92">
      <w:pPr>
        <w:tabs>
          <w:tab w:val="right" w:pos="1440"/>
          <w:tab w:val="left" w:pos="1800"/>
          <w:tab w:val="right" w:leader="dot" w:pos="8100"/>
        </w:tabs>
        <w:spacing w:line="214" w:lineRule="auto"/>
        <w:rPr>
          <w:rFonts w:ascii="Times New Roman" w:hAnsi="Times New Roman"/>
          <w:sz w:val="19"/>
        </w:rPr>
      </w:pPr>
    </w:p>
    <w:p w14:paraId="7F0EF8C6" w14:textId="77777777" w:rsidR="00333A92" w:rsidRDefault="00333A92">
      <w:pPr>
        <w:tabs>
          <w:tab w:val="right" w:pos="1440"/>
          <w:tab w:val="left" w:pos="1800"/>
          <w:tab w:val="right" w:leader="dot" w:pos="8100"/>
        </w:tabs>
        <w:spacing w:line="214" w:lineRule="auto"/>
        <w:rPr>
          <w:rFonts w:ascii="Times New Roman" w:hAnsi="Times New Roman"/>
          <w:sz w:val="19"/>
        </w:rPr>
      </w:pPr>
      <w:r>
        <w:rPr>
          <w:rFonts w:ascii="Times New Roman" w:hAnsi="Times New Roman"/>
          <w:sz w:val="19"/>
        </w:rPr>
        <w:tab/>
        <w:t>XVII.</w:t>
      </w:r>
      <w:r>
        <w:rPr>
          <w:rFonts w:ascii="Times New Roman" w:hAnsi="Times New Roman"/>
          <w:sz w:val="19"/>
        </w:rPr>
        <w:tab/>
        <w:t>Repor</w:t>
      </w:r>
      <w:r w:rsidR="00B946D5">
        <w:rPr>
          <w:rFonts w:ascii="Times New Roman" w:hAnsi="Times New Roman"/>
          <w:sz w:val="19"/>
        </w:rPr>
        <w:t>t Forms</w:t>
      </w:r>
      <w:r w:rsidR="00B946D5">
        <w:rPr>
          <w:rFonts w:ascii="Times New Roman" w:hAnsi="Times New Roman"/>
          <w:sz w:val="19"/>
        </w:rPr>
        <w:tab/>
        <w:t>22</w:t>
      </w:r>
    </w:p>
    <w:p w14:paraId="7C6AC088" w14:textId="77777777" w:rsidR="00333A92" w:rsidRDefault="00333A92">
      <w:pPr>
        <w:tabs>
          <w:tab w:val="right" w:pos="1800"/>
          <w:tab w:val="left" w:pos="2160"/>
          <w:tab w:val="right" w:leader="dot" w:pos="8640"/>
        </w:tabs>
        <w:spacing w:line="214" w:lineRule="auto"/>
        <w:rPr>
          <w:rFonts w:ascii="Times New Roman" w:hAnsi="Times New Roman"/>
          <w:sz w:val="19"/>
        </w:rPr>
      </w:pPr>
    </w:p>
    <w:p w14:paraId="2669244F" w14:textId="77777777" w:rsidR="00333A92" w:rsidRDefault="00333A92">
      <w:pPr>
        <w:tabs>
          <w:tab w:val="left" w:pos="-1080"/>
          <w:tab w:val="left" w:pos="-720"/>
          <w:tab w:val="left" w:pos="0"/>
          <w:tab w:val="right" w:pos="360"/>
          <w:tab w:val="left" w:pos="900"/>
        </w:tabs>
        <w:spacing w:line="214" w:lineRule="auto"/>
        <w:jc w:val="center"/>
        <w:rPr>
          <w:rFonts w:ascii="Times New Roman" w:hAnsi="Times New Roman"/>
          <w:b/>
          <w:sz w:val="19"/>
        </w:rPr>
      </w:pPr>
    </w:p>
    <w:p w14:paraId="2AA2AAC4" w14:textId="77777777" w:rsidR="00333A92" w:rsidRDefault="00333A92">
      <w:pPr>
        <w:tabs>
          <w:tab w:val="left" w:pos="-1080"/>
          <w:tab w:val="left" w:pos="-720"/>
          <w:tab w:val="left" w:pos="0"/>
          <w:tab w:val="right" w:pos="360"/>
          <w:tab w:val="left" w:pos="900"/>
        </w:tabs>
        <w:spacing w:line="214" w:lineRule="auto"/>
        <w:jc w:val="center"/>
        <w:rPr>
          <w:rFonts w:ascii="Times New Roman" w:hAnsi="Times New Roman"/>
          <w:b/>
          <w:sz w:val="19"/>
        </w:rPr>
        <w:sectPr w:rsidR="00333A92" w:rsidSect="00764F65">
          <w:headerReference w:type="default" r:id="rId13"/>
          <w:endnotePr>
            <w:numFmt w:val="decimal"/>
          </w:endnotePr>
          <w:pgSz w:w="12240" w:h="15840" w:code="1"/>
          <w:pgMar w:top="1440" w:right="1440" w:bottom="1440" w:left="1440" w:header="1152" w:footer="1152" w:gutter="0"/>
          <w:pgNumType w:start="0"/>
          <w:cols w:space="720"/>
          <w:noEndnote/>
          <w:titlePg/>
        </w:sectPr>
      </w:pPr>
    </w:p>
    <w:p w14:paraId="3D7DE04B" w14:textId="09BFA6C5" w:rsidR="00333A92" w:rsidRPr="000F53D0" w:rsidRDefault="00333A92" w:rsidP="4F36E364">
      <w:pPr>
        <w:tabs>
          <w:tab w:val="right" w:pos="360"/>
          <w:tab w:val="left" w:pos="900"/>
        </w:tabs>
        <w:spacing w:line="214" w:lineRule="auto"/>
        <w:rPr>
          <w:rFonts w:ascii="Times New Roman" w:hAnsi="Times New Roman"/>
          <w:sz w:val="19"/>
          <w:szCs w:val="19"/>
        </w:rPr>
      </w:pPr>
      <w:r>
        <w:rPr>
          <w:rFonts w:ascii="Times New Roman" w:hAnsi="Times New Roman"/>
          <w:b/>
          <w:sz w:val="19"/>
        </w:rPr>
        <w:lastRenderedPageBreak/>
        <w:tab/>
      </w:r>
      <w:r w:rsidRPr="4F36E364">
        <w:rPr>
          <w:rFonts w:ascii="Times New Roman" w:hAnsi="Times New Roman"/>
          <w:b/>
          <w:bCs/>
          <w:sz w:val="19"/>
          <w:szCs w:val="19"/>
        </w:rPr>
        <w:t>I.</w:t>
      </w:r>
      <w:r w:rsidR="0074777D">
        <w:rPr>
          <w:rFonts w:ascii="Times New Roman" w:hAnsi="Times New Roman"/>
          <w:b/>
          <w:sz w:val="19"/>
        </w:rPr>
        <w:tab/>
      </w:r>
      <w:r w:rsidRPr="4F36E364">
        <w:rPr>
          <w:rFonts w:ascii="Times New Roman" w:hAnsi="Times New Roman"/>
          <w:b/>
          <w:bCs/>
          <w:sz w:val="19"/>
          <w:szCs w:val="19"/>
        </w:rPr>
        <w:t>PLACE</w:t>
      </w:r>
      <w:proofErr w:type="gramStart"/>
      <w:r w:rsidRPr="4F36E364">
        <w:rPr>
          <w:rFonts w:ascii="Times New Roman" w:hAnsi="Times New Roman"/>
          <w:b/>
          <w:bCs/>
          <w:sz w:val="19"/>
          <w:szCs w:val="19"/>
        </w:rPr>
        <w:t>:</w:t>
      </w:r>
      <w:r w:rsidR="000F53D0" w:rsidRPr="4F36E364">
        <w:rPr>
          <w:rFonts w:ascii="Times New Roman" w:hAnsi="Times New Roman"/>
          <w:b/>
          <w:bCs/>
          <w:sz w:val="19"/>
          <w:szCs w:val="19"/>
        </w:rPr>
        <w:t xml:space="preserve">  </w:t>
      </w:r>
      <w:r w:rsidR="002C51AE">
        <w:rPr>
          <w:rFonts w:ascii="Times New Roman" w:hAnsi="Times New Roman"/>
          <w:sz w:val="19"/>
          <w:szCs w:val="19"/>
        </w:rPr>
        <w:t>Kansas</w:t>
      </w:r>
      <w:proofErr w:type="gramEnd"/>
      <w:r w:rsidR="002C51AE">
        <w:rPr>
          <w:rFonts w:ascii="Times New Roman" w:hAnsi="Times New Roman"/>
          <w:sz w:val="19"/>
          <w:szCs w:val="19"/>
        </w:rPr>
        <w:t xml:space="preserve"> State University</w:t>
      </w:r>
    </w:p>
    <w:p w14:paraId="211274D7" w14:textId="77777777" w:rsidR="00333A92" w:rsidRDefault="00333A92">
      <w:pPr>
        <w:tabs>
          <w:tab w:val="left" w:pos="-1080"/>
          <w:tab w:val="left" w:pos="-720"/>
          <w:tab w:val="left" w:pos="0"/>
          <w:tab w:val="right" w:pos="360"/>
          <w:tab w:val="left" w:pos="90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p>
    <w:p w14:paraId="5C191C8B" w14:textId="4A78B352" w:rsidR="00333A92" w:rsidRDefault="00333A92" w:rsidP="4F36E364">
      <w:pPr>
        <w:tabs>
          <w:tab w:val="right" w:pos="360"/>
          <w:tab w:val="left" w:pos="900"/>
        </w:tabs>
        <w:spacing w:line="214" w:lineRule="auto"/>
        <w:rPr>
          <w:rFonts w:ascii="Times New Roman" w:hAnsi="Times New Roman"/>
          <w:sz w:val="19"/>
          <w:szCs w:val="19"/>
        </w:rPr>
      </w:pPr>
      <w:r>
        <w:rPr>
          <w:rFonts w:ascii="Times New Roman" w:hAnsi="Times New Roman"/>
          <w:sz w:val="19"/>
        </w:rPr>
        <w:tab/>
      </w:r>
      <w:r w:rsidRPr="4F36E364">
        <w:rPr>
          <w:rFonts w:ascii="Times New Roman" w:hAnsi="Times New Roman"/>
          <w:b/>
          <w:bCs/>
          <w:sz w:val="19"/>
          <w:szCs w:val="19"/>
        </w:rPr>
        <w:t>II.</w:t>
      </w:r>
      <w:r>
        <w:rPr>
          <w:rFonts w:ascii="Times New Roman" w:hAnsi="Times New Roman"/>
          <w:b/>
          <w:sz w:val="19"/>
        </w:rPr>
        <w:tab/>
      </w:r>
      <w:r w:rsidRPr="4F36E364">
        <w:rPr>
          <w:rFonts w:ascii="Times New Roman" w:hAnsi="Times New Roman"/>
          <w:b/>
          <w:bCs/>
          <w:sz w:val="19"/>
          <w:szCs w:val="19"/>
        </w:rPr>
        <w:t>DATE:</w:t>
      </w:r>
      <w:r w:rsidR="000F53D0" w:rsidRPr="4F36E364">
        <w:rPr>
          <w:rFonts w:ascii="Times New Roman" w:hAnsi="Times New Roman"/>
          <w:sz w:val="19"/>
          <w:szCs w:val="19"/>
        </w:rPr>
        <w:t xml:space="preserve">  </w:t>
      </w:r>
      <w:r w:rsidR="00CB6F9A">
        <w:rPr>
          <w:rFonts w:ascii="Times New Roman" w:hAnsi="Times New Roman"/>
          <w:sz w:val="19"/>
          <w:szCs w:val="19"/>
        </w:rPr>
        <w:t>April 11 – 13, 2027</w:t>
      </w:r>
    </w:p>
    <w:p w14:paraId="4A68E26D" w14:textId="77777777" w:rsidR="00333A92" w:rsidRDefault="00333A92">
      <w:pPr>
        <w:tabs>
          <w:tab w:val="left" w:pos="-1080"/>
          <w:tab w:val="left" w:pos="-720"/>
          <w:tab w:val="left" w:pos="0"/>
          <w:tab w:val="right" w:pos="360"/>
          <w:tab w:val="left" w:pos="900"/>
        </w:tabs>
        <w:spacing w:line="214" w:lineRule="auto"/>
        <w:rPr>
          <w:rFonts w:ascii="Times New Roman" w:hAnsi="Times New Roman"/>
          <w:sz w:val="19"/>
        </w:rPr>
      </w:pPr>
    </w:p>
    <w:p w14:paraId="34C358F3" w14:textId="77777777" w:rsidR="00333A92"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r>
        <w:rPr>
          <w:rFonts w:ascii="Times New Roman" w:hAnsi="Times New Roman"/>
          <w:sz w:val="19"/>
        </w:rPr>
        <w:tab/>
      </w:r>
      <w:r>
        <w:rPr>
          <w:rFonts w:ascii="Times New Roman" w:hAnsi="Times New Roman"/>
          <w:b/>
          <w:sz w:val="19"/>
        </w:rPr>
        <w:t>III.</w:t>
      </w:r>
      <w:r>
        <w:rPr>
          <w:rFonts w:ascii="Times New Roman" w:hAnsi="Times New Roman"/>
          <w:b/>
          <w:sz w:val="19"/>
        </w:rPr>
        <w:tab/>
        <w:t>ELIGIBILITY:</w:t>
      </w:r>
    </w:p>
    <w:p w14:paraId="45382497" w14:textId="77777777" w:rsidR="00333A92"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p>
    <w:p w14:paraId="15E0852E" w14:textId="59EE2366" w:rsidR="00333A92" w:rsidRDefault="00333A92" w:rsidP="69AEFE99">
      <w:pPr>
        <w:tabs>
          <w:tab w:val="left" w:pos="0"/>
          <w:tab w:val="right" w:pos="360"/>
          <w:tab w:val="left" w:pos="900"/>
          <w:tab w:val="left" w:pos="1620"/>
        </w:tabs>
        <w:spacing w:line="214" w:lineRule="auto"/>
        <w:ind w:left="1620" w:hanging="1620"/>
        <w:rPr>
          <w:rFonts w:ascii="Times New Roman" w:hAnsi="Times New Roman"/>
          <w:sz w:val="19"/>
          <w:szCs w:val="19"/>
        </w:rPr>
      </w:pPr>
      <w:r>
        <w:rPr>
          <w:rFonts w:ascii="Times New Roman" w:hAnsi="Times New Roman"/>
          <w:sz w:val="19"/>
        </w:rPr>
        <w:tab/>
      </w:r>
      <w:r>
        <w:rPr>
          <w:rFonts w:ascii="Times New Roman" w:hAnsi="Times New Roman"/>
          <w:sz w:val="19"/>
        </w:rPr>
        <w:tab/>
      </w:r>
      <w:r w:rsidRPr="69AEFE99">
        <w:rPr>
          <w:rFonts w:ascii="Times New Roman" w:hAnsi="Times New Roman"/>
          <w:sz w:val="19"/>
          <w:szCs w:val="19"/>
        </w:rPr>
        <w:t>A.</w:t>
      </w:r>
      <w:r>
        <w:rPr>
          <w:rFonts w:ascii="Times New Roman" w:hAnsi="Times New Roman"/>
          <w:sz w:val="19"/>
        </w:rPr>
        <w:tab/>
      </w:r>
      <w:r w:rsidRPr="69AEFE99">
        <w:rPr>
          <w:rFonts w:ascii="Times New Roman" w:hAnsi="Times New Roman"/>
          <w:sz w:val="19"/>
          <w:szCs w:val="19"/>
        </w:rPr>
        <w:t>Eligibility is limited to four-</w:t>
      </w:r>
      <w:proofErr w:type="gramStart"/>
      <w:r w:rsidRPr="69AEFE99">
        <w:rPr>
          <w:rFonts w:ascii="Times New Roman" w:hAnsi="Times New Roman"/>
          <w:sz w:val="19"/>
          <w:szCs w:val="19"/>
        </w:rPr>
        <w:t>year accredited</w:t>
      </w:r>
      <w:proofErr w:type="gramEnd"/>
      <w:r w:rsidRPr="69AEFE99">
        <w:rPr>
          <w:rFonts w:ascii="Times New Roman" w:hAnsi="Times New Roman"/>
          <w:sz w:val="19"/>
          <w:szCs w:val="19"/>
        </w:rPr>
        <w:t xml:space="preserve"> institutions that have a </w:t>
      </w:r>
      <w:smartTag w:uri="urn:schemas-microsoft-com:office:smarttags" w:element="place">
        <w:smartTag w:uri="urn:schemas-microsoft-com:office:smarttags" w:element="PlaceType">
          <w:r w:rsidRPr="69AEFE99">
            <w:rPr>
              <w:rFonts w:ascii="Times New Roman" w:hAnsi="Times New Roman"/>
              <w:sz w:val="19"/>
              <w:szCs w:val="19"/>
            </w:rPr>
            <w:t>College</w:t>
          </w:r>
        </w:smartTag>
        <w:r w:rsidRPr="69AEFE99">
          <w:rPr>
            <w:rFonts w:ascii="Times New Roman" w:hAnsi="Times New Roman"/>
            <w:sz w:val="19"/>
            <w:szCs w:val="19"/>
          </w:rPr>
          <w:t xml:space="preserve"> of </w:t>
        </w:r>
        <w:smartTag w:uri="urn:schemas-microsoft-com:office:smarttags" w:element="PlaceName">
          <w:r w:rsidRPr="69AEFE99">
            <w:rPr>
              <w:rFonts w:ascii="Times New Roman" w:hAnsi="Times New Roman"/>
              <w:sz w:val="19"/>
              <w:szCs w:val="19"/>
            </w:rPr>
            <w:t>Agriculture</w:t>
          </w:r>
        </w:smartTag>
      </w:smartTag>
      <w:r w:rsidRPr="69AEFE99">
        <w:rPr>
          <w:rFonts w:ascii="Times New Roman" w:hAnsi="Times New Roman"/>
          <w:sz w:val="19"/>
          <w:szCs w:val="19"/>
        </w:rPr>
        <w:t xml:space="preserve"> and a Department of Animal Science.</w:t>
      </w:r>
      <w:r w:rsidRPr="69AEFE99">
        <w:rPr>
          <w:rFonts w:ascii="Times New Roman" w:hAnsi="Times New Roman"/>
          <w:b/>
          <w:bCs/>
          <w:sz w:val="19"/>
          <w:szCs w:val="19"/>
        </w:rPr>
        <w:t xml:space="preserve">  </w:t>
      </w:r>
      <w:r w:rsidRPr="69AEFE99">
        <w:rPr>
          <w:rFonts w:ascii="Times New Roman" w:hAnsi="Times New Roman"/>
          <w:sz w:val="19"/>
          <w:szCs w:val="19"/>
        </w:rPr>
        <w:t>Individual contestants ne</w:t>
      </w:r>
      <w:r w:rsidR="004B7888" w:rsidRPr="69AEFE99">
        <w:rPr>
          <w:rFonts w:ascii="Times New Roman" w:hAnsi="Times New Roman"/>
          <w:sz w:val="19"/>
          <w:szCs w:val="19"/>
        </w:rPr>
        <w:t xml:space="preserve">ed not be Animal Science majors; however, </w:t>
      </w:r>
      <w:proofErr w:type="spellStart"/>
      <w:proofErr w:type="gramStart"/>
      <w:r w:rsidR="004B7888" w:rsidRPr="69AEFE99">
        <w:rPr>
          <w:rFonts w:ascii="Times New Roman" w:hAnsi="Times New Roman"/>
          <w:sz w:val="19"/>
          <w:szCs w:val="19"/>
        </w:rPr>
        <w:t>th</w:t>
      </w:r>
      <w:proofErr w:type="spellEnd"/>
      <w:r w:rsidR="557BF5D9" w:rsidRPr="69AEFE99">
        <w:rPr>
          <w:rFonts w:ascii="Times New Roman" w:hAnsi="Times New Roman"/>
          <w:sz w:val="19"/>
          <w:szCs w:val="19"/>
        </w:rPr>
        <w:t xml:space="preserve"> </w:t>
      </w:r>
      <w:proofErr w:type="spellStart"/>
      <w:r w:rsidR="004B7888" w:rsidRPr="69AEFE99">
        <w:rPr>
          <w:rFonts w:ascii="Times New Roman" w:hAnsi="Times New Roman"/>
          <w:sz w:val="19"/>
          <w:szCs w:val="19"/>
        </w:rPr>
        <w:t>ey</w:t>
      </w:r>
      <w:proofErr w:type="spellEnd"/>
      <w:proofErr w:type="gramEnd"/>
      <w:r w:rsidR="004B7888" w:rsidRPr="69AEFE99">
        <w:rPr>
          <w:rFonts w:ascii="Times New Roman" w:hAnsi="Times New Roman"/>
          <w:sz w:val="19"/>
          <w:szCs w:val="19"/>
        </w:rPr>
        <w:t xml:space="preserve"> must be undergraduates at their respective institutions at the time of the contest.</w:t>
      </w:r>
    </w:p>
    <w:p w14:paraId="616204C2" w14:textId="77777777" w:rsidR="00333A92"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p>
    <w:p w14:paraId="085D7885" w14:textId="77777777" w:rsidR="00333A92" w:rsidRDefault="00333A92">
      <w:pPr>
        <w:tabs>
          <w:tab w:val="left" w:pos="-1080"/>
          <w:tab w:val="left" w:pos="-720"/>
          <w:tab w:val="left" w:pos="0"/>
          <w:tab w:val="right" w:pos="360"/>
          <w:tab w:val="left" w:pos="900"/>
          <w:tab w:val="left" w:pos="1620"/>
        </w:tabs>
        <w:spacing w:line="214" w:lineRule="auto"/>
        <w:ind w:left="1620" w:hanging="1620"/>
        <w:rPr>
          <w:rFonts w:ascii="Times New Roman" w:hAnsi="Times New Roman"/>
          <w:sz w:val="19"/>
        </w:rPr>
      </w:pPr>
      <w:r>
        <w:rPr>
          <w:rFonts w:ascii="Times New Roman" w:hAnsi="Times New Roman"/>
          <w:sz w:val="19"/>
        </w:rPr>
        <w:tab/>
      </w:r>
      <w:r>
        <w:rPr>
          <w:rFonts w:ascii="Times New Roman" w:hAnsi="Times New Roman"/>
          <w:sz w:val="19"/>
        </w:rPr>
        <w:tab/>
        <w:t>B.</w:t>
      </w:r>
      <w:r>
        <w:rPr>
          <w:rFonts w:ascii="Times New Roman" w:hAnsi="Times New Roman"/>
          <w:sz w:val="19"/>
        </w:rPr>
        <w:tab/>
        <w:t xml:space="preserve">An institution may enter any number of students, but 10 students will be designated as </w:t>
      </w:r>
      <w:r w:rsidR="00F42F5D">
        <w:rPr>
          <w:rFonts w:ascii="Times New Roman" w:hAnsi="Times New Roman"/>
          <w:sz w:val="19"/>
        </w:rPr>
        <w:t xml:space="preserve">the </w:t>
      </w:r>
      <w:r>
        <w:rPr>
          <w:rFonts w:ascii="Times New Roman" w:hAnsi="Times New Roman"/>
          <w:sz w:val="19"/>
        </w:rPr>
        <w:t>official team members. A</w:t>
      </w:r>
      <w:r w:rsidR="001F1384">
        <w:rPr>
          <w:rFonts w:ascii="Times New Roman" w:hAnsi="Times New Roman"/>
          <w:sz w:val="19"/>
        </w:rPr>
        <w:t xml:space="preserve">lternates will </w:t>
      </w:r>
      <w:r w:rsidR="00F42F5D">
        <w:rPr>
          <w:rFonts w:ascii="Times New Roman" w:hAnsi="Times New Roman"/>
          <w:sz w:val="19"/>
        </w:rPr>
        <w:t xml:space="preserve">judge as individuals, but they will also </w:t>
      </w:r>
      <w:r w:rsidR="001F1384">
        <w:rPr>
          <w:rFonts w:ascii="Times New Roman" w:hAnsi="Times New Roman"/>
          <w:sz w:val="19"/>
        </w:rPr>
        <w:t xml:space="preserve">lose eligibility </w:t>
      </w:r>
      <w:r>
        <w:rPr>
          <w:rFonts w:ascii="Times New Roman" w:hAnsi="Times New Roman"/>
          <w:sz w:val="19"/>
        </w:rPr>
        <w:t xml:space="preserve">for subsequent </w:t>
      </w:r>
      <w:proofErr w:type="spellStart"/>
      <w:r>
        <w:rPr>
          <w:rFonts w:ascii="Times New Roman" w:hAnsi="Times New Roman"/>
          <w:sz w:val="19"/>
        </w:rPr>
        <w:t>MAEC</w:t>
      </w:r>
      <w:proofErr w:type="spellEnd"/>
      <w:r>
        <w:rPr>
          <w:rFonts w:ascii="Times New Roman" w:hAnsi="Times New Roman"/>
          <w:sz w:val="19"/>
        </w:rPr>
        <w:t xml:space="preserve"> contests.  The four high scores will constitute the team total </w:t>
      </w:r>
      <w:r w:rsidR="00F42F5D">
        <w:rPr>
          <w:rFonts w:ascii="Times New Roman" w:hAnsi="Times New Roman"/>
          <w:sz w:val="19"/>
        </w:rPr>
        <w:t>with</w:t>
      </w:r>
      <w:r>
        <w:rPr>
          <w:rFonts w:ascii="Times New Roman" w:hAnsi="Times New Roman"/>
          <w:sz w:val="19"/>
        </w:rPr>
        <w:t xml:space="preserve">in each division and </w:t>
      </w:r>
      <w:r w:rsidR="00F42F5D">
        <w:rPr>
          <w:rFonts w:ascii="Times New Roman" w:hAnsi="Times New Roman"/>
          <w:sz w:val="19"/>
        </w:rPr>
        <w:t>for the team’s</w:t>
      </w:r>
      <w:r>
        <w:rPr>
          <w:rFonts w:ascii="Times New Roman" w:hAnsi="Times New Roman"/>
          <w:sz w:val="19"/>
        </w:rPr>
        <w:t xml:space="preserve"> overall total</w:t>
      </w:r>
      <w:r w:rsidR="00F42F5D">
        <w:rPr>
          <w:rFonts w:ascii="Times New Roman" w:hAnsi="Times New Roman"/>
          <w:sz w:val="19"/>
        </w:rPr>
        <w:t xml:space="preserve"> score</w:t>
      </w:r>
      <w:r>
        <w:rPr>
          <w:rFonts w:ascii="Times New Roman" w:hAnsi="Times New Roman"/>
          <w:sz w:val="19"/>
        </w:rPr>
        <w:t>.  Each contestant</w:t>
      </w:r>
      <w:r w:rsidR="00F42F5D">
        <w:rPr>
          <w:rFonts w:ascii="Times New Roman" w:hAnsi="Times New Roman"/>
          <w:sz w:val="19"/>
        </w:rPr>
        <w:t>, including alternates,</w:t>
      </w:r>
      <w:r>
        <w:rPr>
          <w:rFonts w:ascii="Times New Roman" w:hAnsi="Times New Roman"/>
          <w:sz w:val="19"/>
        </w:rPr>
        <w:t xml:space="preserve"> will be eligi</w:t>
      </w:r>
      <w:r w:rsidR="00F42F5D">
        <w:rPr>
          <w:rFonts w:ascii="Times New Roman" w:hAnsi="Times New Roman"/>
          <w:sz w:val="19"/>
        </w:rPr>
        <w:t>ble for individual awards in all</w:t>
      </w:r>
      <w:r>
        <w:rPr>
          <w:rFonts w:ascii="Times New Roman" w:hAnsi="Times New Roman"/>
          <w:sz w:val="19"/>
        </w:rPr>
        <w:t xml:space="preserve"> division</w:t>
      </w:r>
      <w:r w:rsidR="00F42F5D">
        <w:rPr>
          <w:rFonts w:ascii="Times New Roman" w:hAnsi="Times New Roman"/>
          <w:sz w:val="19"/>
        </w:rPr>
        <w:t>s and overall</w:t>
      </w:r>
      <w:r>
        <w:rPr>
          <w:rFonts w:ascii="Times New Roman" w:hAnsi="Times New Roman"/>
          <w:sz w:val="19"/>
        </w:rPr>
        <w:t xml:space="preserve">.  Student eligibility is limited to one year of competition.  </w:t>
      </w:r>
      <w:r w:rsidR="00F42F5D">
        <w:rPr>
          <w:rFonts w:ascii="Times New Roman" w:hAnsi="Times New Roman"/>
          <w:sz w:val="19"/>
        </w:rPr>
        <w:t>E</w:t>
      </w:r>
      <w:r>
        <w:rPr>
          <w:rFonts w:ascii="Times New Roman" w:hAnsi="Times New Roman"/>
          <w:sz w:val="19"/>
        </w:rPr>
        <w:t>ligibility of contestant</w:t>
      </w:r>
      <w:r w:rsidR="00F42F5D">
        <w:rPr>
          <w:rFonts w:ascii="Times New Roman" w:hAnsi="Times New Roman"/>
          <w:sz w:val="19"/>
        </w:rPr>
        <w:t>s</w:t>
      </w:r>
      <w:r>
        <w:rPr>
          <w:rFonts w:ascii="Times New Roman" w:hAnsi="Times New Roman"/>
          <w:sz w:val="19"/>
        </w:rPr>
        <w:t xml:space="preserve"> will be established by each school and will not be challenged by contest administration.  Participation in other </w:t>
      </w:r>
      <w:r w:rsidR="00F42F5D">
        <w:rPr>
          <w:rFonts w:ascii="Times New Roman" w:hAnsi="Times New Roman"/>
          <w:sz w:val="19"/>
        </w:rPr>
        <w:t>judging contests in any year does NOT</w:t>
      </w:r>
      <w:r>
        <w:rPr>
          <w:rFonts w:ascii="Times New Roman" w:hAnsi="Times New Roman"/>
          <w:sz w:val="19"/>
        </w:rPr>
        <w:t xml:space="preserve"> affect a contestant</w:t>
      </w:r>
      <w:r w:rsidR="00B137D9">
        <w:rPr>
          <w:rFonts w:ascii="WP TypographicSymbols" w:hAnsi="WP TypographicSymbols"/>
          <w:sz w:val="19"/>
        </w:rPr>
        <w:t>’</w:t>
      </w:r>
      <w:r>
        <w:rPr>
          <w:rFonts w:ascii="Times New Roman" w:hAnsi="Times New Roman"/>
          <w:sz w:val="19"/>
        </w:rPr>
        <w:t>s eligibility for this contest.</w:t>
      </w:r>
    </w:p>
    <w:p w14:paraId="04E54B54" w14:textId="77777777" w:rsidR="00333A92"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p>
    <w:p w14:paraId="6B879427" w14:textId="5FCEE007" w:rsidR="00333A92" w:rsidRDefault="00333A92">
      <w:pPr>
        <w:tabs>
          <w:tab w:val="left" w:pos="-1080"/>
          <w:tab w:val="left" w:pos="-720"/>
          <w:tab w:val="left" w:pos="0"/>
          <w:tab w:val="right" w:pos="360"/>
          <w:tab w:val="left" w:pos="900"/>
          <w:tab w:val="left" w:pos="1620"/>
        </w:tabs>
        <w:spacing w:line="214" w:lineRule="auto"/>
        <w:ind w:left="1620" w:hanging="1620"/>
        <w:rPr>
          <w:rFonts w:ascii="Times New Roman" w:hAnsi="Times New Roman"/>
          <w:sz w:val="19"/>
        </w:rPr>
      </w:pPr>
      <w:r>
        <w:rPr>
          <w:rFonts w:ascii="Times New Roman" w:hAnsi="Times New Roman"/>
          <w:sz w:val="19"/>
        </w:rPr>
        <w:tab/>
      </w:r>
      <w:r>
        <w:rPr>
          <w:rFonts w:ascii="Times New Roman" w:hAnsi="Times New Roman"/>
          <w:sz w:val="19"/>
        </w:rPr>
        <w:tab/>
        <w:t>C.</w:t>
      </w:r>
      <w:r>
        <w:rPr>
          <w:rFonts w:ascii="Times New Roman" w:hAnsi="Times New Roman"/>
          <w:sz w:val="19"/>
        </w:rPr>
        <w:tab/>
        <w:t>All facilities where contest animals and carcasses are housed, stored, or otherwise selected from are off limits to contestants and coaches not on the University Supervisory Committee</w:t>
      </w:r>
      <w:r w:rsidR="00664574">
        <w:rPr>
          <w:rFonts w:ascii="Times New Roman" w:hAnsi="Times New Roman"/>
          <w:sz w:val="19"/>
        </w:rPr>
        <w:t>.</w:t>
      </w:r>
    </w:p>
    <w:p w14:paraId="4B4B96AD" w14:textId="77777777" w:rsidR="00333A92"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p>
    <w:p w14:paraId="2DE04417" w14:textId="77777777" w:rsidR="00333A92"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r>
        <w:rPr>
          <w:rFonts w:ascii="Times New Roman" w:hAnsi="Times New Roman"/>
          <w:sz w:val="19"/>
        </w:rPr>
        <w:tab/>
      </w:r>
      <w:r>
        <w:rPr>
          <w:rFonts w:ascii="Times New Roman" w:hAnsi="Times New Roman"/>
          <w:b/>
          <w:sz w:val="19"/>
        </w:rPr>
        <w:t>IV.</w:t>
      </w:r>
      <w:r>
        <w:rPr>
          <w:rFonts w:ascii="Times New Roman" w:hAnsi="Times New Roman"/>
          <w:b/>
          <w:sz w:val="19"/>
        </w:rPr>
        <w:tab/>
        <w:t>ENTRY, REGISTRATION, FEES</w:t>
      </w:r>
    </w:p>
    <w:p w14:paraId="0FA0E6A6" w14:textId="77777777" w:rsidR="00333A92" w:rsidRDefault="00333A92">
      <w:pPr>
        <w:tabs>
          <w:tab w:val="left" w:pos="-1080"/>
          <w:tab w:val="left" w:pos="-720"/>
          <w:tab w:val="left" w:pos="0"/>
          <w:tab w:val="right" w:pos="360"/>
          <w:tab w:val="left" w:pos="900"/>
          <w:tab w:val="left" w:pos="1620"/>
        </w:tabs>
        <w:spacing w:line="214" w:lineRule="auto"/>
        <w:ind w:left="900"/>
        <w:rPr>
          <w:rFonts w:ascii="Times New Roman" w:hAnsi="Times New Roman"/>
          <w:sz w:val="19"/>
        </w:rPr>
      </w:pPr>
    </w:p>
    <w:p w14:paraId="33E5916B" w14:textId="09E1C633" w:rsidR="00333A92" w:rsidRDefault="000475D4" w:rsidP="000475D4">
      <w:pPr>
        <w:tabs>
          <w:tab w:val="left" w:pos="-1080"/>
          <w:tab w:val="left" w:pos="-720"/>
          <w:tab w:val="left" w:pos="0"/>
          <w:tab w:val="right" w:pos="360"/>
          <w:tab w:val="left" w:pos="900"/>
          <w:tab w:val="left" w:pos="1620"/>
        </w:tabs>
        <w:spacing w:line="214" w:lineRule="auto"/>
        <w:ind w:left="900"/>
        <w:rPr>
          <w:rFonts w:ascii="Times New Roman" w:hAnsi="Times New Roman"/>
          <w:sz w:val="19"/>
        </w:rPr>
      </w:pPr>
      <w:r w:rsidRPr="000475D4">
        <w:rPr>
          <w:rFonts w:ascii="Times New Roman" w:hAnsi="Times New Roman"/>
          <w:sz w:val="19"/>
        </w:rPr>
        <w:t>The official entry form should be completed online via the AMSA website.  The anticipated names of contestants should be noted.  If a school plans to bring more than 10 students, an alternate form needs to be completed for these additional students.</w:t>
      </w:r>
    </w:p>
    <w:p w14:paraId="21F925C7" w14:textId="77777777" w:rsidR="000475D4" w:rsidRDefault="000475D4">
      <w:pPr>
        <w:tabs>
          <w:tab w:val="left" w:pos="-1080"/>
          <w:tab w:val="left" w:pos="-720"/>
          <w:tab w:val="left" w:pos="0"/>
          <w:tab w:val="right" w:pos="360"/>
          <w:tab w:val="left" w:pos="900"/>
          <w:tab w:val="left" w:pos="1620"/>
        </w:tabs>
        <w:spacing w:line="214" w:lineRule="auto"/>
        <w:ind w:left="900"/>
        <w:rPr>
          <w:rFonts w:ascii="Times New Roman" w:hAnsi="Times New Roman"/>
          <w:sz w:val="19"/>
        </w:rPr>
      </w:pPr>
    </w:p>
    <w:p w14:paraId="09087770" w14:textId="357D4627" w:rsidR="00333A92" w:rsidRDefault="00333A92">
      <w:pPr>
        <w:tabs>
          <w:tab w:val="left" w:pos="-1080"/>
          <w:tab w:val="left" w:pos="-720"/>
          <w:tab w:val="left" w:pos="0"/>
          <w:tab w:val="right" w:pos="360"/>
          <w:tab w:val="left" w:pos="900"/>
          <w:tab w:val="left" w:pos="1620"/>
        </w:tabs>
        <w:spacing w:line="214" w:lineRule="auto"/>
        <w:ind w:left="900"/>
        <w:rPr>
          <w:rFonts w:ascii="Times New Roman" w:hAnsi="Times New Roman"/>
          <w:sz w:val="19"/>
        </w:rPr>
      </w:pPr>
      <w:r>
        <w:rPr>
          <w:rFonts w:ascii="Times New Roman" w:hAnsi="Times New Roman"/>
          <w:sz w:val="19"/>
        </w:rPr>
        <w:t>Upon arrival, the advisor is advised to make any corrections on the form, will be assessed contest fees, and will be provided a photocopy of the entry that will serve as the receipt.</w:t>
      </w:r>
    </w:p>
    <w:p w14:paraId="24DAB4B1" w14:textId="77777777" w:rsidR="00333A92"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p>
    <w:p w14:paraId="7552BC32" w14:textId="18D2AC35" w:rsidR="00F42F5D" w:rsidRDefault="00333A92">
      <w:pPr>
        <w:tabs>
          <w:tab w:val="left" w:pos="-1080"/>
          <w:tab w:val="left" w:pos="-720"/>
          <w:tab w:val="left" w:pos="0"/>
          <w:tab w:val="right" w:pos="360"/>
          <w:tab w:val="left" w:pos="900"/>
          <w:tab w:val="left" w:pos="1620"/>
        </w:tabs>
        <w:spacing w:line="214" w:lineRule="auto"/>
        <w:ind w:left="900"/>
        <w:rPr>
          <w:rFonts w:ascii="Times New Roman" w:hAnsi="Times New Roman"/>
          <w:sz w:val="19"/>
        </w:rPr>
      </w:pPr>
      <w:r w:rsidRPr="00E442AF">
        <w:rPr>
          <w:rFonts w:ascii="Times New Roman" w:hAnsi="Times New Roman"/>
          <w:b/>
          <w:sz w:val="19"/>
        </w:rPr>
        <w:t>Each school</w:t>
      </w:r>
      <w:r w:rsidRPr="00E442AF">
        <w:rPr>
          <w:rFonts w:ascii="Times New Roman" w:hAnsi="Times New Roman"/>
          <w:sz w:val="19"/>
        </w:rPr>
        <w:t xml:space="preserve"> participating will be assessed a </w:t>
      </w:r>
      <w:r w:rsidR="00860CCB" w:rsidRPr="00E442AF">
        <w:rPr>
          <w:rFonts w:ascii="Times New Roman" w:hAnsi="Times New Roman"/>
          <w:b/>
          <w:sz w:val="19"/>
        </w:rPr>
        <w:t>$</w:t>
      </w:r>
      <w:r w:rsidR="000475D4">
        <w:rPr>
          <w:rFonts w:ascii="Times New Roman" w:hAnsi="Times New Roman"/>
          <w:b/>
          <w:sz w:val="19"/>
        </w:rPr>
        <w:t>5</w:t>
      </w:r>
      <w:r w:rsidR="00860CCB" w:rsidRPr="00E442AF">
        <w:rPr>
          <w:rFonts w:ascii="Times New Roman" w:hAnsi="Times New Roman"/>
          <w:b/>
          <w:sz w:val="19"/>
        </w:rPr>
        <w:t>00</w:t>
      </w:r>
      <w:r w:rsidRPr="00E442AF">
        <w:rPr>
          <w:rFonts w:ascii="Times New Roman" w:hAnsi="Times New Roman"/>
          <w:b/>
          <w:sz w:val="19"/>
        </w:rPr>
        <w:t xml:space="preserve"> entry fee</w:t>
      </w:r>
      <w:r w:rsidRPr="00E442AF">
        <w:rPr>
          <w:rFonts w:ascii="Times New Roman" w:hAnsi="Times New Roman"/>
          <w:sz w:val="19"/>
        </w:rPr>
        <w:t xml:space="preserve">.  The funds help defray costs of administering the contest.  </w:t>
      </w:r>
      <w:r w:rsidRPr="00E442AF">
        <w:rPr>
          <w:rFonts w:ascii="Times New Roman" w:hAnsi="Times New Roman"/>
          <w:b/>
          <w:sz w:val="19"/>
        </w:rPr>
        <w:t>Each coach and contestant</w:t>
      </w:r>
      <w:r w:rsidRPr="00E442AF">
        <w:rPr>
          <w:rFonts w:ascii="Times New Roman" w:hAnsi="Times New Roman"/>
          <w:sz w:val="19"/>
        </w:rPr>
        <w:t xml:space="preserve"> will also be </w:t>
      </w:r>
      <w:r w:rsidRPr="00E442AF">
        <w:rPr>
          <w:rFonts w:ascii="Times New Roman" w:hAnsi="Times New Roman"/>
          <w:b/>
          <w:sz w:val="19"/>
        </w:rPr>
        <w:t>assessed $25</w:t>
      </w:r>
      <w:r w:rsidRPr="00E442AF">
        <w:rPr>
          <w:rFonts w:ascii="Times New Roman" w:hAnsi="Times New Roman"/>
          <w:sz w:val="19"/>
        </w:rPr>
        <w:t xml:space="preserve"> to help cover t</w:t>
      </w:r>
      <w:r w:rsidR="00F42F5D" w:rsidRPr="00E442AF">
        <w:rPr>
          <w:rFonts w:ascii="Times New Roman" w:hAnsi="Times New Roman"/>
          <w:sz w:val="19"/>
        </w:rPr>
        <w:t>he costs of breaks and awards. For example, if one school with two coaches wishes to enter 1 team (10 students) and 2 alternates, the total entry fee would be $</w:t>
      </w:r>
      <w:r w:rsidR="000475D4">
        <w:rPr>
          <w:rFonts w:ascii="Times New Roman" w:hAnsi="Times New Roman"/>
          <w:sz w:val="19"/>
        </w:rPr>
        <w:t>8</w:t>
      </w:r>
      <w:r w:rsidR="00F42F5D" w:rsidRPr="00E442AF">
        <w:rPr>
          <w:rFonts w:ascii="Times New Roman" w:hAnsi="Times New Roman"/>
          <w:sz w:val="19"/>
        </w:rPr>
        <w:t>50 ($200 + (12 students * $25) + (2 coaches * $25) = $</w:t>
      </w:r>
      <w:r w:rsidR="000475D4">
        <w:rPr>
          <w:rFonts w:ascii="Times New Roman" w:hAnsi="Times New Roman"/>
          <w:sz w:val="19"/>
        </w:rPr>
        <w:t>8</w:t>
      </w:r>
      <w:r w:rsidR="00F42F5D" w:rsidRPr="00E442AF">
        <w:rPr>
          <w:rFonts w:ascii="Times New Roman" w:hAnsi="Times New Roman"/>
          <w:sz w:val="19"/>
        </w:rPr>
        <w:t>50).</w:t>
      </w:r>
      <w:r w:rsidR="00F42F5D">
        <w:rPr>
          <w:rFonts w:ascii="Times New Roman" w:hAnsi="Times New Roman"/>
          <w:sz w:val="19"/>
        </w:rPr>
        <w:t xml:space="preserve">  </w:t>
      </w:r>
    </w:p>
    <w:p w14:paraId="020AB876" w14:textId="77777777" w:rsidR="00F42F5D" w:rsidRDefault="00F42F5D">
      <w:pPr>
        <w:tabs>
          <w:tab w:val="left" w:pos="-1080"/>
          <w:tab w:val="left" w:pos="-720"/>
          <w:tab w:val="left" w:pos="0"/>
          <w:tab w:val="right" w:pos="360"/>
          <w:tab w:val="left" w:pos="900"/>
          <w:tab w:val="left" w:pos="1620"/>
        </w:tabs>
        <w:spacing w:line="214" w:lineRule="auto"/>
        <w:ind w:left="900"/>
        <w:rPr>
          <w:rFonts w:ascii="Times New Roman" w:hAnsi="Times New Roman"/>
          <w:sz w:val="19"/>
        </w:rPr>
      </w:pPr>
    </w:p>
    <w:p w14:paraId="705348BA" w14:textId="77777777" w:rsidR="00F42F5D" w:rsidRDefault="00190F4A" w:rsidP="00190F4A">
      <w:pPr>
        <w:tabs>
          <w:tab w:val="left" w:pos="-1080"/>
          <w:tab w:val="left" w:pos="-720"/>
          <w:tab w:val="left" w:pos="0"/>
          <w:tab w:val="right" w:pos="360"/>
          <w:tab w:val="left" w:pos="900"/>
          <w:tab w:val="left" w:pos="1620"/>
        </w:tabs>
        <w:spacing w:line="214" w:lineRule="auto"/>
        <w:ind w:left="900"/>
        <w:rPr>
          <w:rFonts w:ascii="Times New Roman" w:hAnsi="Times New Roman"/>
          <w:sz w:val="19"/>
        </w:rPr>
      </w:pPr>
      <w:r w:rsidRPr="00190F4A">
        <w:rPr>
          <w:rFonts w:ascii="Times New Roman" w:hAnsi="Times New Roman"/>
          <w:sz w:val="19"/>
        </w:rPr>
        <w:t xml:space="preserve">All team registrations and payments will be conducted online.  Please go to </w:t>
      </w:r>
      <w:hyperlink r:id="rId14" w:history="1">
        <w:r w:rsidRPr="00190F4A">
          <w:rPr>
            <w:rStyle w:val="Hyperlink"/>
            <w:rFonts w:ascii="Times New Roman" w:hAnsi="Times New Roman"/>
            <w:sz w:val="19"/>
          </w:rPr>
          <w:t>http://www.meatscience.org/students/meat-judging-program/national-meat-animal-evaluation-contest</w:t>
        </w:r>
      </w:hyperlink>
      <w:r w:rsidRPr="00190F4A">
        <w:rPr>
          <w:rFonts w:ascii="Times New Roman" w:hAnsi="Times New Roman"/>
          <w:sz w:val="19"/>
        </w:rPr>
        <w:t xml:space="preserve"> to register your team and make fee payment, via credit card.</w:t>
      </w:r>
    </w:p>
    <w:p w14:paraId="4619FAD0" w14:textId="77777777" w:rsidR="00333A92"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p>
    <w:p w14:paraId="6DB7D60D" w14:textId="77777777" w:rsidR="00B70110" w:rsidRPr="00F6012E"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r>
        <w:rPr>
          <w:rFonts w:ascii="Times New Roman" w:hAnsi="Times New Roman"/>
          <w:b/>
          <w:sz w:val="19"/>
        </w:rPr>
        <w:tab/>
        <w:t>V.</w:t>
      </w:r>
      <w:r>
        <w:rPr>
          <w:rFonts w:ascii="Times New Roman" w:hAnsi="Times New Roman"/>
          <w:b/>
          <w:sz w:val="19"/>
        </w:rPr>
        <w:tab/>
      </w:r>
      <w:r w:rsidRPr="00F6012E">
        <w:rPr>
          <w:rFonts w:ascii="Times New Roman" w:hAnsi="Times New Roman"/>
          <w:b/>
          <w:sz w:val="19"/>
        </w:rPr>
        <w:t>LODGING</w:t>
      </w:r>
    </w:p>
    <w:p w14:paraId="409B9E6B" w14:textId="77777777" w:rsidR="00B70110" w:rsidRPr="00F6012E" w:rsidRDefault="00B70110">
      <w:pPr>
        <w:tabs>
          <w:tab w:val="left" w:pos="-1080"/>
          <w:tab w:val="left" w:pos="-720"/>
          <w:tab w:val="left" w:pos="0"/>
          <w:tab w:val="right" w:pos="360"/>
          <w:tab w:val="left" w:pos="900"/>
          <w:tab w:val="left" w:pos="1620"/>
        </w:tabs>
        <w:spacing w:line="214" w:lineRule="auto"/>
        <w:rPr>
          <w:rFonts w:ascii="Times New Roman" w:hAnsi="Times New Roman"/>
          <w:b/>
          <w:sz w:val="19"/>
        </w:rPr>
      </w:pPr>
    </w:p>
    <w:p w14:paraId="2D1945B7" w14:textId="0AA10000" w:rsidR="009E48F5" w:rsidRDefault="0016244C" w:rsidP="00C128F6">
      <w:pPr>
        <w:tabs>
          <w:tab w:val="left" w:pos="-1080"/>
          <w:tab w:val="left" w:pos="-720"/>
          <w:tab w:val="left" w:pos="0"/>
          <w:tab w:val="right" w:pos="360"/>
          <w:tab w:val="left" w:pos="900"/>
          <w:tab w:val="left" w:pos="1620"/>
        </w:tabs>
        <w:spacing w:line="214" w:lineRule="auto"/>
        <w:rPr>
          <w:rFonts w:ascii="Times New Roman" w:hAnsi="Times New Roman"/>
          <w:sz w:val="19"/>
        </w:rPr>
      </w:pPr>
      <w:r w:rsidRPr="00F6012E">
        <w:rPr>
          <w:rFonts w:ascii="Times New Roman" w:hAnsi="Times New Roman"/>
          <w:b/>
          <w:sz w:val="19"/>
        </w:rPr>
        <w:tab/>
      </w:r>
      <w:r w:rsidRPr="00F6012E">
        <w:rPr>
          <w:rFonts w:ascii="Times New Roman" w:hAnsi="Times New Roman"/>
          <w:b/>
          <w:sz w:val="19"/>
        </w:rPr>
        <w:tab/>
      </w:r>
      <w:r w:rsidR="00C128F6" w:rsidRPr="00F6012E">
        <w:rPr>
          <w:rFonts w:ascii="Times New Roman" w:hAnsi="Times New Roman"/>
          <w:sz w:val="19"/>
        </w:rPr>
        <w:t xml:space="preserve">No host hotel will be designated. </w:t>
      </w:r>
    </w:p>
    <w:p w14:paraId="3D9444F6" w14:textId="180DAF40" w:rsidR="00333A92"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p>
    <w:p w14:paraId="6008FB2C" w14:textId="77777777" w:rsidR="00F22096" w:rsidRDefault="00F22096">
      <w:pPr>
        <w:tabs>
          <w:tab w:val="left" w:pos="-1080"/>
          <w:tab w:val="left" w:pos="-720"/>
          <w:tab w:val="left" w:pos="0"/>
          <w:tab w:val="right" w:pos="360"/>
          <w:tab w:val="left" w:pos="900"/>
          <w:tab w:val="left" w:pos="1620"/>
        </w:tabs>
        <w:spacing w:line="214" w:lineRule="auto"/>
        <w:rPr>
          <w:rFonts w:ascii="Times New Roman" w:hAnsi="Times New Roman"/>
          <w:sz w:val="19"/>
        </w:rPr>
      </w:pPr>
    </w:p>
    <w:p w14:paraId="7C267624" w14:textId="77777777" w:rsidR="00333A92" w:rsidRDefault="00333A92">
      <w:pPr>
        <w:tabs>
          <w:tab w:val="left" w:pos="-1080"/>
          <w:tab w:val="left" w:pos="-720"/>
          <w:tab w:val="left" w:pos="0"/>
          <w:tab w:val="right" w:pos="360"/>
          <w:tab w:val="left" w:pos="900"/>
          <w:tab w:val="left" w:pos="1620"/>
        </w:tabs>
        <w:spacing w:line="214" w:lineRule="auto"/>
        <w:rPr>
          <w:rFonts w:ascii="Times New Roman" w:hAnsi="Times New Roman"/>
          <w:sz w:val="19"/>
        </w:rPr>
      </w:pPr>
      <w:r>
        <w:rPr>
          <w:rFonts w:ascii="Times New Roman" w:hAnsi="Times New Roman"/>
          <w:b/>
          <w:sz w:val="19"/>
        </w:rPr>
        <w:tab/>
        <w:t>VI.</w:t>
      </w:r>
      <w:r>
        <w:rPr>
          <w:rFonts w:ascii="Times New Roman" w:hAnsi="Times New Roman"/>
          <w:b/>
          <w:sz w:val="19"/>
        </w:rPr>
        <w:tab/>
      </w:r>
      <w:proofErr w:type="gramStart"/>
      <w:r>
        <w:rPr>
          <w:rFonts w:ascii="Times New Roman" w:hAnsi="Times New Roman"/>
          <w:b/>
          <w:sz w:val="19"/>
        </w:rPr>
        <w:t>TRANSPORTATION</w:t>
      </w:r>
      <w:r w:rsidR="00764F65">
        <w:rPr>
          <w:rFonts w:ascii="Times New Roman" w:hAnsi="Times New Roman"/>
          <w:sz w:val="19"/>
        </w:rPr>
        <w:t xml:space="preserve">  </w:t>
      </w:r>
      <w:r>
        <w:rPr>
          <w:rFonts w:ascii="Times New Roman" w:hAnsi="Times New Roman"/>
          <w:sz w:val="19"/>
        </w:rPr>
        <w:t>Schools</w:t>
      </w:r>
      <w:proofErr w:type="gramEnd"/>
      <w:r>
        <w:rPr>
          <w:rFonts w:ascii="Times New Roman" w:hAnsi="Times New Roman"/>
          <w:sz w:val="19"/>
        </w:rPr>
        <w:t xml:space="preserve"> will be responsible for transporting their </w:t>
      </w:r>
      <w:r w:rsidR="00021A6C">
        <w:rPr>
          <w:rFonts w:ascii="Times New Roman" w:hAnsi="Times New Roman"/>
          <w:sz w:val="19"/>
        </w:rPr>
        <w:t xml:space="preserve">own </w:t>
      </w:r>
      <w:r>
        <w:rPr>
          <w:rFonts w:ascii="Times New Roman" w:hAnsi="Times New Roman"/>
          <w:sz w:val="19"/>
        </w:rPr>
        <w:t>students throughout the contest.</w:t>
      </w:r>
    </w:p>
    <w:p w14:paraId="6A8F4F0B" w14:textId="77777777" w:rsidR="00764F65" w:rsidRDefault="00764F65">
      <w:pPr>
        <w:widowControl/>
        <w:rPr>
          <w:rFonts w:ascii="Times New Roman" w:hAnsi="Times New Roman"/>
          <w:sz w:val="19"/>
        </w:rPr>
      </w:pPr>
      <w:r>
        <w:rPr>
          <w:rFonts w:ascii="Times New Roman" w:hAnsi="Times New Roman"/>
          <w:sz w:val="19"/>
        </w:rPr>
        <w:br w:type="page"/>
      </w:r>
    </w:p>
    <w:p w14:paraId="16D83E87" w14:textId="77777777" w:rsidR="00333A92" w:rsidRDefault="00333A92">
      <w:pPr>
        <w:tabs>
          <w:tab w:val="left" w:pos="-1080"/>
          <w:tab w:val="left" w:pos="-720"/>
          <w:tab w:val="left" w:pos="0"/>
          <w:tab w:val="right" w:pos="360"/>
          <w:tab w:val="left" w:pos="900"/>
          <w:tab w:val="left" w:pos="1440"/>
          <w:tab w:val="left" w:pos="2880"/>
        </w:tabs>
        <w:spacing w:line="214" w:lineRule="auto"/>
        <w:rPr>
          <w:rFonts w:ascii="Times New Roman" w:hAnsi="Times New Roman"/>
          <w:sz w:val="19"/>
        </w:rPr>
      </w:pPr>
      <w:r>
        <w:rPr>
          <w:rFonts w:ascii="Times New Roman" w:hAnsi="Times New Roman"/>
          <w:sz w:val="19"/>
        </w:rPr>
        <w:lastRenderedPageBreak/>
        <w:tab/>
      </w:r>
      <w:r>
        <w:rPr>
          <w:rFonts w:ascii="Times New Roman" w:hAnsi="Times New Roman"/>
          <w:b/>
          <w:sz w:val="19"/>
        </w:rPr>
        <w:t>VII.</w:t>
      </w:r>
      <w:r>
        <w:rPr>
          <w:rFonts w:ascii="Times New Roman" w:hAnsi="Times New Roman"/>
          <w:b/>
          <w:sz w:val="19"/>
        </w:rPr>
        <w:tab/>
        <w:t>MATERIALS NEEDED BY CONTESTANTS, OFFICIALS, AND ADVISORS:</w:t>
      </w:r>
    </w:p>
    <w:p w14:paraId="00E3793E" w14:textId="77777777" w:rsidR="00333A92" w:rsidRDefault="00333A92">
      <w:pPr>
        <w:tabs>
          <w:tab w:val="left" w:pos="-1080"/>
          <w:tab w:val="left" w:pos="-720"/>
          <w:tab w:val="left" w:pos="0"/>
          <w:tab w:val="right" w:pos="360"/>
          <w:tab w:val="left" w:pos="900"/>
          <w:tab w:val="left" w:pos="1440"/>
          <w:tab w:val="left" w:pos="2880"/>
        </w:tabs>
        <w:spacing w:line="214" w:lineRule="auto"/>
        <w:rPr>
          <w:rFonts w:ascii="Times New Roman" w:hAnsi="Times New Roman"/>
          <w:sz w:val="19"/>
        </w:rPr>
      </w:pPr>
    </w:p>
    <w:p w14:paraId="31AEFBD8" w14:textId="77777777" w:rsidR="00333A92" w:rsidRDefault="00333A92">
      <w:pPr>
        <w:tabs>
          <w:tab w:val="left" w:pos="-1080"/>
          <w:tab w:val="left" w:pos="-720"/>
          <w:tab w:val="left" w:pos="0"/>
          <w:tab w:val="right" w:pos="360"/>
          <w:tab w:val="left" w:pos="900"/>
          <w:tab w:val="left" w:pos="1440"/>
          <w:tab w:val="left" w:pos="288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A.</w:t>
      </w:r>
      <w:r>
        <w:rPr>
          <w:rFonts w:ascii="Times New Roman" w:hAnsi="Times New Roman"/>
          <w:sz w:val="19"/>
        </w:rPr>
        <w:tab/>
        <w:t xml:space="preserve">Casual and </w:t>
      </w:r>
      <w:r>
        <w:rPr>
          <w:rFonts w:ascii="Times New Roman" w:hAnsi="Times New Roman"/>
          <w:sz w:val="19"/>
          <w:u w:val="single"/>
        </w:rPr>
        <w:t>warm</w:t>
      </w:r>
      <w:r>
        <w:rPr>
          <w:rFonts w:ascii="Times New Roman" w:hAnsi="Times New Roman"/>
          <w:sz w:val="19"/>
        </w:rPr>
        <w:t xml:space="preserve"> clothes (some events </w:t>
      </w:r>
      <w:r w:rsidR="001F1384">
        <w:rPr>
          <w:rFonts w:ascii="Times New Roman" w:hAnsi="Times New Roman"/>
          <w:sz w:val="19"/>
        </w:rPr>
        <w:t>may be outdoors</w:t>
      </w:r>
      <w:r>
        <w:rPr>
          <w:rFonts w:ascii="Times New Roman" w:hAnsi="Times New Roman"/>
          <w:sz w:val="19"/>
        </w:rPr>
        <w:t>).</w:t>
      </w:r>
    </w:p>
    <w:p w14:paraId="2100496A" w14:textId="77777777" w:rsidR="00333A92" w:rsidRDefault="00333A92">
      <w:pPr>
        <w:tabs>
          <w:tab w:val="left" w:pos="-1080"/>
          <w:tab w:val="left" w:pos="-720"/>
          <w:tab w:val="left" w:pos="0"/>
          <w:tab w:val="right" w:pos="360"/>
          <w:tab w:val="left" w:pos="900"/>
          <w:tab w:val="left" w:pos="1440"/>
          <w:tab w:val="left" w:pos="2880"/>
        </w:tabs>
        <w:spacing w:line="214" w:lineRule="auto"/>
        <w:ind w:left="1440" w:hanging="1440"/>
        <w:rPr>
          <w:rFonts w:ascii="Times New Roman" w:hAnsi="Times New Roman"/>
          <w:sz w:val="19"/>
        </w:rPr>
      </w:pPr>
      <w:r>
        <w:rPr>
          <w:rFonts w:ascii="Times New Roman" w:hAnsi="Times New Roman"/>
          <w:sz w:val="19"/>
        </w:rPr>
        <w:tab/>
      </w:r>
      <w:r>
        <w:rPr>
          <w:rFonts w:ascii="Times New Roman" w:hAnsi="Times New Roman"/>
          <w:sz w:val="19"/>
        </w:rPr>
        <w:tab/>
      </w:r>
      <w:proofErr w:type="gramStart"/>
      <w:r>
        <w:rPr>
          <w:rFonts w:ascii="Times New Roman" w:hAnsi="Times New Roman"/>
          <w:sz w:val="19"/>
        </w:rPr>
        <w:t>B.</w:t>
      </w:r>
      <w:r>
        <w:rPr>
          <w:rFonts w:ascii="Times New Roman" w:hAnsi="Times New Roman"/>
          <w:sz w:val="19"/>
        </w:rPr>
        <w:tab/>
        <w:t>White frock,</w:t>
      </w:r>
      <w:proofErr w:type="gramEnd"/>
      <w:r>
        <w:rPr>
          <w:rFonts w:ascii="Times New Roman" w:hAnsi="Times New Roman"/>
          <w:sz w:val="19"/>
        </w:rPr>
        <w:t xml:space="preserve"> approved hard hat (not a bump cap, OSHA approved), hairnet, and clean white gloves.</w:t>
      </w:r>
    </w:p>
    <w:p w14:paraId="230D327A" w14:textId="77777777" w:rsidR="00333A92" w:rsidRDefault="001E1E31">
      <w:pPr>
        <w:tabs>
          <w:tab w:val="left" w:pos="-1080"/>
          <w:tab w:val="left" w:pos="-720"/>
          <w:tab w:val="left" w:pos="0"/>
          <w:tab w:val="right" w:pos="360"/>
          <w:tab w:val="left" w:pos="900"/>
          <w:tab w:val="left" w:pos="1440"/>
          <w:tab w:val="left" w:pos="288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w:t>
      </w:r>
      <w:r>
        <w:rPr>
          <w:rFonts w:ascii="Times New Roman" w:hAnsi="Times New Roman"/>
          <w:sz w:val="19"/>
        </w:rPr>
        <w:tab/>
        <w:t xml:space="preserve">Clean, unmarked clipboard </w:t>
      </w:r>
      <w:r w:rsidRPr="00F00BDB">
        <w:rPr>
          <w:rFonts w:ascii="Times New Roman" w:hAnsi="Times New Roman"/>
          <w:sz w:val="19"/>
        </w:rPr>
        <w:t>and unmarked #2 writing utensil (pencil).</w:t>
      </w:r>
    </w:p>
    <w:p w14:paraId="4C562EAD" w14:textId="77777777" w:rsidR="00333A92" w:rsidRDefault="00333A92">
      <w:pPr>
        <w:tabs>
          <w:tab w:val="left" w:pos="-1080"/>
          <w:tab w:val="left" w:pos="-720"/>
          <w:tab w:val="left" w:pos="0"/>
          <w:tab w:val="right" w:pos="360"/>
          <w:tab w:val="left" w:pos="900"/>
          <w:tab w:val="left" w:pos="1440"/>
          <w:tab w:val="left" w:pos="288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D.</w:t>
      </w:r>
      <w:r>
        <w:rPr>
          <w:rFonts w:ascii="Times New Roman" w:hAnsi="Times New Roman"/>
          <w:sz w:val="19"/>
        </w:rPr>
        <w:tab/>
        <w:t>Basic (non-programmable) calculator.</w:t>
      </w:r>
    </w:p>
    <w:p w14:paraId="21497575" w14:textId="77777777" w:rsidR="00333A92" w:rsidRDefault="00333A92">
      <w:pPr>
        <w:tabs>
          <w:tab w:val="left" w:pos="-1080"/>
          <w:tab w:val="left" w:pos="-720"/>
          <w:tab w:val="left" w:pos="0"/>
          <w:tab w:val="right" w:pos="360"/>
          <w:tab w:val="left" w:pos="900"/>
          <w:tab w:val="left" w:pos="1440"/>
          <w:tab w:val="left" w:pos="288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E.</w:t>
      </w:r>
      <w:r>
        <w:rPr>
          <w:rFonts w:ascii="Times New Roman" w:hAnsi="Times New Roman"/>
          <w:sz w:val="19"/>
        </w:rPr>
        <w:tab/>
        <w:t>Suit or sport coat, dress, etc. for awards banquet.</w:t>
      </w:r>
    </w:p>
    <w:p w14:paraId="1A2BDA21" w14:textId="77777777" w:rsidR="00333A92" w:rsidRDefault="00333A92">
      <w:pPr>
        <w:tabs>
          <w:tab w:val="left" w:pos="-1080"/>
          <w:tab w:val="left" w:pos="-720"/>
          <w:tab w:val="left" w:pos="0"/>
          <w:tab w:val="right" w:pos="360"/>
          <w:tab w:val="left" w:pos="900"/>
          <w:tab w:val="left" w:pos="1440"/>
          <w:tab w:val="left" w:pos="2880"/>
        </w:tabs>
        <w:spacing w:line="214" w:lineRule="auto"/>
        <w:ind w:left="1440" w:hanging="1440"/>
        <w:rPr>
          <w:rFonts w:ascii="Times New Roman" w:hAnsi="Times New Roman"/>
          <w:sz w:val="19"/>
        </w:rPr>
      </w:pPr>
      <w:r>
        <w:rPr>
          <w:rFonts w:ascii="Times New Roman" w:hAnsi="Times New Roman"/>
          <w:sz w:val="19"/>
        </w:rPr>
        <w:tab/>
      </w:r>
      <w:r>
        <w:rPr>
          <w:rFonts w:ascii="Times New Roman" w:hAnsi="Times New Roman"/>
          <w:sz w:val="19"/>
        </w:rPr>
        <w:tab/>
        <w:t>F.</w:t>
      </w:r>
      <w:r>
        <w:rPr>
          <w:rFonts w:ascii="Times New Roman" w:hAnsi="Times New Roman"/>
          <w:sz w:val="19"/>
        </w:rPr>
        <w:tab/>
        <w:t>Contestants are not allowed to use or have the following in their possession during the contest</w:t>
      </w:r>
      <w:proofErr w:type="gramStart"/>
      <w:r>
        <w:rPr>
          <w:rFonts w:ascii="Times New Roman" w:hAnsi="Times New Roman"/>
          <w:sz w:val="19"/>
        </w:rPr>
        <w:t>:  computers</w:t>
      </w:r>
      <w:proofErr w:type="gramEnd"/>
      <w:r>
        <w:rPr>
          <w:rFonts w:ascii="Times New Roman" w:hAnsi="Times New Roman"/>
          <w:sz w:val="19"/>
        </w:rPr>
        <w:t xml:space="preserve">, rulers, slide rules, marked pencils, notebooks, or copies of the Rules and Procedures. </w:t>
      </w:r>
    </w:p>
    <w:p w14:paraId="1F5BE88D" w14:textId="77777777" w:rsidR="00333A92" w:rsidRDefault="00F00BDB">
      <w:pPr>
        <w:tabs>
          <w:tab w:val="left" w:pos="-1080"/>
          <w:tab w:val="left" w:pos="-720"/>
          <w:tab w:val="left" w:pos="0"/>
          <w:tab w:val="right" w:pos="360"/>
          <w:tab w:val="left" w:pos="900"/>
          <w:tab w:val="left" w:pos="1440"/>
          <w:tab w:val="left" w:pos="2880"/>
        </w:tabs>
        <w:spacing w:line="214" w:lineRule="auto"/>
        <w:ind w:left="1440" w:hanging="1440"/>
        <w:rPr>
          <w:rFonts w:ascii="Times New Roman" w:hAnsi="Times New Roman"/>
          <w:sz w:val="19"/>
        </w:rPr>
      </w:pPr>
      <w:r>
        <w:rPr>
          <w:rFonts w:ascii="Times New Roman" w:hAnsi="Times New Roman"/>
          <w:sz w:val="19"/>
        </w:rPr>
        <w:tab/>
      </w:r>
      <w:r>
        <w:rPr>
          <w:rFonts w:ascii="Times New Roman" w:hAnsi="Times New Roman"/>
          <w:sz w:val="19"/>
        </w:rPr>
        <w:tab/>
        <w:t>G</w:t>
      </w:r>
      <w:r w:rsidR="00333A92">
        <w:rPr>
          <w:rFonts w:ascii="Times New Roman" w:hAnsi="Times New Roman"/>
          <w:sz w:val="19"/>
        </w:rPr>
        <w:t>.</w:t>
      </w:r>
      <w:r w:rsidR="00333A92">
        <w:rPr>
          <w:rFonts w:ascii="Times New Roman" w:hAnsi="Times New Roman"/>
          <w:sz w:val="19"/>
        </w:rPr>
        <w:tab/>
        <w:t>An identification number is provided to each contestant at entry.  This contestant number is to be prominently worn throughout the entire contest.</w:t>
      </w:r>
    </w:p>
    <w:p w14:paraId="23F5246B" w14:textId="77777777" w:rsidR="00333A92" w:rsidRDefault="00F00BDB">
      <w:pPr>
        <w:tabs>
          <w:tab w:val="left" w:pos="-1080"/>
          <w:tab w:val="left" w:pos="-720"/>
          <w:tab w:val="left" w:pos="0"/>
          <w:tab w:val="right" w:pos="360"/>
          <w:tab w:val="left" w:pos="900"/>
          <w:tab w:val="left" w:pos="1440"/>
          <w:tab w:val="left" w:pos="2880"/>
        </w:tabs>
        <w:spacing w:line="214" w:lineRule="auto"/>
        <w:ind w:left="1440" w:hanging="1440"/>
        <w:rPr>
          <w:rFonts w:ascii="Times New Roman" w:hAnsi="Times New Roman"/>
          <w:b/>
          <w:sz w:val="19"/>
        </w:rPr>
      </w:pPr>
      <w:r>
        <w:rPr>
          <w:rFonts w:ascii="Times New Roman" w:hAnsi="Times New Roman"/>
          <w:sz w:val="19"/>
        </w:rPr>
        <w:tab/>
      </w:r>
      <w:r>
        <w:rPr>
          <w:rFonts w:ascii="Times New Roman" w:hAnsi="Times New Roman"/>
          <w:sz w:val="19"/>
        </w:rPr>
        <w:tab/>
        <w:t>H</w:t>
      </w:r>
      <w:r w:rsidR="00333A92">
        <w:rPr>
          <w:rFonts w:ascii="Times New Roman" w:hAnsi="Times New Roman"/>
          <w:sz w:val="19"/>
        </w:rPr>
        <w:t>.</w:t>
      </w:r>
      <w:r w:rsidR="00333A92">
        <w:rPr>
          <w:rFonts w:ascii="Times New Roman" w:hAnsi="Times New Roman"/>
          <w:sz w:val="19"/>
        </w:rPr>
        <w:tab/>
        <w:t>A disqualification may result if a group leader or official observes a deviation from the rules during the time of any class.</w:t>
      </w:r>
    </w:p>
    <w:p w14:paraId="0E82E362" w14:textId="77777777" w:rsidR="00333A92" w:rsidRDefault="00333A92">
      <w:pPr>
        <w:tabs>
          <w:tab w:val="left" w:pos="-1080"/>
          <w:tab w:val="left" w:pos="-720"/>
          <w:tab w:val="left" w:pos="0"/>
          <w:tab w:val="right" w:pos="360"/>
          <w:tab w:val="left" w:pos="900"/>
          <w:tab w:val="left" w:pos="1440"/>
          <w:tab w:val="left" w:pos="2880"/>
        </w:tabs>
        <w:spacing w:line="214" w:lineRule="auto"/>
        <w:rPr>
          <w:rFonts w:ascii="Times New Roman" w:hAnsi="Times New Roman"/>
          <w:b/>
          <w:sz w:val="19"/>
        </w:rPr>
        <w:sectPr w:rsidR="00333A92" w:rsidSect="00764F65">
          <w:endnotePr>
            <w:numFmt w:val="decimal"/>
          </w:endnotePr>
          <w:pgSz w:w="12240" w:h="15840" w:code="1"/>
          <w:pgMar w:top="1440" w:right="1440" w:bottom="1440" w:left="1440" w:header="1152" w:footer="822" w:gutter="0"/>
          <w:pgNumType w:start="1"/>
          <w:cols w:space="720"/>
          <w:noEndnote/>
        </w:sectPr>
      </w:pPr>
    </w:p>
    <w:p w14:paraId="4E59D728" w14:textId="77777777" w:rsidR="00021A6C" w:rsidRDefault="00021A6C">
      <w:pPr>
        <w:tabs>
          <w:tab w:val="left" w:pos="-1080"/>
          <w:tab w:val="left" w:pos="-720"/>
          <w:tab w:val="left" w:pos="0"/>
          <w:tab w:val="right" w:pos="360"/>
          <w:tab w:val="left" w:pos="900"/>
          <w:tab w:val="left" w:pos="1440"/>
          <w:tab w:val="left" w:pos="2880"/>
        </w:tabs>
        <w:spacing w:line="214" w:lineRule="auto"/>
        <w:rPr>
          <w:rFonts w:ascii="Times New Roman" w:hAnsi="Times New Roman"/>
          <w:b/>
          <w:sz w:val="19"/>
        </w:rPr>
      </w:pPr>
    </w:p>
    <w:p w14:paraId="679FE7FB" w14:textId="77777777" w:rsidR="00021A6C" w:rsidRDefault="00021A6C">
      <w:pPr>
        <w:tabs>
          <w:tab w:val="left" w:pos="-1080"/>
          <w:tab w:val="left" w:pos="-720"/>
          <w:tab w:val="left" w:pos="0"/>
          <w:tab w:val="right" w:pos="360"/>
          <w:tab w:val="left" w:pos="900"/>
          <w:tab w:val="left" w:pos="1440"/>
          <w:tab w:val="left" w:pos="2880"/>
        </w:tabs>
        <w:spacing w:line="214" w:lineRule="auto"/>
        <w:rPr>
          <w:rFonts w:ascii="Times New Roman" w:hAnsi="Times New Roman"/>
          <w:b/>
          <w:sz w:val="19"/>
        </w:rPr>
      </w:pPr>
    </w:p>
    <w:p w14:paraId="7C9368D6" w14:textId="77777777" w:rsidR="006A7EC3" w:rsidRDefault="006A7EC3">
      <w:pPr>
        <w:tabs>
          <w:tab w:val="left" w:pos="-1080"/>
          <w:tab w:val="left" w:pos="-720"/>
          <w:tab w:val="left" w:pos="0"/>
          <w:tab w:val="right" w:pos="360"/>
          <w:tab w:val="left" w:pos="900"/>
          <w:tab w:val="left" w:pos="1440"/>
          <w:tab w:val="left" w:pos="2880"/>
        </w:tabs>
        <w:spacing w:line="214" w:lineRule="auto"/>
        <w:rPr>
          <w:rFonts w:ascii="Times New Roman" w:hAnsi="Times New Roman"/>
          <w:b/>
          <w:sz w:val="19"/>
        </w:rPr>
      </w:pPr>
    </w:p>
    <w:p w14:paraId="3E29E615" w14:textId="77777777" w:rsidR="00333A92" w:rsidRDefault="00333A92">
      <w:pPr>
        <w:tabs>
          <w:tab w:val="left" w:pos="-1080"/>
          <w:tab w:val="left" w:pos="-720"/>
          <w:tab w:val="left" w:pos="0"/>
          <w:tab w:val="right" w:pos="360"/>
          <w:tab w:val="left" w:pos="900"/>
          <w:tab w:val="left" w:pos="1440"/>
          <w:tab w:val="left" w:pos="2880"/>
        </w:tabs>
        <w:spacing w:line="214" w:lineRule="auto"/>
        <w:rPr>
          <w:rFonts w:ascii="Times New Roman" w:hAnsi="Times New Roman"/>
          <w:b/>
          <w:sz w:val="19"/>
        </w:rPr>
      </w:pPr>
      <w:r>
        <w:rPr>
          <w:rFonts w:ascii="Times New Roman" w:hAnsi="Times New Roman"/>
          <w:b/>
          <w:sz w:val="19"/>
        </w:rPr>
        <w:t>VIII.</w:t>
      </w:r>
      <w:r>
        <w:rPr>
          <w:rFonts w:ascii="Times New Roman" w:hAnsi="Times New Roman"/>
          <w:b/>
          <w:sz w:val="19"/>
        </w:rPr>
        <w:tab/>
        <w:t>CONTEST ADMINISTRATION</w:t>
      </w:r>
    </w:p>
    <w:p w14:paraId="686C95B5" w14:textId="77777777" w:rsidR="00333A92" w:rsidRDefault="00333A92">
      <w:pPr>
        <w:tabs>
          <w:tab w:val="left" w:pos="-1080"/>
          <w:tab w:val="left" w:pos="-720"/>
          <w:tab w:val="left" w:pos="0"/>
          <w:tab w:val="right" w:pos="360"/>
          <w:tab w:val="left" w:pos="900"/>
          <w:tab w:val="left" w:pos="1440"/>
          <w:tab w:val="left" w:pos="2880"/>
        </w:tabs>
        <w:spacing w:line="214" w:lineRule="auto"/>
        <w:rPr>
          <w:rFonts w:ascii="Times New Roman" w:hAnsi="Times New Roman"/>
          <w:b/>
          <w:sz w:val="19"/>
        </w:rPr>
      </w:pPr>
    </w:p>
    <w:p w14:paraId="28B8380B" w14:textId="378B3E99" w:rsidR="00333A92" w:rsidRPr="00190F4A" w:rsidRDefault="00333A92">
      <w:pPr>
        <w:tabs>
          <w:tab w:val="left" w:pos="-1080"/>
          <w:tab w:val="left" w:pos="-720"/>
          <w:tab w:val="left" w:pos="0"/>
          <w:tab w:val="right" w:pos="360"/>
          <w:tab w:val="left" w:pos="900"/>
          <w:tab w:val="left" w:pos="1440"/>
          <w:tab w:val="left" w:pos="2880"/>
        </w:tabs>
        <w:spacing w:line="214" w:lineRule="auto"/>
        <w:rPr>
          <w:rFonts w:ascii="Times New Roman" w:hAnsi="Times New Roman"/>
          <w:b/>
          <w:sz w:val="19"/>
        </w:rPr>
      </w:pPr>
      <w:r>
        <w:rPr>
          <w:rFonts w:ascii="Times New Roman" w:hAnsi="Times New Roman"/>
          <w:b/>
          <w:sz w:val="19"/>
        </w:rPr>
        <w:tab/>
      </w:r>
      <w:r w:rsidRPr="00190F4A">
        <w:rPr>
          <w:rFonts w:ascii="Times New Roman" w:hAnsi="Times New Roman"/>
          <w:b/>
          <w:sz w:val="19"/>
        </w:rPr>
        <w:t>Planning Committee</w:t>
      </w:r>
      <w:r w:rsidR="00AF2C97">
        <w:rPr>
          <w:rFonts w:ascii="Times New Roman" w:hAnsi="Times New Roman"/>
          <w:b/>
          <w:sz w:val="19"/>
        </w:rPr>
        <w:t xml:space="preserve"> &amp; Coordinators</w:t>
      </w:r>
    </w:p>
    <w:p w14:paraId="3C4EC4C7" w14:textId="4DA5ACD8" w:rsidR="00800681" w:rsidRDefault="00333A92" w:rsidP="000051D1">
      <w:pPr>
        <w:tabs>
          <w:tab w:val="left" w:pos="450"/>
          <w:tab w:val="left" w:pos="3600"/>
          <w:tab w:val="left" w:pos="7290"/>
        </w:tabs>
        <w:spacing w:line="214" w:lineRule="auto"/>
        <w:rPr>
          <w:rFonts w:ascii="Times New Roman" w:hAnsi="Times New Roman"/>
          <w:sz w:val="19"/>
        </w:rPr>
      </w:pPr>
      <w:r w:rsidRPr="00190F4A">
        <w:rPr>
          <w:rFonts w:ascii="Times New Roman" w:hAnsi="Times New Roman"/>
          <w:sz w:val="19"/>
        </w:rPr>
        <w:tab/>
      </w:r>
    </w:p>
    <w:p w14:paraId="58E11223" w14:textId="6AB78188" w:rsidR="00334679" w:rsidRPr="00F33CC1" w:rsidRDefault="00800681" w:rsidP="00F33CC1">
      <w:pPr>
        <w:tabs>
          <w:tab w:val="left" w:pos="450"/>
          <w:tab w:val="left" w:pos="3600"/>
          <w:tab w:val="left" w:pos="7290"/>
        </w:tabs>
        <w:spacing w:line="214" w:lineRule="auto"/>
        <w:ind w:left="450"/>
        <w:rPr>
          <w:rFonts w:ascii="Times New Roman" w:hAnsi="Times New Roman"/>
          <w:sz w:val="19"/>
          <w:u w:val="single"/>
        </w:rPr>
      </w:pPr>
      <w:r w:rsidRPr="4F36E364">
        <w:rPr>
          <w:rFonts w:ascii="Times New Roman" w:hAnsi="Times New Roman"/>
          <w:sz w:val="19"/>
          <w:szCs w:val="19"/>
          <w:u w:val="single"/>
        </w:rPr>
        <w:t xml:space="preserve">Market Animal Division </w:t>
      </w:r>
    </w:p>
    <w:p w14:paraId="544D7EF6" w14:textId="5DA0C2FF" w:rsidR="7C3C454E" w:rsidRDefault="7C3C454E" w:rsidP="4F36E364">
      <w:pPr>
        <w:tabs>
          <w:tab w:val="left" w:pos="450"/>
          <w:tab w:val="left" w:pos="3600"/>
          <w:tab w:val="left" w:pos="7290"/>
        </w:tabs>
        <w:spacing w:line="214" w:lineRule="auto"/>
        <w:ind w:left="450"/>
      </w:pPr>
      <w:r w:rsidRPr="4F36E364">
        <w:rPr>
          <w:rFonts w:ascii="Times New Roman" w:hAnsi="Times New Roman"/>
          <w:sz w:val="19"/>
          <w:szCs w:val="19"/>
        </w:rPr>
        <w:t>Pending</w:t>
      </w:r>
    </w:p>
    <w:p w14:paraId="3D514FE7" w14:textId="552D0FD6" w:rsidR="4F36E364" w:rsidRDefault="4F36E364" w:rsidP="4F36E364">
      <w:pPr>
        <w:tabs>
          <w:tab w:val="left" w:pos="450"/>
          <w:tab w:val="left" w:pos="3600"/>
          <w:tab w:val="left" w:pos="7290"/>
        </w:tabs>
        <w:spacing w:line="214" w:lineRule="auto"/>
        <w:ind w:left="450"/>
        <w:rPr>
          <w:rFonts w:ascii="Times New Roman" w:hAnsi="Times New Roman"/>
          <w:sz w:val="19"/>
          <w:szCs w:val="19"/>
        </w:rPr>
      </w:pPr>
    </w:p>
    <w:p w14:paraId="5865FEA1" w14:textId="3E3D96F8" w:rsidR="00334679" w:rsidRPr="00F33CC1" w:rsidRDefault="00334679" w:rsidP="00F33CC1">
      <w:pPr>
        <w:tabs>
          <w:tab w:val="left" w:pos="450"/>
          <w:tab w:val="left" w:pos="3600"/>
          <w:tab w:val="left" w:pos="7290"/>
        </w:tabs>
        <w:spacing w:line="214" w:lineRule="auto"/>
        <w:ind w:left="450"/>
        <w:rPr>
          <w:rFonts w:ascii="Times New Roman" w:hAnsi="Times New Roman"/>
          <w:sz w:val="19"/>
          <w:szCs w:val="19"/>
          <w:u w:val="single"/>
        </w:rPr>
      </w:pPr>
      <w:r w:rsidRPr="4F36E364">
        <w:rPr>
          <w:rFonts w:ascii="Times New Roman" w:hAnsi="Times New Roman"/>
          <w:sz w:val="19"/>
          <w:szCs w:val="19"/>
          <w:u w:val="single"/>
        </w:rPr>
        <w:t>Breeding Animal Division</w:t>
      </w:r>
    </w:p>
    <w:p w14:paraId="6F83FDEA" w14:textId="7BB6418A" w:rsidR="2509452E" w:rsidRDefault="2509452E" w:rsidP="4F36E364">
      <w:pPr>
        <w:tabs>
          <w:tab w:val="left" w:pos="450"/>
          <w:tab w:val="left" w:pos="3600"/>
          <w:tab w:val="left" w:pos="7290"/>
        </w:tabs>
        <w:spacing w:line="214" w:lineRule="auto"/>
        <w:ind w:left="450"/>
      </w:pPr>
      <w:r w:rsidRPr="4F36E364">
        <w:rPr>
          <w:rFonts w:ascii="Times New Roman" w:hAnsi="Times New Roman"/>
          <w:sz w:val="19"/>
          <w:szCs w:val="19"/>
        </w:rPr>
        <w:t>Pending</w:t>
      </w:r>
    </w:p>
    <w:p w14:paraId="679F9098" w14:textId="08FC9E12" w:rsidR="4F36E364" w:rsidRDefault="4F36E364" w:rsidP="4F36E364">
      <w:pPr>
        <w:tabs>
          <w:tab w:val="left" w:pos="450"/>
          <w:tab w:val="left" w:pos="3600"/>
          <w:tab w:val="left" w:pos="7290"/>
        </w:tabs>
        <w:spacing w:line="214" w:lineRule="auto"/>
        <w:ind w:left="450"/>
        <w:rPr>
          <w:rFonts w:ascii="Times New Roman" w:hAnsi="Times New Roman"/>
          <w:sz w:val="19"/>
          <w:szCs w:val="19"/>
        </w:rPr>
      </w:pPr>
    </w:p>
    <w:p w14:paraId="64B8E460" w14:textId="28F74197" w:rsidR="00537B2C" w:rsidRPr="00537B2C" w:rsidRDefault="00537B2C" w:rsidP="00D5565A">
      <w:pPr>
        <w:tabs>
          <w:tab w:val="left" w:pos="450"/>
          <w:tab w:val="left" w:pos="3600"/>
          <w:tab w:val="left" w:pos="7290"/>
        </w:tabs>
        <w:spacing w:line="214" w:lineRule="auto"/>
        <w:ind w:left="450"/>
        <w:rPr>
          <w:rFonts w:ascii="Times New Roman" w:hAnsi="Times New Roman"/>
          <w:sz w:val="19"/>
          <w:szCs w:val="19"/>
          <w:u w:val="single"/>
        </w:rPr>
      </w:pPr>
      <w:r w:rsidRPr="4F36E364">
        <w:rPr>
          <w:rFonts w:ascii="Times New Roman" w:hAnsi="Times New Roman"/>
          <w:sz w:val="19"/>
          <w:szCs w:val="19"/>
          <w:u w:val="single"/>
        </w:rPr>
        <w:t>Meats Division</w:t>
      </w:r>
    </w:p>
    <w:p w14:paraId="4B82AF42" w14:textId="77777777" w:rsidR="000475D4" w:rsidRDefault="000475D4" w:rsidP="000475D4">
      <w:pPr>
        <w:tabs>
          <w:tab w:val="left" w:pos="450"/>
          <w:tab w:val="left" w:pos="3600"/>
          <w:tab w:val="left" w:pos="7290"/>
        </w:tabs>
        <w:spacing w:line="214" w:lineRule="auto"/>
        <w:ind w:left="450"/>
      </w:pPr>
      <w:r w:rsidRPr="4F36E364">
        <w:rPr>
          <w:rFonts w:ascii="Times New Roman" w:hAnsi="Times New Roman"/>
          <w:sz w:val="19"/>
          <w:szCs w:val="19"/>
        </w:rPr>
        <w:t>Pending</w:t>
      </w:r>
    </w:p>
    <w:p w14:paraId="16D21AFA" w14:textId="77777777" w:rsidR="00537B2C" w:rsidRDefault="00537B2C" w:rsidP="00D5565A">
      <w:pPr>
        <w:tabs>
          <w:tab w:val="left" w:pos="450"/>
          <w:tab w:val="left" w:pos="3600"/>
          <w:tab w:val="left" w:pos="7290"/>
        </w:tabs>
        <w:spacing w:line="214" w:lineRule="auto"/>
        <w:ind w:left="450"/>
        <w:rPr>
          <w:rFonts w:ascii="Times New Roman" w:hAnsi="Times New Roman"/>
          <w:sz w:val="19"/>
          <w:szCs w:val="19"/>
        </w:rPr>
      </w:pPr>
    </w:p>
    <w:p w14:paraId="78B5CBE4" w14:textId="5BD58EE5" w:rsidR="00F33CC1" w:rsidRPr="00F33CC1" w:rsidRDefault="00F33CC1" w:rsidP="00F33CC1">
      <w:pPr>
        <w:tabs>
          <w:tab w:val="left" w:pos="450"/>
          <w:tab w:val="left" w:pos="3600"/>
          <w:tab w:val="left" w:pos="7290"/>
        </w:tabs>
        <w:spacing w:line="214" w:lineRule="auto"/>
        <w:ind w:left="450"/>
        <w:rPr>
          <w:rFonts w:ascii="Times New Roman" w:hAnsi="Times New Roman"/>
          <w:sz w:val="19"/>
          <w:szCs w:val="19"/>
          <w:u w:val="single"/>
        </w:rPr>
      </w:pPr>
      <w:r w:rsidRPr="00F33CC1">
        <w:rPr>
          <w:rFonts w:ascii="Times New Roman" w:hAnsi="Times New Roman"/>
          <w:sz w:val="19"/>
          <w:szCs w:val="19"/>
          <w:u w:val="single"/>
        </w:rPr>
        <w:t>Communications Division</w:t>
      </w:r>
    </w:p>
    <w:p w14:paraId="27FD9717" w14:textId="223D8215" w:rsidR="000475D4" w:rsidRDefault="000475D4" w:rsidP="000475D4">
      <w:pPr>
        <w:tabs>
          <w:tab w:val="left" w:pos="450"/>
          <w:tab w:val="left" w:pos="3600"/>
          <w:tab w:val="left" w:pos="7290"/>
        </w:tabs>
        <w:spacing w:line="214" w:lineRule="auto"/>
        <w:ind w:left="450"/>
      </w:pPr>
      <w:r w:rsidRPr="4F36E364">
        <w:rPr>
          <w:rFonts w:ascii="Times New Roman" w:hAnsi="Times New Roman"/>
          <w:sz w:val="19"/>
          <w:szCs w:val="19"/>
        </w:rPr>
        <w:t>Pending</w:t>
      </w:r>
    </w:p>
    <w:p w14:paraId="0ED8DDAB" w14:textId="469A2300" w:rsidR="00F33CC1" w:rsidRDefault="00F33CC1" w:rsidP="00F33CC1">
      <w:pPr>
        <w:tabs>
          <w:tab w:val="left" w:pos="450"/>
          <w:tab w:val="left" w:pos="3600"/>
          <w:tab w:val="left" w:pos="7290"/>
        </w:tabs>
        <w:spacing w:line="214" w:lineRule="auto"/>
        <w:rPr>
          <w:rFonts w:ascii="Times New Roman" w:hAnsi="Times New Roman"/>
          <w:sz w:val="19"/>
          <w:szCs w:val="19"/>
        </w:rPr>
      </w:pPr>
    </w:p>
    <w:p w14:paraId="78EA31AD" w14:textId="2AD7C920" w:rsidR="00F33CC1" w:rsidRDefault="00F33CC1" w:rsidP="00F33CC1">
      <w:pPr>
        <w:tabs>
          <w:tab w:val="left" w:pos="450"/>
          <w:tab w:val="left" w:pos="3600"/>
          <w:tab w:val="left" w:pos="7290"/>
        </w:tabs>
        <w:spacing w:line="214" w:lineRule="auto"/>
        <w:rPr>
          <w:rFonts w:ascii="Times New Roman" w:hAnsi="Times New Roman"/>
          <w:sz w:val="19"/>
          <w:szCs w:val="19"/>
        </w:rPr>
      </w:pPr>
    </w:p>
    <w:p w14:paraId="334B939D" w14:textId="06BBC50A" w:rsidR="00F33CC1" w:rsidRDefault="00F33CC1" w:rsidP="00F33CC1">
      <w:pPr>
        <w:tabs>
          <w:tab w:val="left" w:pos="450"/>
          <w:tab w:val="left" w:pos="3600"/>
          <w:tab w:val="left" w:pos="7290"/>
        </w:tabs>
        <w:spacing w:line="214" w:lineRule="auto"/>
        <w:rPr>
          <w:rFonts w:ascii="Times New Roman" w:hAnsi="Times New Roman"/>
          <w:sz w:val="19"/>
          <w:szCs w:val="19"/>
          <w:u w:val="single"/>
        </w:rPr>
      </w:pPr>
      <w:r>
        <w:rPr>
          <w:rFonts w:ascii="Times New Roman" w:hAnsi="Times New Roman"/>
          <w:sz w:val="19"/>
          <w:szCs w:val="19"/>
        </w:rPr>
        <w:tab/>
      </w:r>
      <w:r w:rsidR="00664574" w:rsidRPr="00664574">
        <w:rPr>
          <w:rFonts w:ascii="Times New Roman" w:hAnsi="Times New Roman"/>
          <w:sz w:val="19"/>
          <w:szCs w:val="19"/>
          <w:u w:val="single"/>
        </w:rPr>
        <w:t xml:space="preserve">Organization &amp; </w:t>
      </w:r>
      <w:r w:rsidRPr="00664574">
        <w:rPr>
          <w:rFonts w:ascii="Times New Roman" w:hAnsi="Times New Roman"/>
          <w:sz w:val="19"/>
          <w:szCs w:val="19"/>
          <w:u w:val="single"/>
        </w:rPr>
        <w:t xml:space="preserve">Logistics </w:t>
      </w:r>
    </w:p>
    <w:p w14:paraId="06044FDC" w14:textId="77777777" w:rsidR="000475D4" w:rsidRDefault="000475D4" w:rsidP="000475D4">
      <w:pPr>
        <w:tabs>
          <w:tab w:val="left" w:pos="450"/>
          <w:tab w:val="left" w:pos="3600"/>
          <w:tab w:val="left" w:pos="7290"/>
        </w:tabs>
        <w:spacing w:line="214" w:lineRule="auto"/>
        <w:ind w:left="450"/>
      </w:pPr>
      <w:r w:rsidRPr="4F36E364">
        <w:rPr>
          <w:rFonts w:ascii="Times New Roman" w:hAnsi="Times New Roman"/>
          <w:sz w:val="19"/>
          <w:szCs w:val="19"/>
        </w:rPr>
        <w:t>Pending</w:t>
      </w:r>
    </w:p>
    <w:p w14:paraId="1353843A" w14:textId="77777777" w:rsidR="000475D4" w:rsidRPr="00664574" w:rsidRDefault="000475D4" w:rsidP="00F33CC1">
      <w:pPr>
        <w:tabs>
          <w:tab w:val="left" w:pos="450"/>
          <w:tab w:val="left" w:pos="3600"/>
          <w:tab w:val="left" w:pos="7290"/>
        </w:tabs>
        <w:spacing w:line="214" w:lineRule="auto"/>
        <w:rPr>
          <w:rFonts w:ascii="Times New Roman" w:hAnsi="Times New Roman"/>
          <w:sz w:val="19"/>
          <w:szCs w:val="19"/>
          <w:u w:val="single"/>
        </w:rPr>
      </w:pPr>
    </w:p>
    <w:p w14:paraId="4115CB44" w14:textId="01E3E319" w:rsidR="00F33CC1" w:rsidRDefault="00F33CC1" w:rsidP="00F33CC1">
      <w:pPr>
        <w:tabs>
          <w:tab w:val="left" w:pos="450"/>
          <w:tab w:val="left" w:pos="3600"/>
          <w:tab w:val="left" w:pos="7290"/>
        </w:tabs>
        <w:spacing w:line="214" w:lineRule="auto"/>
        <w:rPr>
          <w:rFonts w:ascii="Times New Roman" w:hAnsi="Times New Roman"/>
          <w:sz w:val="19"/>
          <w:szCs w:val="19"/>
        </w:rPr>
      </w:pPr>
      <w:r>
        <w:rPr>
          <w:rFonts w:ascii="Times New Roman" w:hAnsi="Times New Roman"/>
          <w:sz w:val="19"/>
          <w:szCs w:val="19"/>
        </w:rPr>
        <w:tab/>
      </w:r>
    </w:p>
    <w:p w14:paraId="1E8BE451" w14:textId="2A9F7CF0" w:rsidR="00F33CC1" w:rsidRPr="00F33CC1" w:rsidRDefault="00F33CC1" w:rsidP="00F33CC1">
      <w:pPr>
        <w:tabs>
          <w:tab w:val="left" w:pos="450"/>
          <w:tab w:val="left" w:pos="3600"/>
          <w:tab w:val="left" w:pos="7290"/>
        </w:tabs>
        <w:spacing w:line="214" w:lineRule="auto"/>
        <w:rPr>
          <w:rFonts w:ascii="Times New Roman" w:hAnsi="Times New Roman"/>
          <w:sz w:val="19"/>
          <w:szCs w:val="19"/>
          <w:u w:val="single"/>
        </w:rPr>
      </w:pPr>
      <w:r>
        <w:rPr>
          <w:rFonts w:ascii="Times New Roman" w:hAnsi="Times New Roman"/>
          <w:sz w:val="19"/>
          <w:szCs w:val="19"/>
        </w:rPr>
        <w:tab/>
      </w:r>
      <w:r w:rsidRPr="00F33CC1">
        <w:rPr>
          <w:rFonts w:ascii="Times New Roman" w:hAnsi="Times New Roman"/>
          <w:sz w:val="19"/>
          <w:szCs w:val="19"/>
          <w:u w:val="single"/>
        </w:rPr>
        <w:t>Scoring</w:t>
      </w:r>
    </w:p>
    <w:p w14:paraId="37C4EDA9" w14:textId="38084B54" w:rsidR="00334679" w:rsidRDefault="00F33CC1" w:rsidP="00D5565A">
      <w:pPr>
        <w:tabs>
          <w:tab w:val="left" w:pos="450"/>
          <w:tab w:val="left" w:pos="3600"/>
          <w:tab w:val="left" w:pos="7290"/>
        </w:tabs>
        <w:spacing w:line="214" w:lineRule="auto"/>
        <w:ind w:left="450"/>
        <w:rPr>
          <w:rFonts w:ascii="Times New Roman" w:hAnsi="Times New Roman"/>
          <w:sz w:val="19"/>
          <w:szCs w:val="19"/>
        </w:rPr>
      </w:pPr>
      <w:r>
        <w:rPr>
          <w:rFonts w:ascii="Times New Roman" w:hAnsi="Times New Roman"/>
          <w:sz w:val="19"/>
          <w:szCs w:val="19"/>
        </w:rPr>
        <w:t>Dr. Leslie Frenzel (AMSA)</w:t>
      </w:r>
    </w:p>
    <w:p w14:paraId="63BB9910" w14:textId="77777777" w:rsidR="009076CD" w:rsidRDefault="009076CD" w:rsidP="004E375B">
      <w:pPr>
        <w:tabs>
          <w:tab w:val="left" w:pos="450"/>
          <w:tab w:val="left" w:pos="3240"/>
          <w:tab w:val="left" w:pos="4140"/>
          <w:tab w:val="left" w:pos="5940"/>
          <w:tab w:val="left" w:pos="7290"/>
        </w:tabs>
        <w:spacing w:line="214" w:lineRule="auto"/>
        <w:rPr>
          <w:rStyle w:val="Hyperlink"/>
          <w:rFonts w:ascii="Times New Roman" w:hAnsi="Times New Roman"/>
          <w:sz w:val="19"/>
        </w:rPr>
      </w:pPr>
    </w:p>
    <w:p w14:paraId="3A77DB3A" w14:textId="77777777" w:rsidR="009076CD" w:rsidRDefault="009076CD" w:rsidP="009076CD">
      <w:pPr>
        <w:tabs>
          <w:tab w:val="left" w:pos="450"/>
          <w:tab w:val="left" w:pos="3240"/>
          <w:tab w:val="left" w:pos="4140"/>
          <w:tab w:val="left" w:pos="5940"/>
          <w:tab w:val="left" w:pos="7290"/>
        </w:tabs>
        <w:spacing w:line="214" w:lineRule="auto"/>
        <w:rPr>
          <w:rFonts w:ascii="Times New Roman" w:hAnsi="Times New Roman"/>
          <w:sz w:val="19"/>
        </w:rPr>
      </w:pPr>
    </w:p>
    <w:p w14:paraId="23220EBF" w14:textId="77777777" w:rsidR="009076CD" w:rsidRDefault="009076CD" w:rsidP="009076CD">
      <w:pPr>
        <w:tabs>
          <w:tab w:val="left" w:pos="450"/>
          <w:tab w:val="left" w:pos="3240"/>
          <w:tab w:val="left" w:pos="4140"/>
          <w:tab w:val="left" w:pos="5940"/>
          <w:tab w:val="left" w:pos="7290"/>
        </w:tabs>
        <w:spacing w:line="214" w:lineRule="auto"/>
        <w:rPr>
          <w:rStyle w:val="Hyperlink"/>
          <w:rFonts w:ascii="Times New Roman" w:hAnsi="Times New Roman"/>
          <w:sz w:val="19"/>
        </w:rPr>
      </w:pPr>
    </w:p>
    <w:p w14:paraId="6C9C8495" w14:textId="77777777" w:rsidR="009076CD" w:rsidRDefault="009076CD" w:rsidP="004E375B">
      <w:pPr>
        <w:tabs>
          <w:tab w:val="left" w:pos="450"/>
          <w:tab w:val="left" w:pos="3240"/>
          <w:tab w:val="left" w:pos="4140"/>
          <w:tab w:val="left" w:pos="5940"/>
          <w:tab w:val="left" w:pos="7290"/>
        </w:tabs>
        <w:spacing w:line="214" w:lineRule="auto"/>
        <w:rPr>
          <w:rFonts w:ascii="Times New Roman" w:hAnsi="Times New Roman"/>
          <w:sz w:val="19"/>
        </w:rPr>
      </w:pPr>
    </w:p>
    <w:p w14:paraId="4B97481B" w14:textId="77777777" w:rsidR="00C128F6" w:rsidRDefault="00C128F6" w:rsidP="004E375B">
      <w:pPr>
        <w:tabs>
          <w:tab w:val="left" w:pos="450"/>
          <w:tab w:val="left" w:pos="3240"/>
          <w:tab w:val="left" w:pos="4140"/>
          <w:tab w:val="left" w:pos="5940"/>
          <w:tab w:val="left" w:pos="7290"/>
        </w:tabs>
        <w:spacing w:line="214" w:lineRule="auto"/>
        <w:rPr>
          <w:rFonts w:ascii="Times New Roman" w:hAnsi="Times New Roman"/>
          <w:sz w:val="19"/>
        </w:rPr>
      </w:pPr>
    </w:p>
    <w:p w14:paraId="05B616F1" w14:textId="77777777" w:rsidR="00333A92" w:rsidRPr="00190F4A" w:rsidRDefault="00C128F6" w:rsidP="004E375B">
      <w:pPr>
        <w:tabs>
          <w:tab w:val="left" w:pos="450"/>
          <w:tab w:val="left" w:pos="3240"/>
          <w:tab w:val="left" w:pos="4140"/>
          <w:tab w:val="left" w:pos="5940"/>
          <w:tab w:val="left" w:pos="7290"/>
        </w:tabs>
        <w:spacing w:line="214" w:lineRule="auto"/>
        <w:rPr>
          <w:rFonts w:ascii="Times New Roman" w:hAnsi="Times New Roman"/>
          <w:sz w:val="19"/>
          <w:highlight w:val="green"/>
        </w:rPr>
      </w:pPr>
      <w:r>
        <w:rPr>
          <w:rFonts w:ascii="Times New Roman" w:hAnsi="Times New Roman"/>
          <w:sz w:val="19"/>
        </w:rPr>
        <w:tab/>
      </w:r>
      <w:r w:rsidR="00AD68DA" w:rsidRPr="00190F4A">
        <w:rPr>
          <w:rFonts w:ascii="Times New Roman" w:hAnsi="Times New Roman"/>
          <w:sz w:val="19"/>
        </w:rPr>
        <w:tab/>
      </w:r>
      <w:r w:rsidR="004E375B">
        <w:rPr>
          <w:rFonts w:ascii="Times New Roman" w:hAnsi="Times New Roman"/>
          <w:sz w:val="19"/>
        </w:rPr>
        <w:tab/>
      </w:r>
    </w:p>
    <w:p w14:paraId="359ADAF1" w14:textId="77777777" w:rsidR="00333A92" w:rsidRDefault="00333A92" w:rsidP="006A7EC3">
      <w:pPr>
        <w:tabs>
          <w:tab w:val="left" w:pos="450"/>
          <w:tab w:val="left" w:pos="3240"/>
          <w:tab w:val="left" w:pos="4140"/>
          <w:tab w:val="left" w:pos="5940"/>
          <w:tab w:val="left" w:pos="7290"/>
        </w:tabs>
        <w:spacing w:line="214" w:lineRule="auto"/>
        <w:rPr>
          <w:rFonts w:ascii="Times New Roman" w:hAnsi="Times New Roman"/>
          <w:sz w:val="19"/>
        </w:rPr>
      </w:pPr>
      <w:r>
        <w:rPr>
          <w:rFonts w:ascii="Times New Roman" w:hAnsi="Times New Roman"/>
          <w:sz w:val="19"/>
        </w:rPr>
        <w:tab/>
      </w:r>
    </w:p>
    <w:p w14:paraId="10CE1CA8" w14:textId="77777777" w:rsidR="00D5565A" w:rsidRDefault="00333A92" w:rsidP="00D5565A">
      <w:pPr>
        <w:tabs>
          <w:tab w:val="left" w:pos="450"/>
          <w:tab w:val="left" w:pos="3240"/>
          <w:tab w:val="left" w:pos="4140"/>
          <w:tab w:val="left" w:pos="5940"/>
          <w:tab w:val="left" w:pos="7290"/>
        </w:tabs>
        <w:spacing w:line="214" w:lineRule="auto"/>
        <w:rPr>
          <w:rFonts w:ascii="Times New Roman" w:hAnsi="Times New Roman"/>
          <w:sz w:val="19"/>
        </w:rPr>
      </w:pPr>
      <w:r>
        <w:rPr>
          <w:rFonts w:ascii="Times New Roman" w:hAnsi="Times New Roman"/>
          <w:sz w:val="19"/>
        </w:rPr>
        <w:tab/>
      </w:r>
    </w:p>
    <w:p w14:paraId="4E2E08FC" w14:textId="77777777" w:rsidR="00333A92" w:rsidRDefault="00333A92" w:rsidP="004E375B">
      <w:pPr>
        <w:tabs>
          <w:tab w:val="left" w:pos="450"/>
          <w:tab w:val="left" w:pos="3240"/>
          <w:tab w:val="left" w:pos="3600"/>
          <w:tab w:val="left" w:pos="5940"/>
          <w:tab w:val="left" w:pos="7290"/>
        </w:tabs>
        <w:spacing w:line="214" w:lineRule="auto"/>
        <w:rPr>
          <w:rFonts w:ascii="Times New Roman" w:hAnsi="Times New Roman"/>
          <w:sz w:val="19"/>
        </w:rPr>
      </w:pPr>
    </w:p>
    <w:p w14:paraId="571B8EFA" w14:textId="77777777" w:rsidR="00333A92" w:rsidRDefault="00333A92">
      <w:pPr>
        <w:numPr>
          <w:ilvl w:val="0"/>
          <w:numId w:val="1"/>
        </w:numPr>
        <w:tabs>
          <w:tab w:val="right" w:pos="360"/>
          <w:tab w:val="left" w:pos="1440"/>
          <w:tab w:val="left" w:pos="3600"/>
          <w:tab w:val="left" w:pos="7290"/>
        </w:tabs>
        <w:spacing w:line="214" w:lineRule="auto"/>
        <w:rPr>
          <w:rFonts w:ascii="Times New Roman" w:hAnsi="Times New Roman"/>
          <w:b/>
          <w:sz w:val="19"/>
        </w:rPr>
      </w:pPr>
      <w:r>
        <w:rPr>
          <w:rFonts w:ascii="Times New Roman" w:hAnsi="Times New Roman"/>
          <w:sz w:val="19"/>
        </w:rPr>
        <w:br w:type="page"/>
      </w:r>
      <w:r>
        <w:rPr>
          <w:rFonts w:ascii="Times New Roman" w:hAnsi="Times New Roman"/>
          <w:b/>
          <w:sz w:val="19"/>
        </w:rPr>
        <w:lastRenderedPageBreak/>
        <w:t>CONTEST DIVISIONS</w:t>
      </w:r>
    </w:p>
    <w:p w14:paraId="5748E815" w14:textId="77777777" w:rsidR="00333A92" w:rsidRDefault="00333A92">
      <w:pPr>
        <w:tabs>
          <w:tab w:val="right" w:pos="360"/>
          <w:tab w:val="left" w:pos="900"/>
          <w:tab w:val="left" w:pos="144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There are four divisions to the contest.  They are as follows:</w:t>
      </w:r>
    </w:p>
    <w:p w14:paraId="22FC509C" w14:textId="77777777" w:rsidR="00333A92" w:rsidRDefault="00333A92">
      <w:pPr>
        <w:tabs>
          <w:tab w:val="right" w:pos="360"/>
          <w:tab w:val="left" w:pos="900"/>
          <w:tab w:val="left" w:pos="144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Breakdown of points per class is listed in Section XI.</w:t>
      </w:r>
    </w:p>
    <w:p w14:paraId="44AD487D" w14:textId="77777777" w:rsidR="00333A92" w:rsidRDefault="00333A92">
      <w:pPr>
        <w:tabs>
          <w:tab w:val="right" w:pos="360"/>
          <w:tab w:val="left" w:pos="900"/>
          <w:tab w:val="left" w:pos="1440"/>
          <w:tab w:val="left" w:pos="3600"/>
          <w:tab w:val="left" w:pos="7290"/>
        </w:tabs>
        <w:spacing w:line="214" w:lineRule="auto"/>
        <w:rPr>
          <w:rFonts w:ascii="Times New Roman" w:hAnsi="Times New Roman"/>
          <w:sz w:val="19"/>
        </w:rPr>
      </w:pPr>
    </w:p>
    <w:p w14:paraId="46C2B8C1" w14:textId="77777777" w:rsidR="00333A92" w:rsidRDefault="00333A92">
      <w:pPr>
        <w:tabs>
          <w:tab w:val="right" w:pos="360"/>
          <w:tab w:val="left" w:pos="900"/>
          <w:tab w:val="left" w:pos="144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A.</w:t>
      </w:r>
      <w:r>
        <w:rPr>
          <w:rFonts w:ascii="Times New Roman" w:hAnsi="Times New Roman"/>
          <w:b/>
          <w:sz w:val="19"/>
        </w:rPr>
        <w:tab/>
        <w:t>Communication Challenge Division</w:t>
      </w:r>
      <w:r>
        <w:rPr>
          <w:rFonts w:ascii="Times New Roman" w:hAnsi="Times New Roman"/>
          <w:sz w:val="19"/>
        </w:rPr>
        <w:t xml:space="preserve"> (150 points per team possible)</w:t>
      </w:r>
    </w:p>
    <w:p w14:paraId="373699AF" w14:textId="77777777" w:rsidR="00333A92" w:rsidRPr="004E375B" w:rsidRDefault="00333A92">
      <w:pPr>
        <w:tabs>
          <w:tab w:val="right" w:pos="360"/>
          <w:tab w:val="left" w:pos="900"/>
          <w:tab w:val="left" w:pos="1440"/>
          <w:tab w:val="left" w:pos="3600"/>
          <w:tab w:val="left" w:pos="7290"/>
        </w:tabs>
        <w:spacing w:line="214" w:lineRule="auto"/>
        <w:ind w:left="1440"/>
        <w:rPr>
          <w:rFonts w:ascii="Times New Roman" w:hAnsi="Times New Roman"/>
          <w:sz w:val="19"/>
        </w:rPr>
      </w:pPr>
      <w:r>
        <w:rPr>
          <w:rFonts w:ascii="Times New Roman" w:hAnsi="Times New Roman"/>
          <w:sz w:val="19"/>
        </w:rPr>
        <w:t xml:space="preserve">This is a team effort division.  For information, refer to the handout, </w:t>
      </w:r>
      <w:r w:rsidR="00860CCB">
        <w:rPr>
          <w:rFonts w:ascii="Times New Roman" w:hAnsi="Times New Roman"/>
          <w:sz w:val="19"/>
        </w:rPr>
        <w:t>“</w:t>
      </w:r>
      <w:r>
        <w:rPr>
          <w:rFonts w:ascii="Times New Roman" w:hAnsi="Times New Roman"/>
          <w:sz w:val="19"/>
        </w:rPr>
        <w:t>Description of the Communication Challenge Division</w:t>
      </w:r>
      <w:r w:rsidR="00D5565A">
        <w:rPr>
          <w:rFonts w:ascii="WP TypographicSymbols" w:hAnsi="WP TypographicSymbols"/>
          <w:sz w:val="19"/>
        </w:rPr>
        <w:t>”</w:t>
      </w:r>
      <w:r w:rsidR="004E375B">
        <w:rPr>
          <w:rFonts w:ascii="Times New Roman" w:hAnsi="Times New Roman"/>
          <w:sz w:val="19"/>
        </w:rPr>
        <w:t>.</w:t>
      </w:r>
    </w:p>
    <w:p w14:paraId="44B292AF" w14:textId="77777777" w:rsidR="00333A92" w:rsidRDefault="00333A92">
      <w:pPr>
        <w:tabs>
          <w:tab w:val="right" w:pos="360"/>
          <w:tab w:val="left" w:pos="900"/>
          <w:tab w:val="left" w:pos="1440"/>
          <w:tab w:val="left" w:pos="3600"/>
          <w:tab w:val="left" w:pos="7290"/>
        </w:tabs>
        <w:spacing w:line="214" w:lineRule="auto"/>
        <w:rPr>
          <w:rFonts w:ascii="Times New Roman" w:hAnsi="Times New Roman"/>
          <w:sz w:val="19"/>
        </w:rPr>
      </w:pPr>
    </w:p>
    <w:p w14:paraId="11B221B0" w14:textId="77777777" w:rsidR="00333A92" w:rsidRDefault="00333A92">
      <w:pPr>
        <w:tabs>
          <w:tab w:val="right" w:pos="360"/>
          <w:tab w:val="left" w:pos="900"/>
          <w:tab w:val="left" w:pos="1440"/>
          <w:tab w:val="left" w:pos="3600"/>
          <w:tab w:val="left" w:pos="7290"/>
        </w:tabs>
        <w:spacing w:line="214" w:lineRule="auto"/>
        <w:ind w:left="1440" w:hanging="1440"/>
        <w:rPr>
          <w:rFonts w:ascii="Times New Roman" w:hAnsi="Times New Roman"/>
          <w:sz w:val="19"/>
        </w:rPr>
      </w:pPr>
      <w:r>
        <w:rPr>
          <w:rFonts w:ascii="Times New Roman" w:hAnsi="Times New Roman"/>
          <w:b/>
          <w:sz w:val="19"/>
        </w:rPr>
        <w:tab/>
      </w:r>
      <w:r>
        <w:rPr>
          <w:rFonts w:ascii="Times New Roman" w:hAnsi="Times New Roman"/>
          <w:b/>
          <w:sz w:val="19"/>
        </w:rPr>
        <w:tab/>
        <w:t>B.</w:t>
      </w:r>
      <w:r>
        <w:rPr>
          <w:rFonts w:ascii="Times New Roman" w:hAnsi="Times New Roman"/>
          <w:b/>
          <w:sz w:val="19"/>
        </w:rPr>
        <w:tab/>
        <w:t>Market Animal Division</w:t>
      </w:r>
      <w:r>
        <w:rPr>
          <w:rFonts w:ascii="Times New Roman" w:hAnsi="Times New Roman"/>
          <w:sz w:val="19"/>
        </w:rPr>
        <w:t xml:space="preserve"> (11 classes, 930 points per individual possible)</w:t>
      </w:r>
    </w:p>
    <w:p w14:paraId="79C315CE" w14:textId="786F8D9E" w:rsidR="00407201" w:rsidRDefault="00407201" w:rsidP="00407201">
      <w:pPr>
        <w:tabs>
          <w:tab w:val="right" w:pos="360"/>
          <w:tab w:val="left" w:pos="900"/>
          <w:tab w:val="left" w:pos="1440"/>
          <w:tab w:val="left" w:pos="1980"/>
          <w:tab w:val="left" w:pos="3600"/>
          <w:tab w:val="left" w:pos="7290"/>
        </w:tabs>
        <w:spacing w:line="214" w:lineRule="auto"/>
        <w:ind w:left="1440" w:hanging="144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sidRPr="00F00BDB">
        <w:rPr>
          <w:rFonts w:ascii="Times New Roman" w:hAnsi="Times New Roman"/>
          <w:sz w:val="19"/>
        </w:rPr>
        <w:t>Once contestants are broke</w:t>
      </w:r>
      <w:r w:rsidR="00F00BDB" w:rsidRPr="00F00BDB">
        <w:rPr>
          <w:rFonts w:ascii="Times New Roman" w:hAnsi="Times New Roman"/>
          <w:sz w:val="19"/>
        </w:rPr>
        <w:t>n</w:t>
      </w:r>
      <w:r w:rsidRPr="00F00BDB">
        <w:rPr>
          <w:rFonts w:ascii="Times New Roman" w:hAnsi="Times New Roman"/>
          <w:sz w:val="19"/>
        </w:rPr>
        <w:t xml:space="preserve"> into groups and seated and judging packets distributed, contestants will be given </w:t>
      </w:r>
      <w:r w:rsidR="00C26D65">
        <w:rPr>
          <w:rFonts w:ascii="Times New Roman" w:hAnsi="Times New Roman"/>
          <w:sz w:val="19"/>
        </w:rPr>
        <w:t>30</w:t>
      </w:r>
      <w:r w:rsidRPr="00F00BDB">
        <w:rPr>
          <w:rFonts w:ascii="Times New Roman" w:hAnsi="Times New Roman"/>
          <w:sz w:val="19"/>
        </w:rPr>
        <w:t xml:space="preserve"> minutes to write anything they desire, from memory, on the outside of their judging packet.</w:t>
      </w:r>
    </w:p>
    <w:p w14:paraId="4C287ADE" w14:textId="77777777" w:rsidR="00407201" w:rsidRDefault="00407201">
      <w:pPr>
        <w:tabs>
          <w:tab w:val="right" w:pos="360"/>
          <w:tab w:val="left" w:pos="900"/>
          <w:tab w:val="left" w:pos="1440"/>
          <w:tab w:val="left" w:pos="3600"/>
          <w:tab w:val="left" w:pos="7290"/>
        </w:tabs>
        <w:spacing w:line="214" w:lineRule="auto"/>
        <w:ind w:left="1440"/>
        <w:rPr>
          <w:rFonts w:ascii="Times New Roman" w:hAnsi="Times New Roman"/>
          <w:sz w:val="19"/>
        </w:rPr>
      </w:pPr>
    </w:p>
    <w:p w14:paraId="47FE7A61" w14:textId="77777777" w:rsidR="00333A92" w:rsidRDefault="00333A92">
      <w:pPr>
        <w:tabs>
          <w:tab w:val="right" w:pos="360"/>
          <w:tab w:val="left" w:pos="900"/>
          <w:tab w:val="left" w:pos="1440"/>
          <w:tab w:val="left" w:pos="3600"/>
          <w:tab w:val="left" w:pos="7290"/>
        </w:tabs>
        <w:spacing w:line="214" w:lineRule="auto"/>
        <w:ind w:left="1440"/>
        <w:rPr>
          <w:rFonts w:ascii="Times New Roman" w:hAnsi="Times New Roman"/>
          <w:sz w:val="19"/>
        </w:rPr>
      </w:pPr>
      <w:r>
        <w:rPr>
          <w:rFonts w:ascii="Times New Roman" w:hAnsi="Times New Roman"/>
          <w:sz w:val="19"/>
        </w:rPr>
        <w:t>Live weights and current price quotations will be provided.  All official information for the classes of this division will be based on actual carcass data collected and interpreted by the official committee, except for Feeder Cattle Pricing.</w:t>
      </w:r>
    </w:p>
    <w:p w14:paraId="08A9AC04" w14:textId="77777777" w:rsidR="00333A92" w:rsidRDefault="00333A92">
      <w:pPr>
        <w:tabs>
          <w:tab w:val="right" w:pos="360"/>
          <w:tab w:val="left" w:pos="900"/>
          <w:tab w:val="left" w:pos="1440"/>
          <w:tab w:val="left" w:pos="3600"/>
          <w:tab w:val="left" w:pos="7290"/>
        </w:tabs>
        <w:spacing w:line="214" w:lineRule="auto"/>
        <w:rPr>
          <w:rFonts w:ascii="Times New Roman" w:hAnsi="Times New Roman"/>
          <w:sz w:val="19"/>
        </w:rPr>
      </w:pPr>
    </w:p>
    <w:p w14:paraId="7038C195" w14:textId="77777777" w:rsidR="00333A92" w:rsidRDefault="00333A92">
      <w:pPr>
        <w:tabs>
          <w:tab w:val="right" w:pos="360"/>
          <w:tab w:val="left" w:pos="900"/>
          <w:tab w:val="left" w:pos="1440"/>
          <w:tab w:val="left" w:pos="3600"/>
          <w:tab w:val="left" w:pos="7290"/>
        </w:tabs>
        <w:spacing w:line="214" w:lineRule="auto"/>
        <w:ind w:left="1440"/>
        <w:rPr>
          <w:rFonts w:ascii="Times New Roman" w:hAnsi="Times New Roman"/>
          <w:sz w:val="19"/>
        </w:rPr>
      </w:pPr>
      <w:r>
        <w:rPr>
          <w:rFonts w:ascii="Times New Roman" w:hAnsi="Times New Roman"/>
          <w:sz w:val="19"/>
        </w:rPr>
        <w:t>The official estimates for Class 2, Feeder Cattle Pricing, will be determined by a representative of the USDA Grading Service, if available.  Otherwise, a committee of available expertise, possibly to include coaches, will be established by the superintendent.</w:t>
      </w:r>
    </w:p>
    <w:p w14:paraId="4C6770CE" w14:textId="77777777" w:rsidR="00333A92" w:rsidRDefault="00333A92">
      <w:pPr>
        <w:tabs>
          <w:tab w:val="right" w:pos="360"/>
          <w:tab w:val="left" w:pos="900"/>
          <w:tab w:val="left" w:pos="1440"/>
          <w:tab w:val="left" w:pos="3600"/>
          <w:tab w:val="left" w:pos="7290"/>
        </w:tabs>
        <w:spacing w:line="214" w:lineRule="auto"/>
        <w:rPr>
          <w:rFonts w:ascii="Times New Roman" w:hAnsi="Times New Roman"/>
          <w:sz w:val="19"/>
        </w:rPr>
      </w:pPr>
    </w:p>
    <w:p w14:paraId="375F7C75" w14:textId="0394283F" w:rsidR="00333A92" w:rsidRDefault="00333A92">
      <w:pPr>
        <w:tabs>
          <w:tab w:val="right" w:pos="360"/>
          <w:tab w:val="left" w:pos="900"/>
          <w:tab w:val="left" w:pos="1440"/>
          <w:tab w:val="left" w:pos="3600"/>
          <w:tab w:val="left" w:pos="7290"/>
        </w:tabs>
        <w:spacing w:line="214" w:lineRule="auto"/>
        <w:ind w:left="1440"/>
        <w:rPr>
          <w:rFonts w:ascii="Times New Roman" w:hAnsi="Times New Roman"/>
          <w:sz w:val="19"/>
        </w:rPr>
      </w:pPr>
      <w:r>
        <w:rPr>
          <w:rFonts w:ascii="Times New Roman" w:hAnsi="Times New Roman"/>
          <w:sz w:val="19"/>
        </w:rPr>
        <w:t xml:space="preserve">All cattle, hogs, and sheep in the Market Animal Division will </w:t>
      </w:r>
      <w:r w:rsidR="004E375B">
        <w:rPr>
          <w:rFonts w:ascii="Times New Roman" w:hAnsi="Times New Roman"/>
          <w:sz w:val="19"/>
        </w:rPr>
        <w:t>be</w:t>
      </w:r>
      <w:r>
        <w:rPr>
          <w:rFonts w:ascii="Times New Roman" w:hAnsi="Times New Roman"/>
          <w:sz w:val="19"/>
        </w:rPr>
        <w:t xml:space="preserve"> evaluated </w:t>
      </w:r>
      <w:r w:rsidR="002702B9">
        <w:rPr>
          <w:rFonts w:ascii="Times New Roman" w:hAnsi="Times New Roman"/>
          <w:sz w:val="19"/>
        </w:rPr>
        <w:t>on the floor at pen-side. For cattle pricing and performance classes (classes 3 and 4) all animals will be considered “A” maturity.</w:t>
      </w:r>
      <w:r w:rsidR="006836D1">
        <w:rPr>
          <w:rFonts w:ascii="Times New Roman" w:hAnsi="Times New Roman"/>
          <w:sz w:val="19"/>
        </w:rPr>
        <w:t xml:space="preserve"> The handling of the market animals </w:t>
      </w:r>
      <w:r w:rsidR="00105DBE">
        <w:rPr>
          <w:rFonts w:ascii="Times New Roman" w:hAnsi="Times New Roman"/>
          <w:sz w:val="19"/>
        </w:rPr>
        <w:t>by contestants</w:t>
      </w:r>
      <w:r w:rsidR="006836D1">
        <w:rPr>
          <w:rFonts w:ascii="Times New Roman" w:hAnsi="Times New Roman"/>
          <w:sz w:val="19"/>
        </w:rPr>
        <w:t xml:space="preserve"> </w:t>
      </w:r>
      <w:r w:rsidR="00105DBE">
        <w:rPr>
          <w:rFonts w:ascii="Times New Roman" w:hAnsi="Times New Roman"/>
          <w:sz w:val="19"/>
        </w:rPr>
        <w:t xml:space="preserve">in any form </w:t>
      </w:r>
      <w:r w:rsidR="006836D1">
        <w:rPr>
          <w:rFonts w:ascii="Times New Roman" w:hAnsi="Times New Roman"/>
          <w:sz w:val="19"/>
        </w:rPr>
        <w:t>will be prohibited.</w:t>
      </w:r>
    </w:p>
    <w:p w14:paraId="65366460" w14:textId="77777777" w:rsidR="00333A92" w:rsidRDefault="00333A92">
      <w:pPr>
        <w:tabs>
          <w:tab w:val="right" w:pos="360"/>
          <w:tab w:val="left" w:pos="900"/>
          <w:tab w:val="left" w:pos="1440"/>
          <w:tab w:val="left" w:pos="3600"/>
          <w:tab w:val="left" w:pos="7290"/>
        </w:tabs>
        <w:spacing w:line="214" w:lineRule="auto"/>
        <w:rPr>
          <w:rFonts w:ascii="Times New Roman" w:hAnsi="Times New Roman"/>
          <w:sz w:val="19"/>
        </w:rPr>
      </w:pPr>
    </w:p>
    <w:p w14:paraId="72B5A8D7"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u w:val="single"/>
        </w:rPr>
        <w:t>Cattle Classes</w:t>
      </w:r>
    </w:p>
    <w:p w14:paraId="3E1B2483"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1A</w:t>
      </w:r>
      <w:r>
        <w:rPr>
          <w:rFonts w:ascii="Times New Roman" w:hAnsi="Times New Roman"/>
          <w:sz w:val="19"/>
        </w:rPr>
        <w:tab/>
        <w:t>Estimation of ribeye area, fat cover (determined officially from preliminary yield grade), quality grade, and yield grade of 3 individual cattle.</w:t>
      </w:r>
    </w:p>
    <w:p w14:paraId="3254785A"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1B</w:t>
      </w:r>
      <w:r>
        <w:rPr>
          <w:rFonts w:ascii="Times New Roman" w:hAnsi="Times New Roman"/>
          <w:sz w:val="19"/>
        </w:rPr>
        <w:tab/>
        <w:t>Estimation of ribeye area, fat cover (determined officially from preliminary yield grade), quality grade, and yield grade of 3 individual cattle.</w:t>
      </w:r>
    </w:p>
    <w:p w14:paraId="6D99E876"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2</w:t>
      </w:r>
      <w:r>
        <w:rPr>
          <w:rFonts w:ascii="Times New Roman" w:hAnsi="Times New Roman"/>
          <w:sz w:val="19"/>
        </w:rPr>
        <w:tab/>
        <w:t>Individual price d</w:t>
      </w:r>
      <w:r w:rsidR="00190F4A">
        <w:rPr>
          <w:rFonts w:ascii="Times New Roman" w:hAnsi="Times New Roman"/>
          <w:sz w:val="19"/>
        </w:rPr>
        <w:t xml:space="preserve">etermination of 6 feeder cattle.  The feeder cattle will be </w:t>
      </w:r>
      <w:proofErr w:type="gramStart"/>
      <w:r w:rsidR="00190F4A">
        <w:rPr>
          <w:rFonts w:ascii="Times New Roman" w:hAnsi="Times New Roman"/>
          <w:sz w:val="19"/>
        </w:rPr>
        <w:t>broke</w:t>
      </w:r>
      <w:proofErr w:type="gramEnd"/>
      <w:r w:rsidR="00190F4A">
        <w:rPr>
          <w:rFonts w:ascii="Times New Roman" w:hAnsi="Times New Roman"/>
          <w:sz w:val="19"/>
        </w:rPr>
        <w:t xml:space="preserve"> into two groups of 3 cattle each, and you will have 15 minutes to individually price </w:t>
      </w:r>
      <w:r w:rsidR="006940D3">
        <w:rPr>
          <w:rFonts w:ascii="Times New Roman" w:hAnsi="Times New Roman"/>
          <w:sz w:val="19"/>
        </w:rPr>
        <w:t>each set of three feeder cattle.</w:t>
      </w:r>
    </w:p>
    <w:p w14:paraId="4477F9EB"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3</w:t>
      </w:r>
      <w:r>
        <w:rPr>
          <w:rFonts w:ascii="Times New Roman" w:hAnsi="Times New Roman"/>
          <w:sz w:val="19"/>
        </w:rPr>
        <w:tab/>
        <w:t>Live price determination of a group of 3 to 5 slaughter weight market cattle.</w:t>
      </w:r>
    </w:p>
    <w:p w14:paraId="49BB7A5F" w14:textId="53A67F74"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4</w:t>
      </w:r>
      <w:r>
        <w:rPr>
          <w:rFonts w:ascii="Times New Roman" w:hAnsi="Times New Roman"/>
          <w:sz w:val="19"/>
        </w:rPr>
        <w:tab/>
        <w:t xml:space="preserve">Performance Class.  Rank 4 slaughter weight market cattle based on each </w:t>
      </w:r>
      <w:proofErr w:type="gramStart"/>
      <w:r>
        <w:rPr>
          <w:rFonts w:ascii="Times New Roman" w:hAnsi="Times New Roman"/>
          <w:sz w:val="19"/>
        </w:rPr>
        <w:t>individuals</w:t>
      </w:r>
      <w:proofErr w:type="gramEnd"/>
      <w:r>
        <w:rPr>
          <w:rFonts w:ascii="Times New Roman" w:hAnsi="Times New Roman"/>
          <w:sz w:val="19"/>
        </w:rPr>
        <w:t xml:space="preserve"> net value gained per day on feed.</w:t>
      </w:r>
    </w:p>
    <w:p w14:paraId="38526BB9"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4CFB708C"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u w:val="single"/>
        </w:rPr>
        <w:t>Swine Classes</w:t>
      </w:r>
    </w:p>
    <w:p w14:paraId="65198A9E"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5A</w:t>
      </w:r>
      <w:r>
        <w:rPr>
          <w:rFonts w:ascii="Times New Roman" w:hAnsi="Times New Roman"/>
          <w:sz w:val="19"/>
        </w:rPr>
        <w:tab/>
        <w:t>Estimation of loin eye area, 10th rib backfat thickness, perce</w:t>
      </w:r>
      <w:r w:rsidR="00E63FA3">
        <w:rPr>
          <w:rFonts w:ascii="Times New Roman" w:hAnsi="Times New Roman"/>
          <w:sz w:val="19"/>
        </w:rPr>
        <w:t>nt fat-free lean</w:t>
      </w:r>
      <w:r>
        <w:rPr>
          <w:rFonts w:ascii="Times New Roman" w:hAnsi="Times New Roman"/>
          <w:sz w:val="19"/>
        </w:rPr>
        <w:t>, and USDA grade for 3 individual hogs</w:t>
      </w:r>
    </w:p>
    <w:p w14:paraId="1FE7AE7C"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5B</w:t>
      </w:r>
      <w:r>
        <w:rPr>
          <w:rFonts w:ascii="Times New Roman" w:hAnsi="Times New Roman"/>
          <w:sz w:val="19"/>
        </w:rPr>
        <w:tab/>
        <w:t>Estimation of loin eye area, 10th rib backfat thickness, percen</w:t>
      </w:r>
      <w:r w:rsidR="00E63FA3">
        <w:rPr>
          <w:rFonts w:ascii="Times New Roman" w:hAnsi="Times New Roman"/>
          <w:sz w:val="19"/>
        </w:rPr>
        <w:t>t fat-free lean,</w:t>
      </w:r>
      <w:r>
        <w:rPr>
          <w:rFonts w:ascii="Times New Roman" w:hAnsi="Times New Roman"/>
          <w:sz w:val="19"/>
        </w:rPr>
        <w:t xml:space="preserve"> and USDA grade for 3 individual hogs.</w:t>
      </w:r>
    </w:p>
    <w:p w14:paraId="161D91C8"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6</w:t>
      </w:r>
      <w:r>
        <w:rPr>
          <w:rFonts w:ascii="Times New Roman" w:hAnsi="Times New Roman"/>
          <w:sz w:val="19"/>
        </w:rPr>
        <w:tab/>
        <w:t xml:space="preserve">Live price determination of </w:t>
      </w:r>
      <w:proofErr w:type="gramStart"/>
      <w:r>
        <w:rPr>
          <w:rFonts w:ascii="Times New Roman" w:hAnsi="Times New Roman"/>
          <w:sz w:val="19"/>
        </w:rPr>
        <w:t>group</w:t>
      </w:r>
      <w:proofErr w:type="gramEnd"/>
      <w:r>
        <w:rPr>
          <w:rFonts w:ascii="Times New Roman" w:hAnsi="Times New Roman"/>
          <w:sz w:val="19"/>
        </w:rPr>
        <w:t xml:space="preserve"> of 3 to 5 lighter weight hogs.</w:t>
      </w:r>
    </w:p>
    <w:p w14:paraId="076E6B1E"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7</w:t>
      </w:r>
      <w:r>
        <w:rPr>
          <w:rFonts w:ascii="Times New Roman" w:hAnsi="Times New Roman"/>
          <w:sz w:val="19"/>
        </w:rPr>
        <w:tab/>
        <w:t>Live price determination of group of 3 to 5 heavier weight hogs.</w:t>
      </w:r>
    </w:p>
    <w:p w14:paraId="32101FFD"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8</w:t>
      </w:r>
      <w:r>
        <w:rPr>
          <w:rFonts w:ascii="Times New Roman" w:hAnsi="Times New Roman"/>
          <w:sz w:val="19"/>
        </w:rPr>
        <w:tab/>
        <w:t>Performance Class.  Rank 4 market hogs on pounds of fat-free lean per day of age.</w:t>
      </w:r>
    </w:p>
    <w:p w14:paraId="2FA7E854"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5788B9ED"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u w:val="single"/>
        </w:rPr>
        <w:t>Lamb Classes</w:t>
      </w:r>
    </w:p>
    <w:p w14:paraId="3351AA04"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9A</w:t>
      </w:r>
      <w:r>
        <w:rPr>
          <w:rFonts w:ascii="Times New Roman" w:hAnsi="Times New Roman"/>
          <w:sz w:val="19"/>
        </w:rPr>
        <w:tab/>
        <w:t xml:space="preserve">Estimation of ribeye area, percent boneless closely trimmed retail cuts (percent </w:t>
      </w:r>
      <w:proofErr w:type="spellStart"/>
      <w:r>
        <w:rPr>
          <w:rFonts w:ascii="Times New Roman" w:hAnsi="Times New Roman"/>
          <w:sz w:val="19"/>
        </w:rPr>
        <w:t>BCTRC</w:t>
      </w:r>
      <w:proofErr w:type="spellEnd"/>
      <w:r>
        <w:rPr>
          <w:rFonts w:ascii="Times New Roman" w:hAnsi="Times New Roman"/>
          <w:sz w:val="19"/>
        </w:rPr>
        <w:t>), quality grade, and yield grade for 3 individual lambs.</w:t>
      </w:r>
    </w:p>
    <w:p w14:paraId="5EF42B07"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9B</w:t>
      </w:r>
      <w:r>
        <w:rPr>
          <w:rFonts w:ascii="Times New Roman" w:hAnsi="Times New Roman"/>
          <w:sz w:val="19"/>
        </w:rPr>
        <w:tab/>
        <w:t xml:space="preserve">Estimation of ribeye area, percent </w:t>
      </w:r>
      <w:proofErr w:type="spellStart"/>
      <w:r>
        <w:rPr>
          <w:rFonts w:ascii="Times New Roman" w:hAnsi="Times New Roman"/>
          <w:sz w:val="19"/>
        </w:rPr>
        <w:t>BCTRC</w:t>
      </w:r>
      <w:proofErr w:type="spellEnd"/>
      <w:r>
        <w:rPr>
          <w:rFonts w:ascii="Times New Roman" w:hAnsi="Times New Roman"/>
          <w:sz w:val="19"/>
        </w:rPr>
        <w:t>, quality grade, and yield grade for 3 individual lambs.</w:t>
      </w:r>
    </w:p>
    <w:p w14:paraId="582381A2"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10</w:t>
      </w:r>
      <w:r>
        <w:rPr>
          <w:rFonts w:ascii="Times New Roman" w:hAnsi="Times New Roman"/>
          <w:sz w:val="19"/>
        </w:rPr>
        <w:tab/>
        <w:t>Live price determination of group of 3 to 5 lambs.</w:t>
      </w:r>
    </w:p>
    <w:p w14:paraId="653118BD" w14:textId="298D02F6"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t>Class 11</w:t>
      </w:r>
      <w:r>
        <w:rPr>
          <w:rFonts w:ascii="Times New Roman" w:hAnsi="Times New Roman"/>
          <w:sz w:val="19"/>
        </w:rPr>
        <w:tab/>
        <w:t xml:space="preserve">Performance Class.  Rank 4 market lambs based on each </w:t>
      </w:r>
      <w:r w:rsidR="00241479">
        <w:rPr>
          <w:rFonts w:ascii="Times New Roman" w:hAnsi="Times New Roman"/>
          <w:sz w:val="19"/>
        </w:rPr>
        <w:t>lamb’s</w:t>
      </w:r>
      <w:r>
        <w:rPr>
          <w:rFonts w:ascii="Times New Roman" w:hAnsi="Times New Roman"/>
          <w:sz w:val="19"/>
        </w:rPr>
        <w:t xml:space="preserve"> net value gained per day on feed.</w:t>
      </w:r>
    </w:p>
    <w:p w14:paraId="278EF24A"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31F1BC61"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sidR="00D5565A" w:rsidRPr="00190F4A">
        <w:rPr>
          <w:rFonts w:ascii="Times New Roman" w:hAnsi="Times New Roman"/>
          <w:sz w:val="19"/>
        </w:rPr>
        <w:t>15 minutes/class – market division</w:t>
      </w:r>
    </w:p>
    <w:p w14:paraId="21D49142"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72D55768"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b/>
          <w:sz w:val="19"/>
        </w:rPr>
        <w:tab/>
      </w:r>
      <w:r>
        <w:rPr>
          <w:rFonts w:ascii="Times New Roman" w:hAnsi="Times New Roman"/>
          <w:b/>
          <w:sz w:val="19"/>
        </w:rPr>
        <w:tab/>
        <w:t>C.</w:t>
      </w:r>
      <w:r>
        <w:rPr>
          <w:rFonts w:ascii="Times New Roman" w:hAnsi="Times New Roman"/>
          <w:b/>
          <w:sz w:val="19"/>
        </w:rPr>
        <w:tab/>
        <w:t xml:space="preserve">Breeding Animal Division </w:t>
      </w:r>
      <w:r>
        <w:rPr>
          <w:rFonts w:ascii="Times New Roman" w:hAnsi="Times New Roman"/>
          <w:sz w:val="19"/>
        </w:rPr>
        <w:t>(17 classes, 850 points per individual possible)</w:t>
      </w:r>
    </w:p>
    <w:p w14:paraId="7D872717"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44F3965D" w14:textId="77777777" w:rsidR="00333A92" w:rsidRDefault="00333A92">
      <w:pPr>
        <w:tabs>
          <w:tab w:val="right" w:pos="360"/>
          <w:tab w:val="left" w:pos="900"/>
          <w:tab w:val="left" w:pos="1440"/>
          <w:tab w:val="left" w:pos="1980"/>
          <w:tab w:val="left" w:pos="3600"/>
          <w:tab w:val="left" w:pos="7290"/>
        </w:tabs>
        <w:spacing w:line="214" w:lineRule="auto"/>
        <w:ind w:left="1440"/>
        <w:rPr>
          <w:rFonts w:ascii="Times New Roman" w:hAnsi="Times New Roman"/>
          <w:sz w:val="19"/>
        </w:rPr>
      </w:pPr>
      <w:r>
        <w:rPr>
          <w:rFonts w:ascii="Times New Roman" w:hAnsi="Times New Roman"/>
          <w:sz w:val="19"/>
        </w:rPr>
        <w:t>Contestants will be divided into same groups and will receive breeding animal packets just prior to starting the evaluation.  Production</w:t>
      </w:r>
      <w:r w:rsidR="00407201">
        <w:rPr>
          <w:rFonts w:ascii="Times New Roman" w:hAnsi="Times New Roman"/>
          <w:sz w:val="19"/>
        </w:rPr>
        <w:t xml:space="preserve"> and/or genetic</w:t>
      </w:r>
      <w:r>
        <w:rPr>
          <w:rFonts w:ascii="Times New Roman" w:hAnsi="Times New Roman"/>
          <w:sz w:val="19"/>
        </w:rPr>
        <w:t xml:space="preserve"> information will be provided.  All sheep will be shorn.</w:t>
      </w:r>
    </w:p>
    <w:p w14:paraId="4FDC551C" w14:textId="77777777" w:rsidR="00651780" w:rsidRDefault="00651780" w:rsidP="00651780">
      <w:pPr>
        <w:tabs>
          <w:tab w:val="right" w:pos="360"/>
          <w:tab w:val="left" w:pos="900"/>
          <w:tab w:val="left" w:pos="1440"/>
          <w:tab w:val="left" w:pos="3060"/>
          <w:tab w:val="left" w:pos="3600"/>
          <w:tab w:val="left" w:pos="4140"/>
          <w:tab w:val="left" w:pos="5760"/>
        </w:tabs>
        <w:spacing w:line="214" w:lineRule="auto"/>
        <w:ind w:left="1440"/>
        <w:rPr>
          <w:rFonts w:ascii="Times New Roman" w:hAnsi="Times New Roman"/>
          <w:sz w:val="19"/>
        </w:rPr>
      </w:pPr>
    </w:p>
    <w:p w14:paraId="52B9FF84" w14:textId="77777777" w:rsidR="00651780" w:rsidRDefault="00333A92" w:rsidP="00651780">
      <w:pPr>
        <w:tabs>
          <w:tab w:val="right" w:pos="360"/>
          <w:tab w:val="left" w:pos="900"/>
          <w:tab w:val="left" w:pos="1440"/>
          <w:tab w:val="left" w:pos="3060"/>
          <w:tab w:val="left" w:pos="3600"/>
          <w:tab w:val="left" w:pos="4140"/>
          <w:tab w:val="left" w:pos="5760"/>
        </w:tabs>
        <w:spacing w:line="214" w:lineRule="auto"/>
        <w:ind w:left="1440"/>
        <w:rPr>
          <w:rFonts w:ascii="Times New Roman" w:hAnsi="Times New Roman"/>
          <w:sz w:val="19"/>
        </w:rPr>
      </w:pPr>
      <w:r>
        <w:rPr>
          <w:rFonts w:ascii="Times New Roman" w:hAnsi="Times New Roman"/>
          <w:sz w:val="19"/>
        </w:rPr>
        <w:t xml:space="preserve">Classes can be of any breed or crossbreed.  </w:t>
      </w:r>
      <w:r w:rsidR="00651780">
        <w:rPr>
          <w:rFonts w:ascii="Times New Roman" w:hAnsi="Times New Roman"/>
          <w:sz w:val="19"/>
        </w:rPr>
        <w:t xml:space="preserve">Each class will be selected for as much </w:t>
      </w:r>
      <w:proofErr w:type="gramStart"/>
      <w:r w:rsidR="00651780">
        <w:rPr>
          <w:rFonts w:ascii="Times New Roman" w:hAnsi="Times New Roman"/>
          <w:sz w:val="19"/>
        </w:rPr>
        <w:t>uniformity in age</w:t>
      </w:r>
      <w:proofErr w:type="gramEnd"/>
      <w:r w:rsidR="00651780">
        <w:rPr>
          <w:rFonts w:ascii="Times New Roman" w:hAnsi="Times New Roman"/>
          <w:sz w:val="19"/>
        </w:rPr>
        <w:t xml:space="preserve"> as possible.  Production and/or genetic information will be provided for all classes, and it will be considered for </w:t>
      </w:r>
      <w:proofErr w:type="gramStart"/>
      <w:r w:rsidR="00651780">
        <w:rPr>
          <w:rFonts w:ascii="Times New Roman" w:hAnsi="Times New Roman"/>
          <w:sz w:val="19"/>
        </w:rPr>
        <w:t>the official</w:t>
      </w:r>
      <w:proofErr w:type="gramEnd"/>
      <w:r w:rsidR="00651780">
        <w:rPr>
          <w:rFonts w:ascii="Times New Roman" w:hAnsi="Times New Roman"/>
          <w:sz w:val="19"/>
        </w:rPr>
        <w:t xml:space="preserve"> placing by the committee.</w:t>
      </w:r>
    </w:p>
    <w:p w14:paraId="448C5DD1" w14:textId="77777777" w:rsidR="00481641" w:rsidRDefault="00481641" w:rsidP="00651780">
      <w:pPr>
        <w:tabs>
          <w:tab w:val="right" w:pos="360"/>
          <w:tab w:val="left" w:pos="900"/>
          <w:tab w:val="left" w:pos="1440"/>
          <w:tab w:val="left" w:pos="3060"/>
          <w:tab w:val="left" w:pos="3600"/>
          <w:tab w:val="left" w:pos="4140"/>
          <w:tab w:val="left" w:pos="5760"/>
        </w:tabs>
        <w:spacing w:line="214" w:lineRule="auto"/>
        <w:ind w:left="1440"/>
        <w:rPr>
          <w:rFonts w:ascii="Times New Roman" w:hAnsi="Times New Roman"/>
          <w:sz w:val="19"/>
        </w:rPr>
      </w:pPr>
    </w:p>
    <w:p w14:paraId="57F80639" w14:textId="77777777" w:rsidR="00481641" w:rsidRDefault="00481641" w:rsidP="00651780">
      <w:pPr>
        <w:tabs>
          <w:tab w:val="right" w:pos="360"/>
          <w:tab w:val="left" w:pos="900"/>
          <w:tab w:val="left" w:pos="1440"/>
          <w:tab w:val="left" w:pos="3060"/>
          <w:tab w:val="left" w:pos="3600"/>
          <w:tab w:val="left" w:pos="4140"/>
          <w:tab w:val="left" w:pos="5760"/>
        </w:tabs>
        <w:spacing w:line="214" w:lineRule="auto"/>
        <w:ind w:left="1440"/>
        <w:rPr>
          <w:rFonts w:ascii="Times New Roman" w:hAnsi="Times New Roman"/>
          <w:sz w:val="19"/>
        </w:rPr>
      </w:pPr>
      <w:r>
        <w:rPr>
          <w:rFonts w:ascii="Times New Roman" w:hAnsi="Times New Roman"/>
          <w:sz w:val="19"/>
        </w:rPr>
        <w:lastRenderedPageBreak/>
        <w:t>There will be one cull-keep class associated with each of the major species (beef cattle, swine, and sheep/goats).  There will be at least one placing class (Rank 4) with questions associated with each major species (beef cattle, s</w:t>
      </w:r>
      <w:r w:rsidR="006A361B">
        <w:rPr>
          <w:rFonts w:ascii="Times New Roman" w:hAnsi="Times New Roman"/>
          <w:sz w:val="19"/>
        </w:rPr>
        <w:t>wine, sheep/goats) of livestock; 7 placing (Rank 4) classes total.</w:t>
      </w:r>
    </w:p>
    <w:p w14:paraId="611396BE" w14:textId="77777777" w:rsidR="00703A48" w:rsidRDefault="00703A48" w:rsidP="00651780">
      <w:pPr>
        <w:tabs>
          <w:tab w:val="right" w:pos="360"/>
          <w:tab w:val="left" w:pos="900"/>
          <w:tab w:val="left" w:pos="1440"/>
          <w:tab w:val="left" w:pos="3060"/>
          <w:tab w:val="left" w:pos="3600"/>
          <w:tab w:val="left" w:pos="4140"/>
          <w:tab w:val="left" w:pos="5760"/>
        </w:tabs>
        <w:spacing w:line="214" w:lineRule="auto"/>
        <w:ind w:left="1440"/>
        <w:rPr>
          <w:rFonts w:ascii="Times New Roman" w:hAnsi="Times New Roman"/>
          <w:sz w:val="19"/>
        </w:rPr>
      </w:pPr>
    </w:p>
    <w:p w14:paraId="478ACF4A" w14:textId="77777777" w:rsidR="00333A92" w:rsidRDefault="00333A92" w:rsidP="00651780">
      <w:pPr>
        <w:tabs>
          <w:tab w:val="right" w:pos="360"/>
          <w:tab w:val="left" w:pos="900"/>
          <w:tab w:val="left" w:pos="1440"/>
          <w:tab w:val="left" w:pos="1980"/>
          <w:tab w:val="left" w:pos="3600"/>
          <w:tab w:val="left" w:pos="7290"/>
        </w:tabs>
        <w:spacing w:line="214" w:lineRule="auto"/>
        <w:ind w:left="1440"/>
        <w:rPr>
          <w:rFonts w:ascii="Times New Roman" w:hAnsi="Times New Roman"/>
          <w:sz w:val="19"/>
        </w:rPr>
      </w:pPr>
      <w:r>
        <w:rPr>
          <w:rFonts w:ascii="Times New Roman" w:hAnsi="Times New Roman"/>
          <w:sz w:val="19"/>
          <w:u w:val="single"/>
        </w:rPr>
        <w:t>Classes</w:t>
      </w:r>
    </w:p>
    <w:p w14:paraId="333F22AD" w14:textId="77777777" w:rsidR="00333A92" w:rsidRDefault="00190F4A">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sidR="00481641">
        <w:rPr>
          <w:rFonts w:ascii="Times New Roman" w:hAnsi="Times New Roman"/>
          <w:sz w:val="19"/>
        </w:rPr>
        <w:t>Class 12</w:t>
      </w:r>
      <w:r w:rsidR="00481641">
        <w:rPr>
          <w:rFonts w:ascii="Times New Roman" w:hAnsi="Times New Roman"/>
          <w:sz w:val="19"/>
        </w:rPr>
        <w:tab/>
        <w:t xml:space="preserve">Rank 4 </w:t>
      </w:r>
      <w:proofErr w:type="gramStart"/>
      <w:r w:rsidR="00481641">
        <w:rPr>
          <w:rFonts w:ascii="Times New Roman" w:hAnsi="Times New Roman"/>
          <w:sz w:val="19"/>
        </w:rPr>
        <w:t>heifers</w:t>
      </w:r>
      <w:proofErr w:type="gramEnd"/>
      <w:r w:rsidR="00481641">
        <w:rPr>
          <w:rFonts w:ascii="Times New Roman" w:hAnsi="Times New Roman"/>
          <w:sz w:val="19"/>
        </w:rPr>
        <w:t xml:space="preserve"> or </w:t>
      </w:r>
      <w:proofErr w:type="gramStart"/>
      <w:r w:rsidR="00481641">
        <w:rPr>
          <w:rFonts w:ascii="Times New Roman" w:hAnsi="Times New Roman"/>
          <w:sz w:val="19"/>
        </w:rPr>
        <w:t>bulls</w:t>
      </w:r>
      <w:proofErr w:type="gramEnd"/>
    </w:p>
    <w:p w14:paraId="182203B1"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13</w:t>
      </w:r>
      <w:r>
        <w:rPr>
          <w:rFonts w:ascii="Times New Roman" w:hAnsi="Times New Roman"/>
          <w:sz w:val="19"/>
        </w:rPr>
        <w:tab/>
        <w:t xml:space="preserve">Rank 4 </w:t>
      </w:r>
      <w:proofErr w:type="gramStart"/>
      <w:r>
        <w:rPr>
          <w:rFonts w:ascii="Times New Roman" w:hAnsi="Times New Roman"/>
          <w:sz w:val="19"/>
        </w:rPr>
        <w:t>heifers</w:t>
      </w:r>
      <w:proofErr w:type="gramEnd"/>
      <w:r>
        <w:rPr>
          <w:rFonts w:ascii="Times New Roman" w:hAnsi="Times New Roman"/>
          <w:sz w:val="19"/>
        </w:rPr>
        <w:t xml:space="preserve"> or </w:t>
      </w:r>
      <w:proofErr w:type="gramStart"/>
      <w:r>
        <w:rPr>
          <w:rFonts w:ascii="Times New Roman" w:hAnsi="Times New Roman"/>
          <w:sz w:val="19"/>
        </w:rPr>
        <w:t>bulls</w:t>
      </w:r>
      <w:proofErr w:type="gramEnd"/>
    </w:p>
    <w:p w14:paraId="6BF463A8"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14</w:t>
      </w:r>
      <w:r>
        <w:rPr>
          <w:rFonts w:ascii="Times New Roman" w:hAnsi="Times New Roman"/>
          <w:sz w:val="19"/>
        </w:rPr>
        <w:tab/>
        <w:t>Rank 4 heifers or bulls</w:t>
      </w:r>
    </w:p>
    <w:p w14:paraId="19A01361" w14:textId="77777777" w:rsidR="00333A92" w:rsidRPr="00190F4A"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sidRPr="00190F4A">
        <w:rPr>
          <w:rFonts w:ascii="Times New Roman" w:hAnsi="Times New Roman"/>
          <w:sz w:val="19"/>
        </w:rPr>
        <w:t>Class 15</w:t>
      </w:r>
      <w:r w:rsidRPr="00190F4A">
        <w:rPr>
          <w:rFonts w:ascii="Times New Roman" w:hAnsi="Times New Roman"/>
          <w:sz w:val="19"/>
        </w:rPr>
        <w:tab/>
        <w:t xml:space="preserve">Rank 4 </w:t>
      </w:r>
      <w:r w:rsidR="00481641">
        <w:rPr>
          <w:rFonts w:ascii="Times New Roman" w:hAnsi="Times New Roman"/>
          <w:sz w:val="19"/>
        </w:rPr>
        <w:t>breeding animals (cattle or swine)</w:t>
      </w:r>
    </w:p>
    <w:p w14:paraId="2D1420B8" w14:textId="77777777" w:rsidR="00333A92" w:rsidRPr="00190F4A"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sidRPr="00190F4A">
        <w:rPr>
          <w:rFonts w:ascii="Times New Roman" w:hAnsi="Times New Roman"/>
          <w:sz w:val="19"/>
        </w:rPr>
        <w:tab/>
      </w:r>
      <w:r w:rsidRPr="00190F4A">
        <w:rPr>
          <w:rFonts w:ascii="Times New Roman" w:hAnsi="Times New Roman"/>
          <w:sz w:val="19"/>
        </w:rPr>
        <w:tab/>
      </w:r>
      <w:r w:rsidRPr="00190F4A">
        <w:rPr>
          <w:rFonts w:ascii="Times New Roman" w:hAnsi="Times New Roman"/>
          <w:sz w:val="19"/>
        </w:rPr>
        <w:tab/>
        <w:t>Class 16</w:t>
      </w:r>
      <w:r w:rsidRPr="00190F4A">
        <w:rPr>
          <w:rFonts w:ascii="Times New Roman" w:hAnsi="Times New Roman"/>
          <w:sz w:val="19"/>
        </w:rPr>
        <w:tab/>
        <w:t>Rank 4 boars or gilts</w:t>
      </w:r>
    </w:p>
    <w:p w14:paraId="7837FA52" w14:textId="77777777" w:rsidR="00333A92" w:rsidRPr="00190F4A" w:rsidRDefault="005A0AE7">
      <w:pPr>
        <w:tabs>
          <w:tab w:val="right" w:pos="360"/>
          <w:tab w:val="left" w:pos="900"/>
          <w:tab w:val="left" w:pos="1440"/>
          <w:tab w:val="left" w:pos="1980"/>
          <w:tab w:val="left" w:pos="3600"/>
          <w:tab w:val="left" w:pos="7290"/>
        </w:tabs>
        <w:spacing w:line="214" w:lineRule="auto"/>
        <w:rPr>
          <w:rFonts w:ascii="Times New Roman" w:hAnsi="Times New Roman"/>
          <w:sz w:val="19"/>
        </w:rPr>
      </w:pPr>
      <w:r w:rsidRPr="00190F4A">
        <w:rPr>
          <w:rFonts w:ascii="Times New Roman" w:hAnsi="Times New Roman"/>
          <w:sz w:val="19"/>
        </w:rPr>
        <w:tab/>
      </w:r>
      <w:r w:rsidRPr="00190F4A">
        <w:rPr>
          <w:rFonts w:ascii="Times New Roman" w:hAnsi="Times New Roman"/>
          <w:sz w:val="19"/>
        </w:rPr>
        <w:tab/>
      </w:r>
      <w:r w:rsidRPr="00190F4A">
        <w:rPr>
          <w:rFonts w:ascii="Times New Roman" w:hAnsi="Times New Roman"/>
          <w:sz w:val="19"/>
        </w:rPr>
        <w:tab/>
      </w:r>
      <w:r w:rsidR="006A7EC3" w:rsidRPr="00190F4A">
        <w:rPr>
          <w:rFonts w:ascii="Times New Roman" w:hAnsi="Times New Roman"/>
          <w:sz w:val="19"/>
        </w:rPr>
        <w:t>Class 17</w:t>
      </w:r>
      <w:r w:rsidR="006A7EC3" w:rsidRPr="00190F4A">
        <w:rPr>
          <w:rFonts w:ascii="Times New Roman" w:hAnsi="Times New Roman"/>
          <w:sz w:val="19"/>
        </w:rPr>
        <w:tab/>
        <w:t xml:space="preserve">Rank 4 </w:t>
      </w:r>
      <w:r w:rsidR="00481641">
        <w:rPr>
          <w:rFonts w:ascii="Times New Roman" w:hAnsi="Times New Roman"/>
          <w:sz w:val="19"/>
        </w:rPr>
        <w:t>breeding animals (swine or sheep or goats)</w:t>
      </w:r>
    </w:p>
    <w:p w14:paraId="168B26EF"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sidRPr="00190F4A">
        <w:rPr>
          <w:rFonts w:ascii="Times New Roman" w:hAnsi="Times New Roman"/>
          <w:sz w:val="19"/>
        </w:rPr>
        <w:tab/>
      </w:r>
      <w:r w:rsidRPr="00190F4A">
        <w:rPr>
          <w:rFonts w:ascii="Times New Roman" w:hAnsi="Times New Roman"/>
          <w:sz w:val="19"/>
        </w:rPr>
        <w:tab/>
      </w:r>
      <w:r w:rsidRPr="00190F4A">
        <w:rPr>
          <w:rFonts w:ascii="Times New Roman" w:hAnsi="Times New Roman"/>
          <w:sz w:val="19"/>
        </w:rPr>
        <w:tab/>
        <w:t>Class 18</w:t>
      </w:r>
      <w:r w:rsidRPr="00190F4A">
        <w:rPr>
          <w:rFonts w:ascii="Times New Roman" w:hAnsi="Times New Roman"/>
          <w:sz w:val="19"/>
        </w:rPr>
        <w:tab/>
        <w:t xml:space="preserve">Rank 4 </w:t>
      </w:r>
      <w:r w:rsidR="00764F65">
        <w:rPr>
          <w:rFonts w:ascii="Times New Roman" w:hAnsi="Times New Roman"/>
          <w:sz w:val="19"/>
        </w:rPr>
        <w:t>ewes or rams</w:t>
      </w:r>
    </w:p>
    <w:p w14:paraId="73615E23"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19</w:t>
      </w:r>
      <w:r>
        <w:rPr>
          <w:rFonts w:ascii="Times New Roman" w:hAnsi="Times New Roman"/>
          <w:sz w:val="19"/>
        </w:rPr>
        <w:tab/>
        <w:t>Cull-Keep 4 of 8 heifers</w:t>
      </w:r>
      <w:r w:rsidR="005A0AE7">
        <w:rPr>
          <w:rFonts w:ascii="Times New Roman" w:hAnsi="Times New Roman"/>
          <w:sz w:val="19"/>
        </w:rPr>
        <w:t xml:space="preserve"> or bulls</w:t>
      </w:r>
    </w:p>
    <w:p w14:paraId="79655135"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20</w:t>
      </w:r>
      <w:r>
        <w:rPr>
          <w:rFonts w:ascii="Times New Roman" w:hAnsi="Times New Roman"/>
          <w:sz w:val="19"/>
        </w:rPr>
        <w:tab/>
        <w:t>Cull-Keep 4 of 8 gilts</w:t>
      </w:r>
    </w:p>
    <w:p w14:paraId="3EE95F0E"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21</w:t>
      </w:r>
      <w:r>
        <w:rPr>
          <w:rFonts w:ascii="Times New Roman" w:hAnsi="Times New Roman"/>
          <w:sz w:val="19"/>
        </w:rPr>
        <w:tab/>
        <w:t>Cull-Keep 4 of 8 ewes</w:t>
      </w:r>
    </w:p>
    <w:p w14:paraId="19F07F38"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3A4D46BC" w14:textId="77777777" w:rsidR="00333A92" w:rsidRPr="00407201" w:rsidRDefault="00333A92" w:rsidP="00407201">
      <w:pPr>
        <w:tabs>
          <w:tab w:val="right" w:pos="360"/>
          <w:tab w:val="left" w:pos="900"/>
          <w:tab w:val="left" w:pos="1440"/>
          <w:tab w:val="left" w:pos="1980"/>
          <w:tab w:val="left" w:pos="3600"/>
          <w:tab w:val="left" w:pos="7290"/>
        </w:tabs>
        <w:spacing w:line="214" w:lineRule="auto"/>
        <w:ind w:left="900" w:hanging="900"/>
        <w:rPr>
          <w:rFonts w:ascii="Times New Roman" w:hAnsi="Times New Roman"/>
          <w:sz w:val="19"/>
        </w:rPr>
      </w:pPr>
      <w:r>
        <w:rPr>
          <w:rFonts w:ascii="Times New Roman" w:hAnsi="Times New Roman"/>
          <w:sz w:val="19"/>
        </w:rPr>
        <w:tab/>
      </w:r>
      <w:r>
        <w:rPr>
          <w:rFonts w:ascii="Times New Roman" w:hAnsi="Times New Roman"/>
          <w:sz w:val="19"/>
        </w:rPr>
        <w:tab/>
      </w:r>
      <w:r w:rsidRPr="00407201">
        <w:rPr>
          <w:rFonts w:ascii="Times New Roman" w:hAnsi="Times New Roman"/>
          <w:sz w:val="19"/>
          <w:u w:val="single"/>
        </w:rPr>
        <w:t>Questions</w:t>
      </w:r>
      <w:r w:rsidR="00407201" w:rsidRPr="00407201">
        <w:rPr>
          <w:rFonts w:ascii="Times New Roman" w:hAnsi="Times New Roman"/>
          <w:sz w:val="19"/>
        </w:rPr>
        <w:t xml:space="preserve"> – </w:t>
      </w:r>
      <w:r w:rsidR="00407201" w:rsidRPr="00D5565A">
        <w:rPr>
          <w:rFonts w:ascii="Times New Roman" w:hAnsi="Times New Roman"/>
          <w:sz w:val="19"/>
        </w:rPr>
        <w:t xml:space="preserve">Prior to each set of questions, contestants will be given 5 minutes to review their notes, including the performance information, on that </w:t>
      </w:r>
      <w:proofErr w:type="gramStart"/>
      <w:r w:rsidR="00407201" w:rsidRPr="00D5565A">
        <w:rPr>
          <w:rFonts w:ascii="Times New Roman" w:hAnsi="Times New Roman"/>
          <w:sz w:val="19"/>
        </w:rPr>
        <w:t>particular class</w:t>
      </w:r>
      <w:proofErr w:type="gramEnd"/>
      <w:r w:rsidR="00407201" w:rsidRPr="00D5565A">
        <w:rPr>
          <w:rFonts w:ascii="Times New Roman" w:hAnsi="Times New Roman"/>
          <w:sz w:val="19"/>
        </w:rPr>
        <w:t>.</w:t>
      </w:r>
      <w:r w:rsidR="009942EF">
        <w:rPr>
          <w:rFonts w:ascii="Times New Roman" w:hAnsi="Times New Roman"/>
          <w:sz w:val="19"/>
        </w:rPr>
        <w:t xml:space="preserve"> </w:t>
      </w:r>
      <w:r w:rsidR="009942EF" w:rsidRPr="00D5565A">
        <w:rPr>
          <w:rFonts w:ascii="Times New Roman" w:hAnsi="Times New Roman"/>
          <w:sz w:val="19"/>
        </w:rPr>
        <w:t>Contestants will be given clean copies of performance data for each class with the questions for each class.</w:t>
      </w:r>
    </w:p>
    <w:p w14:paraId="419F6766" w14:textId="77777777" w:rsidR="00407201" w:rsidRDefault="00407201">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1B4E8A60"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Review notes for Cla</w:t>
      </w:r>
      <w:r w:rsidR="00481641">
        <w:rPr>
          <w:rFonts w:ascii="Times New Roman" w:hAnsi="Times New Roman"/>
          <w:sz w:val="19"/>
        </w:rPr>
        <w:t>ss 22 (corresponds to Class 12)</w:t>
      </w:r>
    </w:p>
    <w:p w14:paraId="2F1F41F1"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Class 22</w:t>
      </w:r>
      <w:r>
        <w:rPr>
          <w:rFonts w:ascii="Times New Roman" w:hAnsi="Times New Roman"/>
          <w:sz w:val="19"/>
        </w:rPr>
        <w:tab/>
        <w:t xml:space="preserve">Answer 10 questions or </w:t>
      </w:r>
      <w:r w:rsidR="00481641">
        <w:rPr>
          <w:rFonts w:ascii="Times New Roman" w:hAnsi="Times New Roman"/>
          <w:sz w:val="19"/>
        </w:rPr>
        <w:t>less about Class 12</w:t>
      </w:r>
    </w:p>
    <w:p w14:paraId="5D3195D0"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Review notes for Class 23 (corresp</w:t>
      </w:r>
      <w:r w:rsidR="00481641">
        <w:rPr>
          <w:rFonts w:ascii="Times New Roman" w:hAnsi="Times New Roman"/>
          <w:sz w:val="19"/>
        </w:rPr>
        <w:t>onds to Class 13</w:t>
      </w:r>
      <w:r>
        <w:rPr>
          <w:rFonts w:ascii="Times New Roman" w:hAnsi="Times New Roman"/>
          <w:sz w:val="19"/>
        </w:rPr>
        <w:t>)</w:t>
      </w:r>
    </w:p>
    <w:p w14:paraId="524D2F8B"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Class 23</w:t>
      </w:r>
      <w:r>
        <w:rPr>
          <w:rFonts w:ascii="Times New Roman" w:hAnsi="Times New Roman"/>
          <w:sz w:val="19"/>
        </w:rPr>
        <w:tab/>
        <w:t>Answer 10 questions or les</w:t>
      </w:r>
      <w:r w:rsidR="00481641">
        <w:rPr>
          <w:rFonts w:ascii="Times New Roman" w:hAnsi="Times New Roman"/>
          <w:sz w:val="19"/>
        </w:rPr>
        <w:t>s about Class 13</w:t>
      </w:r>
    </w:p>
    <w:p w14:paraId="7625BF4F"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Review notes for Class 24 (corresponds to </w:t>
      </w:r>
      <w:r w:rsidR="00481641">
        <w:rPr>
          <w:rFonts w:ascii="Times New Roman" w:hAnsi="Times New Roman"/>
          <w:sz w:val="19"/>
        </w:rPr>
        <w:t>Class 14</w:t>
      </w:r>
      <w:r>
        <w:rPr>
          <w:rFonts w:ascii="Times New Roman" w:hAnsi="Times New Roman"/>
          <w:sz w:val="19"/>
        </w:rPr>
        <w:t>)</w:t>
      </w:r>
    </w:p>
    <w:p w14:paraId="21293568"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Class 24</w:t>
      </w:r>
      <w:r>
        <w:rPr>
          <w:rFonts w:ascii="Times New Roman" w:hAnsi="Times New Roman"/>
          <w:sz w:val="19"/>
        </w:rPr>
        <w:tab/>
        <w:t xml:space="preserve">Answer 10 questions or less about </w:t>
      </w:r>
      <w:r w:rsidR="00481641">
        <w:rPr>
          <w:rFonts w:ascii="Times New Roman" w:hAnsi="Times New Roman"/>
          <w:sz w:val="19"/>
        </w:rPr>
        <w:t>Class 14</w:t>
      </w:r>
    </w:p>
    <w:p w14:paraId="44F2AC6D"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Review notes for Class 25 (corresponds t</w:t>
      </w:r>
      <w:r w:rsidR="00481641">
        <w:rPr>
          <w:rFonts w:ascii="Times New Roman" w:hAnsi="Times New Roman"/>
          <w:sz w:val="19"/>
        </w:rPr>
        <w:t>o Class 15</w:t>
      </w:r>
      <w:r>
        <w:rPr>
          <w:rFonts w:ascii="Times New Roman" w:hAnsi="Times New Roman"/>
          <w:sz w:val="19"/>
        </w:rPr>
        <w:t>)</w:t>
      </w:r>
    </w:p>
    <w:p w14:paraId="2CCD9CAD"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 xml:space="preserve">Class 25 </w:t>
      </w:r>
      <w:r>
        <w:rPr>
          <w:rFonts w:ascii="Times New Roman" w:hAnsi="Times New Roman"/>
          <w:sz w:val="19"/>
        </w:rPr>
        <w:tab/>
        <w:t>Answer 10 questions or less abou</w:t>
      </w:r>
      <w:r w:rsidR="00481641">
        <w:rPr>
          <w:rFonts w:ascii="Times New Roman" w:hAnsi="Times New Roman"/>
          <w:sz w:val="19"/>
        </w:rPr>
        <w:t>t Class 15</w:t>
      </w:r>
    </w:p>
    <w:p w14:paraId="670072D6"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Review notes for Cl</w:t>
      </w:r>
      <w:r w:rsidR="00481641">
        <w:rPr>
          <w:rFonts w:ascii="Times New Roman" w:hAnsi="Times New Roman"/>
          <w:sz w:val="19"/>
        </w:rPr>
        <w:t>ass 26 (corresponds to Class 16)</w:t>
      </w:r>
    </w:p>
    <w:p w14:paraId="17425B5A"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Class 26</w:t>
      </w:r>
      <w:r>
        <w:rPr>
          <w:rFonts w:ascii="Times New Roman" w:hAnsi="Times New Roman"/>
          <w:sz w:val="19"/>
        </w:rPr>
        <w:tab/>
        <w:t>Answer 10 questions or less abou</w:t>
      </w:r>
      <w:r w:rsidR="00481641">
        <w:rPr>
          <w:rFonts w:ascii="Times New Roman" w:hAnsi="Times New Roman"/>
          <w:sz w:val="19"/>
        </w:rPr>
        <w:t>t Class 16</w:t>
      </w:r>
    </w:p>
    <w:p w14:paraId="67B75CD7"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Review notes for Class 2</w:t>
      </w:r>
      <w:r w:rsidR="00481641">
        <w:rPr>
          <w:rFonts w:ascii="Times New Roman" w:hAnsi="Times New Roman"/>
          <w:sz w:val="19"/>
        </w:rPr>
        <w:t>7 (corresponds to Class 17)</w:t>
      </w:r>
    </w:p>
    <w:p w14:paraId="00719973"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Class 27</w:t>
      </w:r>
      <w:r>
        <w:rPr>
          <w:rFonts w:ascii="Times New Roman" w:hAnsi="Times New Roman"/>
          <w:sz w:val="19"/>
        </w:rPr>
        <w:tab/>
        <w:t>Answer 10 questi</w:t>
      </w:r>
      <w:r w:rsidR="00481641">
        <w:rPr>
          <w:rFonts w:ascii="Times New Roman" w:hAnsi="Times New Roman"/>
          <w:sz w:val="19"/>
        </w:rPr>
        <w:t>ons or less about Class 17)</w:t>
      </w:r>
    </w:p>
    <w:p w14:paraId="21186F20"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Review notes for Class 28 (corre</w:t>
      </w:r>
      <w:r w:rsidR="00481641">
        <w:rPr>
          <w:rFonts w:ascii="Times New Roman" w:hAnsi="Times New Roman"/>
          <w:sz w:val="19"/>
        </w:rPr>
        <w:t>sponds to Class 18)</w:t>
      </w:r>
    </w:p>
    <w:p w14:paraId="416BE7C2"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Class 28</w:t>
      </w:r>
      <w:r>
        <w:rPr>
          <w:rFonts w:ascii="Times New Roman" w:hAnsi="Times New Roman"/>
          <w:sz w:val="19"/>
        </w:rPr>
        <w:tab/>
        <w:t xml:space="preserve">Answer 10 questions or </w:t>
      </w:r>
      <w:r w:rsidR="00481641">
        <w:rPr>
          <w:rFonts w:ascii="Times New Roman" w:hAnsi="Times New Roman"/>
          <w:sz w:val="19"/>
        </w:rPr>
        <w:t>less about Class 18</w:t>
      </w:r>
    </w:p>
    <w:p w14:paraId="63A6C73E"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10367BE1"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u w:val="single"/>
        </w:rPr>
        <w:t>Officials</w:t>
      </w:r>
      <w:r>
        <w:rPr>
          <w:rFonts w:ascii="Times New Roman" w:hAnsi="Times New Roman"/>
          <w:sz w:val="19"/>
        </w:rPr>
        <w:tab/>
        <w:t>Presentation of official rank</w:t>
      </w:r>
      <w:r w:rsidR="006A7EC3">
        <w:rPr>
          <w:rFonts w:ascii="Times New Roman" w:hAnsi="Times New Roman"/>
          <w:sz w:val="19"/>
        </w:rPr>
        <w:t>ing and answers by the official</w:t>
      </w:r>
      <w:r>
        <w:rPr>
          <w:rFonts w:ascii="Times New Roman" w:hAnsi="Times New Roman"/>
          <w:sz w:val="19"/>
        </w:rPr>
        <w:t xml:space="preserve"> committee of the breeding division.</w:t>
      </w:r>
    </w:p>
    <w:p w14:paraId="153B1EDD"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181BB9A3" w14:textId="77777777" w:rsidR="005A0AE7" w:rsidRDefault="005A0AE7">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sidRPr="006A361B">
        <w:rPr>
          <w:rFonts w:ascii="Times New Roman" w:hAnsi="Times New Roman"/>
          <w:sz w:val="19"/>
        </w:rPr>
        <w:t>10 minutes/class - breeding division</w:t>
      </w:r>
    </w:p>
    <w:p w14:paraId="7AAD6246"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68A0233E"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D.</w:t>
      </w:r>
      <w:r>
        <w:rPr>
          <w:rFonts w:ascii="Times New Roman" w:hAnsi="Times New Roman"/>
          <w:b/>
          <w:sz w:val="19"/>
        </w:rPr>
        <w:tab/>
        <w:t>Meat Division</w:t>
      </w:r>
      <w:r>
        <w:rPr>
          <w:rFonts w:ascii="Times New Roman" w:hAnsi="Times New Roman"/>
          <w:sz w:val="19"/>
        </w:rPr>
        <w:t xml:space="preserve"> (13 classes, 820 points maximum)</w:t>
      </w:r>
    </w:p>
    <w:p w14:paraId="6274FFA0"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3D7F91DD" w14:textId="7275D3D2" w:rsidR="00333A92" w:rsidRDefault="00333A92">
      <w:pPr>
        <w:tabs>
          <w:tab w:val="right" w:pos="360"/>
          <w:tab w:val="left" w:pos="900"/>
          <w:tab w:val="left" w:pos="1440"/>
          <w:tab w:val="left" w:pos="1980"/>
          <w:tab w:val="left" w:pos="3600"/>
          <w:tab w:val="left" w:pos="7290"/>
        </w:tabs>
        <w:spacing w:line="214" w:lineRule="auto"/>
        <w:ind w:left="1440" w:hanging="144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Contestants will be divided into same 10 groups and receive meats division packets.  Meat products will not</w:t>
      </w:r>
      <w:r w:rsidR="00F00BDB">
        <w:rPr>
          <w:rFonts w:ascii="Times New Roman" w:hAnsi="Times New Roman"/>
          <w:sz w:val="19"/>
        </w:rPr>
        <w:t xml:space="preserve"> be handled.  Flanks of</w:t>
      </w:r>
      <w:r>
        <w:rPr>
          <w:rFonts w:ascii="Times New Roman" w:hAnsi="Times New Roman"/>
          <w:sz w:val="19"/>
        </w:rPr>
        <w:t xml:space="preserve"> lamb will be exposed with a spreader.  Fat overlying the buttons of beef carcasses will be removed to clearly expose the buttons.</w:t>
      </w:r>
      <w:r w:rsidR="00407201">
        <w:rPr>
          <w:rFonts w:ascii="Times New Roman" w:hAnsi="Times New Roman"/>
          <w:sz w:val="19"/>
        </w:rPr>
        <w:t xml:space="preserve">  </w:t>
      </w:r>
      <w:r w:rsidR="00407201" w:rsidRPr="00F00BDB">
        <w:rPr>
          <w:rFonts w:ascii="Times New Roman" w:hAnsi="Times New Roman"/>
          <w:sz w:val="19"/>
        </w:rPr>
        <w:t>Once contestants are broke</w:t>
      </w:r>
      <w:r w:rsidR="00F00BDB" w:rsidRPr="00F00BDB">
        <w:rPr>
          <w:rFonts w:ascii="Times New Roman" w:hAnsi="Times New Roman"/>
          <w:sz w:val="19"/>
        </w:rPr>
        <w:t>n</w:t>
      </w:r>
      <w:r w:rsidR="00407201" w:rsidRPr="00F00BDB">
        <w:rPr>
          <w:rFonts w:ascii="Times New Roman" w:hAnsi="Times New Roman"/>
          <w:sz w:val="19"/>
        </w:rPr>
        <w:t xml:space="preserve"> into their groups and judging packets distributed, contestants will be given </w:t>
      </w:r>
      <w:r w:rsidR="0022093F">
        <w:rPr>
          <w:rFonts w:ascii="Times New Roman" w:hAnsi="Times New Roman"/>
          <w:sz w:val="19"/>
        </w:rPr>
        <w:t>15</w:t>
      </w:r>
      <w:r w:rsidR="00407201" w:rsidRPr="00F00BDB">
        <w:rPr>
          <w:rFonts w:ascii="Times New Roman" w:hAnsi="Times New Roman"/>
          <w:sz w:val="19"/>
        </w:rPr>
        <w:t xml:space="preserve"> minutes to write anything they desire, from memory, on the outside of their judging packet.</w:t>
      </w:r>
    </w:p>
    <w:p w14:paraId="620BA4F9"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73C4CE8D"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u w:val="single"/>
        </w:rPr>
        <w:t>Classes</w:t>
      </w:r>
    </w:p>
    <w:p w14:paraId="6034FF37"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29</w:t>
      </w:r>
      <w:r>
        <w:rPr>
          <w:rFonts w:ascii="Times New Roman" w:hAnsi="Times New Roman"/>
          <w:sz w:val="19"/>
        </w:rPr>
        <w:tab/>
        <w:t>Rank 4 beef carcasses (questions)</w:t>
      </w:r>
    </w:p>
    <w:p w14:paraId="6C2FD4E4"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30</w:t>
      </w:r>
      <w:r>
        <w:rPr>
          <w:rFonts w:ascii="Times New Roman" w:hAnsi="Times New Roman"/>
          <w:sz w:val="19"/>
        </w:rPr>
        <w:tab/>
        <w:t>Grade 5 beef carcasses (quality and yield grades)</w:t>
      </w:r>
    </w:p>
    <w:p w14:paraId="02072EF6"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31</w:t>
      </w:r>
      <w:r>
        <w:rPr>
          <w:rFonts w:ascii="Times New Roman" w:hAnsi="Times New Roman"/>
          <w:sz w:val="19"/>
        </w:rPr>
        <w:tab/>
        <w:t>Grade 5 beef carcasses (quality and yield grades)</w:t>
      </w:r>
    </w:p>
    <w:p w14:paraId="68A137DB"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32</w:t>
      </w:r>
      <w:r>
        <w:rPr>
          <w:rFonts w:ascii="Times New Roman" w:hAnsi="Times New Roman"/>
          <w:sz w:val="19"/>
        </w:rPr>
        <w:tab/>
        <w:t>Price 2 beef carcasses</w:t>
      </w:r>
    </w:p>
    <w:p w14:paraId="0BE8B803"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33</w:t>
      </w:r>
      <w:r>
        <w:rPr>
          <w:rFonts w:ascii="Times New Roman" w:hAnsi="Times New Roman"/>
          <w:sz w:val="19"/>
        </w:rPr>
        <w:tab/>
        <w:t>Price 2 pork carcasses</w:t>
      </w:r>
    </w:p>
    <w:p w14:paraId="79E80156"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34</w:t>
      </w:r>
      <w:r>
        <w:rPr>
          <w:rFonts w:ascii="Times New Roman" w:hAnsi="Times New Roman"/>
          <w:sz w:val="19"/>
        </w:rPr>
        <w:tab/>
        <w:t>Price 2 lamb carcasses</w:t>
      </w:r>
    </w:p>
    <w:p w14:paraId="54882D90"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35</w:t>
      </w:r>
      <w:r>
        <w:rPr>
          <w:rFonts w:ascii="Times New Roman" w:hAnsi="Times New Roman"/>
          <w:sz w:val="19"/>
        </w:rPr>
        <w:tab/>
        <w:t>Rank 4 lamb carcasses (questions)</w:t>
      </w:r>
    </w:p>
    <w:p w14:paraId="0748C7C1"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36</w:t>
      </w:r>
      <w:r>
        <w:rPr>
          <w:rFonts w:ascii="Times New Roman" w:hAnsi="Times New Roman"/>
          <w:sz w:val="19"/>
        </w:rPr>
        <w:tab/>
        <w:t>Rank 4 pork carcasses (questions)</w:t>
      </w:r>
    </w:p>
    <w:p w14:paraId="0E23F3CF"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37</w:t>
      </w:r>
      <w:r>
        <w:rPr>
          <w:rFonts w:ascii="Times New Roman" w:hAnsi="Times New Roman"/>
          <w:sz w:val="19"/>
        </w:rPr>
        <w:tab/>
        <w:t>Rank 8 pork carcasses</w:t>
      </w:r>
    </w:p>
    <w:p w14:paraId="144D04A0"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38</w:t>
      </w:r>
      <w:r>
        <w:rPr>
          <w:rFonts w:ascii="Times New Roman" w:hAnsi="Times New Roman"/>
          <w:sz w:val="19"/>
        </w:rPr>
        <w:tab/>
        <w:t>Rank 4 retail cuts (questions)</w:t>
      </w:r>
    </w:p>
    <w:p w14:paraId="69B718FB"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3046517E" w14:textId="77777777" w:rsidR="00333A92" w:rsidRDefault="00407201" w:rsidP="00407201">
      <w:pPr>
        <w:tabs>
          <w:tab w:val="right" w:pos="360"/>
          <w:tab w:val="left" w:pos="900"/>
          <w:tab w:val="left" w:pos="1440"/>
          <w:tab w:val="left" w:pos="1980"/>
          <w:tab w:val="left" w:pos="3600"/>
          <w:tab w:val="left" w:pos="7290"/>
        </w:tabs>
        <w:spacing w:line="214" w:lineRule="auto"/>
        <w:ind w:left="900"/>
        <w:rPr>
          <w:rFonts w:ascii="Times New Roman" w:hAnsi="Times New Roman"/>
          <w:sz w:val="19"/>
        </w:rPr>
      </w:pPr>
      <w:r w:rsidRPr="00407201">
        <w:rPr>
          <w:rFonts w:ascii="Times New Roman" w:hAnsi="Times New Roman"/>
          <w:sz w:val="19"/>
          <w:u w:val="single"/>
        </w:rPr>
        <w:t>Questions</w:t>
      </w:r>
      <w:r w:rsidRPr="00407201">
        <w:rPr>
          <w:rFonts w:ascii="Times New Roman" w:hAnsi="Times New Roman"/>
          <w:sz w:val="19"/>
        </w:rPr>
        <w:t xml:space="preserve"> – </w:t>
      </w:r>
      <w:r w:rsidRPr="00F00BDB">
        <w:rPr>
          <w:rFonts w:ascii="Times New Roman" w:hAnsi="Times New Roman"/>
          <w:sz w:val="19"/>
        </w:rPr>
        <w:t xml:space="preserve">Prior to each set of questions, contestants will be given 5 minutes to review their notes on that </w:t>
      </w:r>
      <w:proofErr w:type="gramStart"/>
      <w:r w:rsidRPr="00F00BDB">
        <w:rPr>
          <w:rFonts w:ascii="Times New Roman" w:hAnsi="Times New Roman"/>
          <w:sz w:val="19"/>
        </w:rPr>
        <w:t>particular class</w:t>
      </w:r>
      <w:proofErr w:type="gramEnd"/>
      <w:r w:rsidRPr="00F00BDB">
        <w:rPr>
          <w:rFonts w:ascii="Times New Roman" w:hAnsi="Times New Roman"/>
          <w:sz w:val="19"/>
        </w:rPr>
        <w:t>.</w:t>
      </w:r>
    </w:p>
    <w:p w14:paraId="14B10F5D" w14:textId="77777777" w:rsidR="00407201" w:rsidRDefault="00407201">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67A72C4A"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Review notes for Class 39 (corresponds to Class 29, beef ranking)</w:t>
      </w:r>
    </w:p>
    <w:p w14:paraId="135AF3FE"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Class 39</w:t>
      </w:r>
      <w:r>
        <w:rPr>
          <w:rFonts w:ascii="Times New Roman" w:hAnsi="Times New Roman"/>
          <w:sz w:val="19"/>
        </w:rPr>
        <w:tab/>
        <w:t>Answer 10 questions or less about Class 29, beef ranking</w:t>
      </w:r>
    </w:p>
    <w:p w14:paraId="234F1A56"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Review notes for Class 40 (corresponds to Class 35, lamb ranking)</w:t>
      </w:r>
    </w:p>
    <w:p w14:paraId="2CB21E86"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lastRenderedPageBreak/>
        <w:tab/>
      </w:r>
      <w:r>
        <w:rPr>
          <w:rFonts w:ascii="Times New Roman" w:hAnsi="Times New Roman"/>
          <w:sz w:val="19"/>
        </w:rPr>
        <w:tab/>
        <w:t>Class 40</w:t>
      </w:r>
      <w:r>
        <w:rPr>
          <w:rFonts w:ascii="Times New Roman" w:hAnsi="Times New Roman"/>
          <w:sz w:val="19"/>
        </w:rPr>
        <w:tab/>
        <w:t>Answer 10 questions or less about Class 35, lamb ranking</w:t>
      </w:r>
    </w:p>
    <w:p w14:paraId="4849C6E2"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Review notes for Class 41 (corresponds to Class 36, pork ranking)</w:t>
      </w:r>
    </w:p>
    <w:p w14:paraId="515F9B86"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Class 41</w:t>
      </w:r>
      <w:r>
        <w:rPr>
          <w:rFonts w:ascii="Times New Roman" w:hAnsi="Times New Roman"/>
          <w:sz w:val="19"/>
        </w:rPr>
        <w:tab/>
        <w:t>Answer 10 questions or less about Class 36 pork ranking</w:t>
      </w:r>
    </w:p>
    <w:p w14:paraId="5BDE5233"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Review notes for Class 42 (corresponds to Class 38, retail cut ranking)</w:t>
      </w:r>
    </w:p>
    <w:p w14:paraId="7B04454B"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Class 42</w:t>
      </w:r>
      <w:r>
        <w:rPr>
          <w:rFonts w:ascii="Times New Roman" w:hAnsi="Times New Roman"/>
          <w:sz w:val="19"/>
        </w:rPr>
        <w:tab/>
        <w:t>Answer 10 questions or less about Class 38, retail cut ranking</w:t>
      </w:r>
    </w:p>
    <w:p w14:paraId="6DE3351F"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4079CF3D"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u w:val="single"/>
        </w:rPr>
        <w:t>Officials</w:t>
      </w:r>
      <w:r>
        <w:rPr>
          <w:rFonts w:ascii="Times New Roman" w:hAnsi="Times New Roman"/>
          <w:sz w:val="19"/>
        </w:rPr>
        <w:tab/>
        <w:t>Discussion of official rankings, prices, grades, and answers to questions by official committee</w:t>
      </w:r>
    </w:p>
    <w:p w14:paraId="1C101D12"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31380113" w14:textId="77777777" w:rsidR="005A0AE7" w:rsidRDefault="005A0AE7" w:rsidP="005A0AE7">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sidRPr="006A361B">
        <w:rPr>
          <w:rFonts w:ascii="Times New Roman" w:hAnsi="Times New Roman"/>
          <w:sz w:val="19"/>
        </w:rPr>
        <w:t>10 minutes/class - meats division</w:t>
      </w:r>
    </w:p>
    <w:p w14:paraId="4C8DFEF5" w14:textId="77777777" w:rsidR="006A361B" w:rsidRDefault="006A361B" w:rsidP="005A0AE7">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7E7ADAA9" w14:textId="77777777" w:rsidR="006A361B" w:rsidRDefault="006A361B" w:rsidP="005A0AE7">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4A23878B"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5013CCF7" w14:textId="77777777" w:rsidR="00333A92" w:rsidRDefault="006A361B">
      <w:pPr>
        <w:tabs>
          <w:tab w:val="right" w:pos="360"/>
          <w:tab w:val="left" w:pos="900"/>
          <w:tab w:val="left" w:pos="1440"/>
          <w:tab w:val="left" w:pos="1980"/>
          <w:tab w:val="left" w:pos="3600"/>
          <w:tab w:val="left" w:pos="7290"/>
        </w:tabs>
        <w:spacing w:line="214" w:lineRule="auto"/>
        <w:rPr>
          <w:rFonts w:ascii="Times New Roman" w:hAnsi="Times New Roman"/>
          <w:b/>
          <w:sz w:val="19"/>
        </w:rPr>
      </w:pPr>
      <w:r>
        <w:rPr>
          <w:rFonts w:ascii="Times New Roman" w:hAnsi="Times New Roman"/>
          <w:sz w:val="19"/>
        </w:rPr>
        <w:tab/>
      </w:r>
      <w:r w:rsidR="00333A92">
        <w:rPr>
          <w:rFonts w:ascii="Times New Roman" w:hAnsi="Times New Roman"/>
          <w:b/>
          <w:sz w:val="19"/>
        </w:rPr>
        <w:t>X.</w:t>
      </w:r>
      <w:r w:rsidR="00333A92">
        <w:rPr>
          <w:rFonts w:ascii="Times New Roman" w:hAnsi="Times New Roman"/>
          <w:b/>
          <w:sz w:val="19"/>
        </w:rPr>
        <w:tab/>
        <w:t>INTERPRETATION OF CLASSES</w:t>
      </w:r>
    </w:p>
    <w:p w14:paraId="22AB0808"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b/>
          <w:sz w:val="19"/>
        </w:rPr>
      </w:pPr>
    </w:p>
    <w:p w14:paraId="165FEEC1"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A.</w:t>
      </w:r>
      <w:r>
        <w:rPr>
          <w:rFonts w:ascii="Times New Roman" w:hAnsi="Times New Roman"/>
          <w:b/>
          <w:sz w:val="19"/>
        </w:rPr>
        <w:tab/>
        <w:t>Market Animal Division</w:t>
      </w:r>
    </w:p>
    <w:p w14:paraId="79571F67" w14:textId="77777777" w:rsidR="00333A92" w:rsidRPr="00942F44" w:rsidRDefault="00333A92">
      <w:pPr>
        <w:tabs>
          <w:tab w:val="right" w:pos="360"/>
          <w:tab w:val="left" w:pos="900"/>
          <w:tab w:val="left" w:pos="1440"/>
          <w:tab w:val="left" w:pos="1980"/>
          <w:tab w:val="left" w:pos="3600"/>
          <w:tab w:val="left" w:pos="7290"/>
        </w:tabs>
        <w:spacing w:line="214" w:lineRule="auto"/>
        <w:ind w:left="900"/>
        <w:rPr>
          <w:rFonts w:ascii="Times New Roman" w:hAnsi="Times New Roman"/>
          <w:sz w:val="19"/>
        </w:rPr>
      </w:pPr>
      <w:r w:rsidRPr="00942F44">
        <w:rPr>
          <w:rFonts w:ascii="Times New Roman" w:hAnsi="Times New Roman"/>
          <w:sz w:val="19"/>
        </w:rPr>
        <w:t xml:space="preserve">Interpretation of all Standard USDA Yield and Quality Grades can be obtained from the USDA Agricultural Marketing Service Web Site at </w:t>
      </w:r>
      <w:hyperlink r:id="rId15" w:history="1">
        <w:r w:rsidRPr="00942F44">
          <w:rPr>
            <w:rStyle w:val="Hyperlink"/>
            <w:rFonts w:ascii="Times New Roman" w:hAnsi="Times New Roman"/>
          </w:rPr>
          <w:t>www.ams.usda.gov/lsg</w:t>
        </w:r>
      </w:hyperlink>
      <w:r w:rsidRPr="00942F44">
        <w:rPr>
          <w:rFonts w:ascii="Times New Roman" w:hAnsi="Times New Roman"/>
          <w:sz w:val="19"/>
        </w:rPr>
        <w:t xml:space="preserve"> under "standardization".</w:t>
      </w:r>
    </w:p>
    <w:p w14:paraId="1E5CA297" w14:textId="77777777" w:rsidR="00333A92" w:rsidRDefault="00333A92">
      <w:pPr>
        <w:tabs>
          <w:tab w:val="right" w:pos="360"/>
          <w:tab w:val="left" w:pos="900"/>
          <w:tab w:val="left" w:pos="1440"/>
          <w:tab w:val="left" w:pos="1980"/>
          <w:tab w:val="left" w:pos="3600"/>
          <w:tab w:val="left" w:pos="7290"/>
        </w:tabs>
        <w:spacing w:line="214" w:lineRule="auto"/>
        <w:ind w:left="900"/>
        <w:rPr>
          <w:rFonts w:ascii="Times New Roman" w:hAnsi="Times New Roman"/>
          <w:sz w:val="19"/>
        </w:rPr>
      </w:pPr>
    </w:p>
    <w:p w14:paraId="62D62B2F"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r>
      <w:r>
        <w:rPr>
          <w:rFonts w:ascii="Times New Roman" w:hAnsi="Times New Roman"/>
          <w:sz w:val="19"/>
          <w:u w:val="single"/>
        </w:rPr>
        <w:t>Live Weight</w:t>
      </w:r>
      <w:proofErr w:type="gramStart"/>
      <w:r>
        <w:rPr>
          <w:rFonts w:ascii="Times New Roman" w:hAnsi="Times New Roman"/>
          <w:sz w:val="19"/>
          <w:u w:val="single"/>
        </w:rPr>
        <w:t>:</w:t>
      </w:r>
      <w:r>
        <w:rPr>
          <w:rFonts w:ascii="Times New Roman" w:hAnsi="Times New Roman"/>
          <w:sz w:val="19"/>
        </w:rPr>
        <w:t xml:space="preserve">  Cattle</w:t>
      </w:r>
      <w:proofErr w:type="gramEnd"/>
      <w:r>
        <w:rPr>
          <w:rFonts w:ascii="Times New Roman" w:hAnsi="Times New Roman"/>
          <w:sz w:val="19"/>
        </w:rPr>
        <w:t xml:space="preserve">, lambs, and hogs will be weighed prior to the evaluation </w:t>
      </w:r>
      <w:proofErr w:type="gramStart"/>
      <w:r>
        <w:rPr>
          <w:rFonts w:ascii="Times New Roman" w:hAnsi="Times New Roman"/>
          <w:sz w:val="19"/>
        </w:rPr>
        <w:t>session</w:t>
      </w:r>
      <w:proofErr w:type="gramEnd"/>
      <w:r>
        <w:rPr>
          <w:rFonts w:ascii="Times New Roman" w:hAnsi="Times New Roman"/>
          <w:sz w:val="19"/>
        </w:rPr>
        <w:t xml:space="preserve"> and this information will be supplied to the contestants.  Contestants must estimate dressing percent because in all market pricing classes, hot carcass weight (as determined on the kill floor) will be used to calculate yield grades and percent </w:t>
      </w:r>
      <w:r w:rsidR="00207A80">
        <w:rPr>
          <w:rFonts w:ascii="Times New Roman" w:hAnsi="Times New Roman"/>
          <w:sz w:val="19"/>
        </w:rPr>
        <w:t>fat-free lean</w:t>
      </w:r>
      <w:r>
        <w:rPr>
          <w:rFonts w:ascii="Times New Roman" w:hAnsi="Times New Roman"/>
          <w:sz w:val="19"/>
        </w:rPr>
        <w:t xml:space="preserve"> in pork.  However, students and officials will use standard dressing percent (provided on the pricing sheet) </w:t>
      </w:r>
      <w:r>
        <w:rPr>
          <w:rFonts w:ascii="Times New Roman" w:hAnsi="Times New Roman"/>
          <w:sz w:val="19"/>
          <w:u w:val="single"/>
        </w:rPr>
        <w:t>only</w:t>
      </w:r>
      <w:r>
        <w:rPr>
          <w:rFonts w:ascii="Times New Roman" w:hAnsi="Times New Roman"/>
          <w:sz w:val="19"/>
        </w:rPr>
        <w:t xml:space="preserve"> to convert carcass price back to live weight price.</w:t>
      </w:r>
    </w:p>
    <w:p w14:paraId="4D4389FB"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33114F35"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r>
      <w:r>
        <w:rPr>
          <w:rFonts w:ascii="Times New Roman" w:hAnsi="Times New Roman"/>
          <w:sz w:val="19"/>
          <w:u w:val="single"/>
        </w:rPr>
        <w:t>Carcass Weight</w:t>
      </w:r>
      <w:proofErr w:type="gramStart"/>
      <w:r>
        <w:rPr>
          <w:rFonts w:ascii="Times New Roman" w:hAnsi="Times New Roman"/>
          <w:sz w:val="19"/>
          <w:u w:val="single"/>
        </w:rPr>
        <w:t>:</w:t>
      </w:r>
      <w:r>
        <w:rPr>
          <w:rFonts w:ascii="Times New Roman" w:hAnsi="Times New Roman"/>
          <w:sz w:val="19"/>
        </w:rPr>
        <w:t xml:space="preserve">  Hot</w:t>
      </w:r>
      <w:proofErr w:type="gramEnd"/>
      <w:r>
        <w:rPr>
          <w:rFonts w:ascii="Times New Roman" w:hAnsi="Times New Roman"/>
          <w:sz w:val="19"/>
        </w:rPr>
        <w:t xml:space="preserve"> carcass weights will be used.</w:t>
      </w:r>
    </w:p>
    <w:p w14:paraId="3A1862BF"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5490FF98"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r>
      <w:r>
        <w:rPr>
          <w:rFonts w:ascii="Times New Roman" w:hAnsi="Times New Roman"/>
          <w:sz w:val="19"/>
          <w:u w:val="single"/>
        </w:rPr>
        <w:t>Ribeye Area</w:t>
      </w:r>
      <w:proofErr w:type="gramStart"/>
      <w:r>
        <w:rPr>
          <w:rFonts w:ascii="Times New Roman" w:hAnsi="Times New Roman"/>
          <w:sz w:val="19"/>
          <w:u w:val="single"/>
        </w:rPr>
        <w:t>:</w:t>
      </w:r>
      <w:r>
        <w:rPr>
          <w:rFonts w:ascii="Times New Roman" w:hAnsi="Times New Roman"/>
          <w:sz w:val="19"/>
        </w:rPr>
        <w:t xml:space="preserve">  Beef</w:t>
      </w:r>
      <w:proofErr w:type="gramEnd"/>
      <w:r>
        <w:rPr>
          <w:rFonts w:ascii="Times New Roman" w:hAnsi="Times New Roman"/>
          <w:sz w:val="19"/>
        </w:rPr>
        <w:t xml:space="preserve"> and lamb</w:t>
      </w:r>
      <w:proofErr w:type="gramStart"/>
      <w:r>
        <w:rPr>
          <w:rFonts w:ascii="Times New Roman" w:hAnsi="Times New Roman"/>
          <w:sz w:val="19"/>
        </w:rPr>
        <w:t>:  between</w:t>
      </w:r>
      <w:proofErr w:type="gramEnd"/>
      <w:r>
        <w:rPr>
          <w:rFonts w:ascii="Times New Roman" w:hAnsi="Times New Roman"/>
          <w:sz w:val="19"/>
        </w:rPr>
        <w:t xml:space="preserve"> 12th and 13th ribs (both sides measured, averaged, and reported in tenths of square inches).  Pork</w:t>
      </w:r>
      <w:proofErr w:type="gramStart"/>
      <w:r>
        <w:rPr>
          <w:rFonts w:ascii="Times New Roman" w:hAnsi="Times New Roman"/>
          <w:sz w:val="19"/>
        </w:rPr>
        <w:t>:  between</w:t>
      </w:r>
      <w:proofErr w:type="gramEnd"/>
      <w:r>
        <w:rPr>
          <w:rFonts w:ascii="Times New Roman" w:hAnsi="Times New Roman"/>
          <w:sz w:val="19"/>
        </w:rPr>
        <w:t xml:space="preserve"> 10th and 11th ribs (one side measured).</w:t>
      </w:r>
    </w:p>
    <w:p w14:paraId="59AA4BA0"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p>
    <w:p w14:paraId="7524180E"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4.</w:t>
      </w:r>
      <w:r>
        <w:rPr>
          <w:rFonts w:ascii="Times New Roman" w:hAnsi="Times New Roman"/>
          <w:sz w:val="19"/>
        </w:rPr>
        <w:tab/>
      </w:r>
      <w:r>
        <w:rPr>
          <w:rFonts w:ascii="Times New Roman" w:hAnsi="Times New Roman"/>
          <w:sz w:val="19"/>
          <w:u w:val="single"/>
        </w:rPr>
        <w:t>Fat Cover, Body Wall:</w:t>
      </w:r>
      <w:r>
        <w:rPr>
          <w:rFonts w:ascii="Times New Roman" w:hAnsi="Times New Roman"/>
          <w:sz w:val="19"/>
        </w:rPr>
        <w:t xml:space="preserve"> </w:t>
      </w:r>
    </w:p>
    <w:p w14:paraId="04BBD69D"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3524EC86"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Beef</w:t>
      </w:r>
      <w:proofErr w:type="gramStart"/>
      <w:r>
        <w:rPr>
          <w:rFonts w:ascii="Times New Roman" w:hAnsi="Times New Roman"/>
          <w:sz w:val="19"/>
        </w:rPr>
        <w:t>:  Fat</w:t>
      </w:r>
      <w:proofErr w:type="gramEnd"/>
      <w:r>
        <w:rPr>
          <w:rFonts w:ascii="Times New Roman" w:hAnsi="Times New Roman"/>
          <w:sz w:val="19"/>
        </w:rPr>
        <w:t xml:space="preserve"> measurement made 3/4 distance from chine side of ribeye on both sides, averaged and reported in hundredths of inches.  Adjustments, if necessary, will be based on USDA standards.</w:t>
      </w:r>
    </w:p>
    <w:p w14:paraId="64929FF4"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680F3439"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Lamb</w:t>
      </w:r>
      <w:proofErr w:type="gramStart"/>
      <w:r>
        <w:rPr>
          <w:rFonts w:ascii="Times New Roman" w:hAnsi="Times New Roman"/>
          <w:sz w:val="19"/>
        </w:rPr>
        <w:t>:  Average</w:t>
      </w:r>
      <w:proofErr w:type="gramEnd"/>
      <w:r>
        <w:rPr>
          <w:rFonts w:ascii="Times New Roman" w:hAnsi="Times New Roman"/>
          <w:sz w:val="19"/>
        </w:rPr>
        <w:t xml:space="preserve"> of right and left measured over center of ribeye and reported in hundredths of inches.  Adjustments based on USDA standards.  Body Wall Thickness is the total thickness of the body wall (including fat, lean, and bone).  It is measured 5 inches from the midline curvilinear to the rib, averaged from both sides and reported to the nearest .01 inch.</w:t>
      </w:r>
    </w:p>
    <w:p w14:paraId="2A534DB8"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418B43F8" w14:textId="3FABA3E0" w:rsidR="005C5B71" w:rsidRDefault="00333A92" w:rsidP="005C5B71">
      <w:pPr>
        <w:tabs>
          <w:tab w:val="right" w:pos="360"/>
          <w:tab w:val="left" w:pos="900"/>
          <w:tab w:val="left" w:pos="1440"/>
          <w:tab w:val="left" w:pos="1980"/>
          <w:tab w:val="left" w:pos="3600"/>
          <w:tab w:val="left" w:pos="7290"/>
        </w:tabs>
        <w:spacing w:line="214" w:lineRule="auto"/>
        <w:ind w:left="1980"/>
        <w:rPr>
          <w:rFonts w:ascii="Times New Roman" w:hAnsi="Times New Roman"/>
          <w:sz w:val="19"/>
        </w:rPr>
      </w:pPr>
      <w:r>
        <w:rPr>
          <w:rFonts w:ascii="Times New Roman" w:hAnsi="Times New Roman"/>
          <w:sz w:val="19"/>
        </w:rPr>
        <w:t>Pork</w:t>
      </w:r>
      <w:proofErr w:type="gramStart"/>
      <w:r>
        <w:rPr>
          <w:rFonts w:ascii="Times New Roman" w:hAnsi="Times New Roman"/>
          <w:sz w:val="19"/>
        </w:rPr>
        <w:t>:  For</w:t>
      </w:r>
      <w:proofErr w:type="gramEnd"/>
      <w:r>
        <w:rPr>
          <w:rFonts w:ascii="Times New Roman" w:hAnsi="Times New Roman"/>
          <w:sz w:val="19"/>
        </w:rPr>
        <w:t xml:space="preserve"> estimate competition and calculation of percent fat-free lean, fat depth is measured 3/4 distance from chine side of loin eye at the 10th rib.  Skin is included.  Last rib fat measured at midline and reported in hundredths of inches is used for the determination of the USDA grade.  Adjustments based on USDA standards.</w:t>
      </w:r>
    </w:p>
    <w:p w14:paraId="23366941"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7970A452" w14:textId="77777777" w:rsidR="00333A92" w:rsidRDefault="00333A92">
      <w:pPr>
        <w:tabs>
          <w:tab w:val="right" w:pos="360"/>
          <w:tab w:val="left" w:pos="900"/>
          <w:tab w:val="left" w:pos="1440"/>
          <w:tab w:val="left" w:pos="198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5.</w:t>
      </w:r>
      <w:r>
        <w:rPr>
          <w:rFonts w:ascii="Times New Roman" w:hAnsi="Times New Roman"/>
          <w:sz w:val="19"/>
        </w:rPr>
        <w:tab/>
      </w:r>
      <w:r>
        <w:rPr>
          <w:rFonts w:ascii="Times New Roman" w:hAnsi="Times New Roman"/>
          <w:sz w:val="19"/>
          <w:u w:val="single"/>
        </w:rPr>
        <w:t>Beef Carcass Grades:</w:t>
      </w:r>
      <w:r>
        <w:rPr>
          <w:rFonts w:ascii="Times New Roman" w:hAnsi="Times New Roman"/>
          <w:sz w:val="19"/>
        </w:rPr>
        <w:t xml:space="preserve"> </w:t>
      </w:r>
    </w:p>
    <w:p w14:paraId="715CE974" w14:textId="77777777" w:rsidR="00333A92" w:rsidRDefault="00333A92">
      <w:pPr>
        <w:tabs>
          <w:tab w:val="right" w:pos="360"/>
          <w:tab w:val="left" w:pos="900"/>
          <w:tab w:val="left" w:pos="1440"/>
          <w:tab w:val="left" w:pos="1980"/>
          <w:tab w:val="left" w:pos="3600"/>
          <w:tab w:val="left" w:pos="7290"/>
        </w:tabs>
        <w:spacing w:line="214" w:lineRule="auto"/>
        <w:rPr>
          <w:rFonts w:ascii="Times New Roman" w:hAnsi="Times New Roman"/>
          <w:sz w:val="19"/>
        </w:rPr>
      </w:pPr>
    </w:p>
    <w:p w14:paraId="1474F729" w14:textId="06FA5067" w:rsidR="00333A92" w:rsidRDefault="00333A92">
      <w:pPr>
        <w:tabs>
          <w:tab w:val="right" w:pos="360"/>
          <w:tab w:val="left" w:pos="900"/>
          <w:tab w:val="left" w:pos="1440"/>
          <w:tab w:val="left" w:pos="1980"/>
          <w:tab w:val="left" w:pos="2520"/>
          <w:tab w:val="left" w:pos="3600"/>
          <w:tab w:val="left" w:pos="7290"/>
        </w:tabs>
        <w:spacing w:line="214" w:lineRule="auto"/>
        <w:ind w:left="252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a.</w:t>
      </w:r>
      <w:r>
        <w:rPr>
          <w:rFonts w:ascii="Times New Roman" w:hAnsi="Times New Roman"/>
          <w:sz w:val="19"/>
        </w:rPr>
        <w:tab/>
        <w:t>Quality Grade</w:t>
      </w:r>
      <w:proofErr w:type="gramStart"/>
      <w:r>
        <w:rPr>
          <w:rFonts w:ascii="Times New Roman" w:hAnsi="Times New Roman"/>
          <w:sz w:val="19"/>
        </w:rPr>
        <w:t>:  determined</w:t>
      </w:r>
      <w:proofErr w:type="gramEnd"/>
      <w:r>
        <w:rPr>
          <w:rFonts w:ascii="Times New Roman" w:hAnsi="Times New Roman"/>
          <w:sz w:val="19"/>
        </w:rPr>
        <w:t xml:space="preserve"> to nearest 1/3 grade on Prime, Choice, Commercial, and Old Ut</w:t>
      </w:r>
      <w:r w:rsidR="00D243E8">
        <w:rPr>
          <w:rFonts w:ascii="Times New Roman" w:hAnsi="Times New Roman"/>
          <w:sz w:val="19"/>
        </w:rPr>
        <w:t>ility, the nearest</w:t>
      </w:r>
      <w:r w:rsidR="00D902AD">
        <w:rPr>
          <w:rFonts w:ascii="Times New Roman" w:hAnsi="Times New Roman"/>
          <w:sz w:val="19"/>
        </w:rPr>
        <w:t xml:space="preserve"> 1/2</w:t>
      </w:r>
      <w:r w:rsidR="00D243E8">
        <w:rPr>
          <w:rFonts w:ascii="Times New Roman" w:hAnsi="Times New Roman"/>
          <w:sz w:val="19"/>
        </w:rPr>
        <w:t xml:space="preserve"> </w:t>
      </w:r>
      <w:r>
        <w:rPr>
          <w:rFonts w:ascii="Times New Roman" w:hAnsi="Times New Roman"/>
          <w:sz w:val="19"/>
        </w:rPr>
        <w:t>grade on Select and Standard and the nearest grade on Young Utility on both sides as based on current USDA standards.</w:t>
      </w:r>
    </w:p>
    <w:p w14:paraId="663AA8A6" w14:textId="77777777" w:rsidR="00333A92" w:rsidRDefault="00333A92">
      <w:pPr>
        <w:tabs>
          <w:tab w:val="right" w:pos="360"/>
          <w:tab w:val="left" w:pos="900"/>
          <w:tab w:val="left" w:pos="1440"/>
          <w:tab w:val="left" w:pos="1980"/>
          <w:tab w:val="left" w:pos="2520"/>
          <w:tab w:val="left" w:pos="3600"/>
          <w:tab w:val="left" w:pos="7290"/>
        </w:tabs>
        <w:spacing w:line="214" w:lineRule="auto"/>
        <w:rPr>
          <w:rFonts w:ascii="Times New Roman" w:hAnsi="Times New Roman"/>
          <w:sz w:val="19"/>
        </w:rPr>
      </w:pPr>
    </w:p>
    <w:p w14:paraId="7364D074" w14:textId="77777777" w:rsidR="00333A92" w:rsidRDefault="00333A92">
      <w:pPr>
        <w:tabs>
          <w:tab w:val="right" w:pos="360"/>
          <w:tab w:val="left" w:pos="900"/>
          <w:tab w:val="left" w:pos="1440"/>
          <w:tab w:val="left" w:pos="1980"/>
          <w:tab w:val="left" w:pos="2520"/>
          <w:tab w:val="left" w:pos="3600"/>
          <w:tab w:val="left" w:pos="7290"/>
        </w:tabs>
        <w:spacing w:line="214" w:lineRule="auto"/>
        <w:ind w:left="252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b.</w:t>
      </w:r>
      <w:r>
        <w:rPr>
          <w:rFonts w:ascii="Times New Roman" w:hAnsi="Times New Roman"/>
          <w:sz w:val="19"/>
        </w:rPr>
        <w:tab/>
        <w:t>Yield Grade</w:t>
      </w:r>
      <w:proofErr w:type="gramStart"/>
      <w:r>
        <w:rPr>
          <w:rFonts w:ascii="Times New Roman" w:hAnsi="Times New Roman"/>
          <w:sz w:val="19"/>
        </w:rPr>
        <w:t>:  determined</w:t>
      </w:r>
      <w:proofErr w:type="gramEnd"/>
      <w:r>
        <w:rPr>
          <w:rFonts w:ascii="Times New Roman" w:hAnsi="Times New Roman"/>
          <w:sz w:val="19"/>
        </w:rPr>
        <w:t xml:space="preserve"> to </w:t>
      </w:r>
      <w:proofErr w:type="gramStart"/>
      <w:r>
        <w:rPr>
          <w:rFonts w:ascii="Times New Roman" w:hAnsi="Times New Roman"/>
          <w:sz w:val="19"/>
        </w:rPr>
        <w:t>nearest</w:t>
      </w:r>
      <w:proofErr w:type="gramEnd"/>
      <w:r>
        <w:rPr>
          <w:rFonts w:ascii="Times New Roman" w:hAnsi="Times New Roman"/>
          <w:sz w:val="19"/>
        </w:rPr>
        <w:t xml:space="preserve"> 0.1 score as based on </w:t>
      </w:r>
      <w:r>
        <w:rPr>
          <w:rFonts w:ascii="Times New Roman" w:hAnsi="Times New Roman"/>
          <w:sz w:val="19"/>
          <w:u w:val="single"/>
        </w:rPr>
        <w:t>curren</w:t>
      </w:r>
      <w:r>
        <w:rPr>
          <w:rFonts w:ascii="Times New Roman" w:hAnsi="Times New Roman"/>
          <w:sz w:val="19"/>
        </w:rPr>
        <w:t>t USDA standards.  A score greater than 5.9 or less than 1.0 may be recorded, even though the specified range is from 1 to 5.  Average both sides for cutability.</w:t>
      </w:r>
    </w:p>
    <w:p w14:paraId="7D9DDE69" w14:textId="77777777" w:rsidR="00333A92" w:rsidRDefault="00333A92">
      <w:pPr>
        <w:tabs>
          <w:tab w:val="right" w:pos="360"/>
          <w:tab w:val="left" w:pos="900"/>
          <w:tab w:val="left" w:pos="1440"/>
          <w:tab w:val="left" w:pos="1980"/>
          <w:tab w:val="left" w:pos="2520"/>
          <w:tab w:val="left" w:pos="3600"/>
          <w:tab w:val="left" w:pos="7290"/>
        </w:tabs>
        <w:spacing w:line="214" w:lineRule="auto"/>
        <w:rPr>
          <w:rFonts w:ascii="Times New Roman" w:hAnsi="Times New Roman"/>
          <w:sz w:val="19"/>
        </w:rPr>
      </w:pPr>
    </w:p>
    <w:p w14:paraId="2C6A4E1E" w14:textId="77777777" w:rsidR="00333A92" w:rsidRDefault="00333A92">
      <w:pPr>
        <w:tabs>
          <w:tab w:val="right" w:pos="360"/>
          <w:tab w:val="left" w:pos="900"/>
          <w:tab w:val="left" w:pos="1440"/>
          <w:tab w:val="left" w:pos="1980"/>
          <w:tab w:val="left" w:pos="252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6.</w:t>
      </w:r>
      <w:r>
        <w:rPr>
          <w:rFonts w:ascii="Times New Roman" w:hAnsi="Times New Roman"/>
          <w:sz w:val="19"/>
        </w:rPr>
        <w:tab/>
      </w:r>
      <w:r>
        <w:rPr>
          <w:rFonts w:ascii="Times New Roman" w:hAnsi="Times New Roman"/>
          <w:sz w:val="19"/>
          <w:u w:val="single"/>
        </w:rPr>
        <w:t>Lamb Carcass Grades:</w:t>
      </w:r>
      <w:r>
        <w:rPr>
          <w:rFonts w:ascii="Times New Roman" w:hAnsi="Times New Roman"/>
          <w:sz w:val="19"/>
        </w:rPr>
        <w:t xml:space="preserve"> </w:t>
      </w:r>
    </w:p>
    <w:p w14:paraId="0543A500" w14:textId="77777777" w:rsidR="00333A92" w:rsidRDefault="00333A92">
      <w:pPr>
        <w:tabs>
          <w:tab w:val="right" w:pos="360"/>
          <w:tab w:val="left" w:pos="900"/>
          <w:tab w:val="left" w:pos="1440"/>
          <w:tab w:val="left" w:pos="1980"/>
          <w:tab w:val="left" w:pos="2520"/>
          <w:tab w:val="left" w:pos="3600"/>
          <w:tab w:val="left" w:pos="7290"/>
        </w:tabs>
        <w:spacing w:line="214" w:lineRule="auto"/>
        <w:rPr>
          <w:rFonts w:ascii="Times New Roman" w:hAnsi="Times New Roman"/>
          <w:sz w:val="19"/>
        </w:rPr>
      </w:pPr>
    </w:p>
    <w:p w14:paraId="0F1DAB26" w14:textId="77777777" w:rsidR="00333A92" w:rsidRDefault="00333A92">
      <w:pPr>
        <w:tabs>
          <w:tab w:val="right" w:pos="360"/>
          <w:tab w:val="left" w:pos="900"/>
          <w:tab w:val="left" w:pos="1440"/>
          <w:tab w:val="left" w:pos="1980"/>
          <w:tab w:val="left" w:pos="2520"/>
          <w:tab w:val="left" w:pos="3600"/>
          <w:tab w:val="left" w:pos="7290"/>
        </w:tabs>
        <w:spacing w:line="214" w:lineRule="auto"/>
        <w:ind w:left="252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a.</w:t>
      </w:r>
      <w:r>
        <w:rPr>
          <w:rFonts w:ascii="Times New Roman" w:hAnsi="Times New Roman"/>
          <w:sz w:val="19"/>
        </w:rPr>
        <w:tab/>
        <w:t>Quality Grade</w:t>
      </w:r>
      <w:proofErr w:type="gramStart"/>
      <w:r>
        <w:rPr>
          <w:rFonts w:ascii="Times New Roman" w:hAnsi="Times New Roman"/>
          <w:sz w:val="19"/>
        </w:rPr>
        <w:t>:  determined</w:t>
      </w:r>
      <w:proofErr w:type="gramEnd"/>
      <w:r>
        <w:rPr>
          <w:rFonts w:ascii="Times New Roman" w:hAnsi="Times New Roman"/>
          <w:sz w:val="19"/>
        </w:rPr>
        <w:t xml:space="preserve"> to nearest 1/3 of a grade as based on </w:t>
      </w:r>
      <w:r>
        <w:rPr>
          <w:rFonts w:ascii="Times New Roman" w:hAnsi="Times New Roman"/>
          <w:sz w:val="19"/>
          <w:u w:val="single"/>
        </w:rPr>
        <w:t>current</w:t>
      </w:r>
      <w:r>
        <w:rPr>
          <w:rFonts w:ascii="Times New Roman" w:hAnsi="Times New Roman"/>
          <w:sz w:val="19"/>
        </w:rPr>
        <w:t xml:space="preserve"> USDA standards.</w:t>
      </w:r>
    </w:p>
    <w:p w14:paraId="003B827D" w14:textId="77777777" w:rsidR="00333A92" w:rsidRDefault="00333A92">
      <w:pPr>
        <w:tabs>
          <w:tab w:val="right" w:pos="360"/>
          <w:tab w:val="left" w:pos="900"/>
          <w:tab w:val="left" w:pos="1440"/>
          <w:tab w:val="left" w:pos="1980"/>
          <w:tab w:val="left" w:pos="2520"/>
          <w:tab w:val="left" w:pos="3600"/>
          <w:tab w:val="left" w:pos="7290"/>
        </w:tabs>
        <w:spacing w:line="214" w:lineRule="auto"/>
        <w:rPr>
          <w:rFonts w:ascii="Times New Roman" w:hAnsi="Times New Roman"/>
          <w:sz w:val="19"/>
        </w:rPr>
      </w:pPr>
    </w:p>
    <w:p w14:paraId="060992F0" w14:textId="77777777" w:rsidR="00333A92" w:rsidRDefault="00333A92">
      <w:pPr>
        <w:tabs>
          <w:tab w:val="right" w:pos="360"/>
          <w:tab w:val="left" w:pos="900"/>
          <w:tab w:val="left" w:pos="1440"/>
          <w:tab w:val="left" w:pos="1980"/>
          <w:tab w:val="left" w:pos="2520"/>
          <w:tab w:val="left" w:pos="3600"/>
          <w:tab w:val="left" w:pos="7290"/>
        </w:tabs>
        <w:spacing w:line="214" w:lineRule="auto"/>
        <w:ind w:left="252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b.</w:t>
      </w:r>
      <w:r>
        <w:rPr>
          <w:rFonts w:ascii="Times New Roman" w:hAnsi="Times New Roman"/>
          <w:sz w:val="19"/>
        </w:rPr>
        <w:tab/>
        <w:t>Yield Grade</w:t>
      </w:r>
      <w:proofErr w:type="gramStart"/>
      <w:r>
        <w:rPr>
          <w:rFonts w:ascii="Times New Roman" w:hAnsi="Times New Roman"/>
          <w:sz w:val="19"/>
        </w:rPr>
        <w:t>:  determined</w:t>
      </w:r>
      <w:proofErr w:type="gramEnd"/>
      <w:r>
        <w:rPr>
          <w:rFonts w:ascii="Times New Roman" w:hAnsi="Times New Roman"/>
          <w:sz w:val="19"/>
        </w:rPr>
        <w:t xml:space="preserve"> to nearest 0.1 grade as based on </w:t>
      </w:r>
      <w:r>
        <w:rPr>
          <w:rFonts w:ascii="Times New Roman" w:hAnsi="Times New Roman"/>
          <w:sz w:val="19"/>
          <w:u w:val="single"/>
        </w:rPr>
        <w:t>current</w:t>
      </w:r>
      <w:r>
        <w:rPr>
          <w:rFonts w:ascii="Times New Roman" w:hAnsi="Times New Roman"/>
          <w:sz w:val="19"/>
        </w:rPr>
        <w:t xml:space="preserve"> USDA standards.  A grade greater than 5.9 or less than 1.0 may be recorded, even though the USDA range is from 1 to 5.</w:t>
      </w:r>
    </w:p>
    <w:p w14:paraId="3856A408" w14:textId="77777777" w:rsidR="00333A92" w:rsidRDefault="00333A92">
      <w:pPr>
        <w:tabs>
          <w:tab w:val="right" w:pos="360"/>
          <w:tab w:val="left" w:pos="900"/>
          <w:tab w:val="left" w:pos="1440"/>
          <w:tab w:val="left" w:pos="1980"/>
          <w:tab w:val="left" w:pos="2520"/>
          <w:tab w:val="left" w:pos="3600"/>
          <w:tab w:val="left" w:pos="7290"/>
        </w:tabs>
        <w:spacing w:line="214" w:lineRule="auto"/>
        <w:rPr>
          <w:rFonts w:ascii="Times New Roman" w:hAnsi="Times New Roman"/>
          <w:sz w:val="19"/>
        </w:rPr>
      </w:pPr>
    </w:p>
    <w:p w14:paraId="6EDF9A82" w14:textId="77777777" w:rsidR="00333A92" w:rsidRDefault="00333A92">
      <w:pPr>
        <w:tabs>
          <w:tab w:val="right" w:pos="360"/>
          <w:tab w:val="left" w:pos="900"/>
          <w:tab w:val="left" w:pos="1440"/>
          <w:tab w:val="left" w:pos="1980"/>
          <w:tab w:val="left" w:pos="2520"/>
          <w:tab w:val="left" w:pos="360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7.</w:t>
      </w:r>
      <w:r>
        <w:rPr>
          <w:rFonts w:ascii="Times New Roman" w:hAnsi="Times New Roman"/>
          <w:sz w:val="19"/>
        </w:rPr>
        <w:tab/>
      </w:r>
      <w:r>
        <w:rPr>
          <w:rFonts w:ascii="Times New Roman" w:hAnsi="Times New Roman"/>
          <w:sz w:val="19"/>
          <w:u w:val="single"/>
        </w:rPr>
        <w:t>Percent Fat-Free Lean in Pork Carcasses</w:t>
      </w:r>
      <w:proofErr w:type="gramStart"/>
      <w:r>
        <w:rPr>
          <w:rFonts w:ascii="Times New Roman" w:hAnsi="Times New Roman"/>
          <w:sz w:val="19"/>
          <w:u w:val="single"/>
        </w:rPr>
        <w:t>:</w:t>
      </w:r>
      <w:r>
        <w:rPr>
          <w:rFonts w:ascii="Times New Roman" w:hAnsi="Times New Roman"/>
          <w:sz w:val="19"/>
        </w:rPr>
        <w:t xml:space="preserve">  Percent</w:t>
      </w:r>
      <w:proofErr w:type="gramEnd"/>
      <w:r>
        <w:rPr>
          <w:rFonts w:ascii="Times New Roman" w:hAnsi="Times New Roman"/>
          <w:sz w:val="19"/>
        </w:rPr>
        <w:t xml:space="preserve"> fat-free lean is calculated as described in Pork </w:t>
      </w:r>
      <w:r>
        <w:rPr>
          <w:rFonts w:ascii="Times New Roman" w:hAnsi="Times New Roman"/>
          <w:sz w:val="19"/>
        </w:rPr>
        <w:lastRenderedPageBreak/>
        <w:t xml:space="preserve">Composition and Quality Assessment Procedures, </w:t>
      </w:r>
      <w:proofErr w:type="spellStart"/>
      <w:r>
        <w:rPr>
          <w:rFonts w:ascii="Times New Roman" w:hAnsi="Times New Roman"/>
          <w:sz w:val="19"/>
        </w:rPr>
        <w:t>NPPC</w:t>
      </w:r>
      <w:proofErr w:type="spellEnd"/>
      <w:r>
        <w:rPr>
          <w:rFonts w:ascii="Times New Roman" w:hAnsi="Times New Roman"/>
          <w:sz w:val="19"/>
        </w:rPr>
        <w:t>, 2000.  The formula is as follows:</w:t>
      </w:r>
    </w:p>
    <w:p w14:paraId="133771DA" w14:textId="77777777" w:rsidR="00333A92" w:rsidRDefault="00333A92">
      <w:pPr>
        <w:tabs>
          <w:tab w:val="right" w:pos="360"/>
          <w:tab w:val="left" w:pos="900"/>
          <w:tab w:val="left" w:pos="1440"/>
          <w:tab w:val="left" w:pos="1980"/>
          <w:tab w:val="left" w:pos="2520"/>
          <w:tab w:val="left" w:pos="3600"/>
          <w:tab w:val="left" w:pos="7290"/>
        </w:tabs>
        <w:spacing w:line="214" w:lineRule="auto"/>
        <w:rPr>
          <w:rFonts w:ascii="Times New Roman" w:hAnsi="Times New Roman"/>
          <w:sz w:val="19"/>
        </w:rPr>
      </w:pPr>
    </w:p>
    <w:p w14:paraId="51177F27" w14:textId="77777777" w:rsidR="00333A92" w:rsidRDefault="00333A92">
      <w:pPr>
        <w:tabs>
          <w:tab w:val="right" w:pos="360"/>
          <w:tab w:val="left" w:pos="900"/>
          <w:tab w:val="left" w:pos="1440"/>
          <w:tab w:val="left" w:pos="1980"/>
          <w:tab w:val="left" w:pos="2520"/>
          <w:tab w:val="left" w:pos="3600"/>
          <w:tab w:val="left" w:pos="7290"/>
        </w:tabs>
        <w:spacing w:line="214" w:lineRule="auto"/>
        <w:rPr>
          <w:rFonts w:ascii="Times New Roman" w:hAnsi="Times New Roman"/>
          <w:sz w:val="19"/>
        </w:rPr>
      </w:pPr>
      <w:r>
        <w:rPr>
          <w:rFonts w:ascii="Times New Roman" w:hAnsi="Times New Roman"/>
          <w:sz w:val="19"/>
        </w:rPr>
        <w:tab/>
      </w:r>
    </w:p>
    <w:p w14:paraId="0D75D589" w14:textId="77777777" w:rsidR="00333A92" w:rsidRDefault="00333A92">
      <w:pPr>
        <w:tabs>
          <w:tab w:val="right" w:pos="360"/>
          <w:tab w:val="left" w:pos="900"/>
          <w:tab w:val="left" w:pos="1440"/>
          <w:tab w:val="left" w:pos="1980"/>
          <w:tab w:val="left" w:pos="2520"/>
          <w:tab w:val="left" w:pos="3600"/>
          <w:tab w:val="left" w:pos="405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Lbs. fat-free lean = 8.588</w:t>
      </w:r>
      <w:r>
        <w:rPr>
          <w:rFonts w:ascii="Times New Roman" w:hAnsi="Times New Roman"/>
          <w:sz w:val="19"/>
        </w:rPr>
        <w:tab/>
        <w:t>- 21.896 x 10</w:t>
      </w:r>
      <w:r>
        <w:rPr>
          <w:rFonts w:ascii="Times New Roman" w:hAnsi="Times New Roman"/>
          <w:sz w:val="19"/>
          <w:vertAlign w:val="superscript"/>
        </w:rPr>
        <w:t>th</w:t>
      </w:r>
      <w:r>
        <w:rPr>
          <w:rFonts w:ascii="Times New Roman" w:hAnsi="Times New Roman"/>
          <w:sz w:val="19"/>
        </w:rPr>
        <w:t xml:space="preserve"> rib fat depth, inches (including skin)</w:t>
      </w:r>
    </w:p>
    <w:p w14:paraId="7C8D9E7D" w14:textId="77777777" w:rsidR="00333A92" w:rsidRDefault="00333A92">
      <w:pPr>
        <w:tabs>
          <w:tab w:val="right" w:pos="360"/>
          <w:tab w:val="left" w:pos="900"/>
          <w:tab w:val="left" w:pos="1440"/>
          <w:tab w:val="left" w:pos="1980"/>
          <w:tab w:val="left" w:pos="2520"/>
          <w:tab w:val="left" w:pos="3600"/>
          <w:tab w:val="left" w:pos="405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+ 3.005 x 10</w:t>
      </w:r>
      <w:r>
        <w:rPr>
          <w:rFonts w:ascii="Times New Roman" w:hAnsi="Times New Roman"/>
          <w:sz w:val="19"/>
          <w:vertAlign w:val="superscript"/>
        </w:rPr>
        <w:t>th</w:t>
      </w:r>
      <w:r>
        <w:rPr>
          <w:rFonts w:ascii="Times New Roman" w:hAnsi="Times New Roman"/>
          <w:sz w:val="19"/>
        </w:rPr>
        <w:t xml:space="preserve"> rib loin muscle area, inches</w:t>
      </w:r>
      <w:r>
        <w:rPr>
          <w:rFonts w:ascii="Times New Roman" w:hAnsi="Times New Roman"/>
          <w:sz w:val="19"/>
          <w:vertAlign w:val="superscript"/>
        </w:rPr>
        <w:t>2</w:t>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+ 0.465 x warm carcass wt., lbs.</w:t>
      </w:r>
    </w:p>
    <w:p w14:paraId="60062AAD" w14:textId="77777777" w:rsidR="00333A92" w:rsidRDefault="00333A92">
      <w:pPr>
        <w:tabs>
          <w:tab w:val="right" w:pos="360"/>
          <w:tab w:val="left" w:pos="900"/>
          <w:tab w:val="left" w:pos="1440"/>
          <w:tab w:val="left" w:pos="1980"/>
          <w:tab w:val="left" w:pos="2520"/>
          <w:tab w:val="left" w:pos="3600"/>
          <w:tab w:val="left" w:pos="4050"/>
          <w:tab w:val="left" w:pos="7290"/>
        </w:tabs>
        <w:spacing w:line="214" w:lineRule="auto"/>
        <w:rPr>
          <w:rFonts w:ascii="Times New Roman" w:hAnsi="Times New Roman"/>
          <w:sz w:val="19"/>
        </w:rPr>
      </w:pPr>
    </w:p>
    <w:p w14:paraId="67A0260E" w14:textId="77777777" w:rsidR="00333A92" w:rsidRDefault="00333A92">
      <w:pPr>
        <w:tabs>
          <w:tab w:val="right" w:pos="360"/>
          <w:tab w:val="left" w:pos="900"/>
          <w:tab w:val="left" w:pos="1440"/>
          <w:tab w:val="left" w:pos="1980"/>
          <w:tab w:val="left" w:pos="2520"/>
          <w:tab w:val="left" w:pos="3600"/>
          <w:tab w:val="left" w:pos="405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fat-free lean =</w:t>
      </w:r>
      <w:r>
        <w:rPr>
          <w:rFonts w:ascii="Times New Roman" w:hAnsi="Times New Roman"/>
          <w:sz w:val="19"/>
        </w:rPr>
        <w:tab/>
      </w:r>
      <w:r>
        <w:rPr>
          <w:rFonts w:ascii="Times New Roman" w:hAnsi="Times New Roman"/>
          <w:sz w:val="19"/>
          <w:u w:val="single"/>
        </w:rPr>
        <w:t xml:space="preserve">   Lbs. fat-free lean   </w:t>
      </w:r>
      <w:r>
        <w:rPr>
          <w:rFonts w:ascii="Times New Roman" w:hAnsi="Times New Roman"/>
          <w:sz w:val="19"/>
        </w:rPr>
        <w:t xml:space="preserve">   </w:t>
      </w:r>
      <w:r w:rsidR="00A613F2">
        <w:rPr>
          <w:rFonts w:ascii="Times New Roman" w:hAnsi="Times New Roman"/>
          <w:sz w:val="19"/>
        </w:rPr>
        <w:t>x 100</w:t>
      </w:r>
    </w:p>
    <w:p w14:paraId="05E0E6EB" w14:textId="77777777" w:rsidR="00333A92" w:rsidRDefault="00333A92">
      <w:pPr>
        <w:tabs>
          <w:tab w:val="right" w:pos="360"/>
          <w:tab w:val="left" w:pos="900"/>
          <w:tab w:val="left" w:pos="1440"/>
          <w:tab w:val="left" w:pos="1980"/>
          <w:tab w:val="left" w:pos="2520"/>
          <w:tab w:val="left" w:pos="3600"/>
          <w:tab w:val="left" w:pos="4050"/>
          <w:tab w:val="left" w:pos="7290"/>
        </w:tabs>
        <w:spacing w:line="214" w:lineRule="auto"/>
        <w:rPr>
          <w:rFonts w:ascii="Times New Roman" w:hAnsi="Times New Roman"/>
          <w:sz w:val="19"/>
          <w:vertAlign w:val="superscript"/>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warm carcass weight</w:t>
      </w:r>
    </w:p>
    <w:p w14:paraId="20077434" w14:textId="77777777" w:rsidR="006A361B" w:rsidRDefault="006A361B">
      <w:pPr>
        <w:tabs>
          <w:tab w:val="left" w:pos="900"/>
          <w:tab w:val="right" w:pos="1620"/>
          <w:tab w:val="left" w:pos="1980"/>
          <w:tab w:val="left" w:pos="2520"/>
          <w:tab w:val="left" w:pos="3600"/>
          <w:tab w:val="left" w:pos="7290"/>
        </w:tabs>
        <w:spacing w:line="214" w:lineRule="auto"/>
        <w:rPr>
          <w:rFonts w:ascii="Times New Roman" w:hAnsi="Times New Roman"/>
          <w:sz w:val="19"/>
        </w:rPr>
      </w:pPr>
    </w:p>
    <w:p w14:paraId="5901B685" w14:textId="77777777" w:rsidR="00333A92" w:rsidRDefault="00333A92">
      <w:pPr>
        <w:tabs>
          <w:tab w:val="left" w:pos="900"/>
          <w:tab w:val="right" w:pos="1620"/>
          <w:tab w:val="left" w:pos="1980"/>
          <w:tab w:val="left" w:pos="2520"/>
          <w:tab w:val="left" w:pos="360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8.</w:t>
      </w:r>
      <w:r>
        <w:rPr>
          <w:rFonts w:ascii="Times New Roman" w:hAnsi="Times New Roman"/>
          <w:sz w:val="19"/>
        </w:rPr>
        <w:tab/>
      </w:r>
      <w:r>
        <w:rPr>
          <w:rFonts w:ascii="Times New Roman" w:hAnsi="Times New Roman"/>
          <w:sz w:val="19"/>
          <w:u w:val="single"/>
        </w:rPr>
        <w:t xml:space="preserve">Percent boneless, closely trimmed retail cuts (percent </w:t>
      </w:r>
      <w:proofErr w:type="spellStart"/>
      <w:r>
        <w:rPr>
          <w:rFonts w:ascii="Times New Roman" w:hAnsi="Times New Roman"/>
          <w:sz w:val="19"/>
          <w:u w:val="single"/>
        </w:rPr>
        <w:t>BCTRC</w:t>
      </w:r>
      <w:proofErr w:type="spellEnd"/>
      <w:r>
        <w:rPr>
          <w:rFonts w:ascii="Times New Roman" w:hAnsi="Times New Roman"/>
          <w:sz w:val="19"/>
          <w:u w:val="single"/>
        </w:rPr>
        <w:t xml:space="preserve">) in lamb </w:t>
      </w:r>
      <w:proofErr w:type="gramStart"/>
      <w:r>
        <w:rPr>
          <w:rFonts w:ascii="Times New Roman" w:hAnsi="Times New Roman"/>
          <w:sz w:val="19"/>
          <w:u w:val="single"/>
        </w:rPr>
        <w:t>carcasses:</w:t>
      </w:r>
      <w:proofErr w:type="gramEnd"/>
      <w:r>
        <w:rPr>
          <w:rFonts w:ascii="Times New Roman" w:hAnsi="Times New Roman"/>
          <w:sz w:val="19"/>
        </w:rPr>
        <w:t xml:space="preserve">  is calculated </w:t>
      </w:r>
    </w:p>
    <w:p w14:paraId="31C3FF08" w14:textId="77777777" w:rsidR="00333A92" w:rsidRDefault="00333A92">
      <w:pPr>
        <w:tabs>
          <w:tab w:val="left" w:pos="900"/>
          <w:tab w:val="right" w:pos="1440"/>
          <w:tab w:val="left" w:pos="1980"/>
          <w:tab w:val="left" w:pos="2520"/>
          <w:tab w:val="left" w:pos="3600"/>
          <w:tab w:val="left" w:pos="7290"/>
        </w:tabs>
        <w:spacing w:line="214" w:lineRule="auto"/>
        <w:ind w:left="36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as follows:</w:t>
      </w:r>
    </w:p>
    <w:p w14:paraId="471BB344" w14:textId="77777777" w:rsidR="00333A92" w:rsidRDefault="00333A92">
      <w:pPr>
        <w:tabs>
          <w:tab w:val="right" w:pos="360"/>
          <w:tab w:val="left" w:pos="900"/>
          <w:tab w:val="left" w:pos="1440"/>
          <w:tab w:val="left" w:pos="1980"/>
          <w:tab w:val="left" w:pos="2520"/>
          <w:tab w:val="left" w:pos="3600"/>
          <w:tab w:val="left" w:pos="7290"/>
        </w:tabs>
        <w:spacing w:line="214" w:lineRule="auto"/>
        <w:rPr>
          <w:rFonts w:ascii="Times New Roman" w:hAnsi="Times New Roman"/>
          <w:sz w:val="19"/>
        </w:rPr>
      </w:pPr>
    </w:p>
    <w:p w14:paraId="0CB91DFC"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Percent </w:t>
      </w:r>
      <w:proofErr w:type="spellStart"/>
      <w:r>
        <w:rPr>
          <w:rFonts w:ascii="Times New Roman" w:hAnsi="Times New Roman"/>
          <w:sz w:val="19"/>
        </w:rPr>
        <w:t>BCTRC</w:t>
      </w:r>
      <w:proofErr w:type="spellEnd"/>
      <w:r>
        <w:rPr>
          <w:rFonts w:ascii="Times New Roman" w:hAnsi="Times New Roman"/>
          <w:sz w:val="19"/>
        </w:rPr>
        <w:t xml:space="preserve"> = 49.936</w:t>
      </w:r>
      <w:r>
        <w:rPr>
          <w:rFonts w:ascii="Times New Roman" w:hAnsi="Times New Roman"/>
          <w:sz w:val="19"/>
        </w:rPr>
        <w:tab/>
        <w:t>- .0848 (hot carcass weight, lb.)</w:t>
      </w:r>
    </w:p>
    <w:p w14:paraId="34BFFDB3"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- 4.376 (fat thickness, inches)</w:t>
      </w:r>
    </w:p>
    <w:p w14:paraId="44749BDC"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(3.530 x body wall thickness, inches)</w:t>
      </w:r>
    </w:p>
    <w:p w14:paraId="488C2CF9"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(2.456 x ribeye area, square inches)</w:t>
      </w:r>
    </w:p>
    <w:p w14:paraId="44A6356E"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p>
    <w:p w14:paraId="375CA929"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9.</w:t>
      </w:r>
      <w:r>
        <w:rPr>
          <w:rFonts w:ascii="Times New Roman" w:hAnsi="Times New Roman"/>
          <w:sz w:val="19"/>
        </w:rPr>
        <w:tab/>
      </w:r>
      <w:r>
        <w:rPr>
          <w:rFonts w:ascii="Times New Roman" w:hAnsi="Times New Roman"/>
          <w:sz w:val="19"/>
          <w:u w:val="single"/>
        </w:rPr>
        <w:t>Pork Carcass Grades</w:t>
      </w:r>
      <w:proofErr w:type="gramStart"/>
      <w:r>
        <w:rPr>
          <w:rFonts w:ascii="Times New Roman" w:hAnsi="Times New Roman"/>
          <w:sz w:val="19"/>
          <w:u w:val="single"/>
        </w:rPr>
        <w:t>:</w:t>
      </w:r>
      <w:r>
        <w:rPr>
          <w:rFonts w:ascii="Times New Roman" w:hAnsi="Times New Roman"/>
          <w:sz w:val="19"/>
        </w:rPr>
        <w:t xml:space="preserve">  Carcass</w:t>
      </w:r>
      <w:proofErr w:type="gramEnd"/>
      <w:r>
        <w:rPr>
          <w:rFonts w:ascii="Times New Roman" w:hAnsi="Times New Roman"/>
          <w:sz w:val="19"/>
        </w:rPr>
        <w:t xml:space="preserve"> grade is determined to the nearest .1 </w:t>
      </w:r>
      <w:proofErr w:type="gramStart"/>
      <w:r>
        <w:rPr>
          <w:rFonts w:ascii="Times New Roman" w:hAnsi="Times New Roman"/>
          <w:sz w:val="19"/>
        </w:rPr>
        <w:t>grade</w:t>
      </w:r>
      <w:proofErr w:type="gramEnd"/>
      <w:r>
        <w:rPr>
          <w:rFonts w:ascii="Times New Roman" w:hAnsi="Times New Roman"/>
          <w:sz w:val="19"/>
        </w:rPr>
        <w:t xml:space="preserve"> according to the formula</w:t>
      </w:r>
      <w:proofErr w:type="gramStart"/>
      <w:r>
        <w:rPr>
          <w:rFonts w:ascii="Times New Roman" w:hAnsi="Times New Roman"/>
          <w:sz w:val="19"/>
        </w:rPr>
        <w:t>:  Grade</w:t>
      </w:r>
      <w:proofErr w:type="gramEnd"/>
      <w:r>
        <w:rPr>
          <w:rFonts w:ascii="Times New Roman" w:hAnsi="Times New Roman"/>
          <w:sz w:val="19"/>
        </w:rPr>
        <w:t xml:space="preserve"> = 4 (last rib fat) - numeric muscle score.  To apply this equation, muscling should be scored as follows</w:t>
      </w:r>
      <w:proofErr w:type="gramStart"/>
      <w:r>
        <w:rPr>
          <w:rFonts w:ascii="Times New Roman" w:hAnsi="Times New Roman"/>
          <w:sz w:val="19"/>
        </w:rPr>
        <w:t>:  thin</w:t>
      </w:r>
      <w:proofErr w:type="gramEnd"/>
      <w:r>
        <w:rPr>
          <w:rFonts w:ascii="Times New Roman" w:hAnsi="Times New Roman"/>
          <w:sz w:val="19"/>
        </w:rPr>
        <w:t xml:space="preserve"> (inferior) = 1; average = 2; and thick (superior) = 3.  Animals with thin muscling cannot grade U.S. No. 1 regardless of muscle score.  The utility grade will </w:t>
      </w:r>
      <w:r w:rsidR="00A613F2">
        <w:rPr>
          <w:rFonts w:ascii="Times New Roman" w:hAnsi="Times New Roman"/>
          <w:b/>
          <w:sz w:val="19"/>
          <w:u w:val="single"/>
        </w:rPr>
        <w:t>NOT</w:t>
      </w:r>
      <w:r w:rsidR="00A613F2">
        <w:rPr>
          <w:rFonts w:ascii="Times New Roman" w:hAnsi="Times New Roman"/>
          <w:sz w:val="19"/>
        </w:rPr>
        <w:t xml:space="preserve"> be</w:t>
      </w:r>
      <w:r>
        <w:rPr>
          <w:rFonts w:ascii="Times New Roman" w:hAnsi="Times New Roman"/>
          <w:sz w:val="19"/>
        </w:rPr>
        <w:t xml:space="preserve"> considered for the market classes.  If a carcass is officially graded utility, then a second grade will be established based strictly on last rib fat and muscling factors for purposes of scoring Class 5A and B.</w:t>
      </w:r>
    </w:p>
    <w:p w14:paraId="78D24875"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p>
    <w:p w14:paraId="3632A40B" w14:textId="66158062" w:rsidR="00333A92" w:rsidRDefault="00333A92">
      <w:pPr>
        <w:tabs>
          <w:tab w:val="right" w:pos="360"/>
          <w:tab w:val="left" w:pos="900"/>
          <w:tab w:val="left" w:pos="1440"/>
          <w:tab w:val="left" w:pos="1980"/>
          <w:tab w:val="left" w:pos="2520"/>
          <w:tab w:val="left" w:pos="3600"/>
          <w:tab w:val="left" w:pos="414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10.</w:t>
      </w:r>
      <w:r>
        <w:rPr>
          <w:rFonts w:ascii="Times New Roman" w:hAnsi="Times New Roman"/>
          <w:sz w:val="19"/>
        </w:rPr>
        <w:tab/>
      </w:r>
      <w:r>
        <w:rPr>
          <w:rFonts w:ascii="Times New Roman" w:hAnsi="Times New Roman"/>
          <w:sz w:val="19"/>
          <w:u w:val="single"/>
        </w:rPr>
        <w:t>Market Cattle Classes</w:t>
      </w:r>
      <w:proofErr w:type="gramStart"/>
      <w:r>
        <w:rPr>
          <w:rFonts w:ascii="Times New Roman" w:hAnsi="Times New Roman"/>
          <w:sz w:val="19"/>
          <w:u w:val="single"/>
        </w:rPr>
        <w:t>:</w:t>
      </w:r>
      <w:r>
        <w:rPr>
          <w:rFonts w:ascii="Times New Roman" w:hAnsi="Times New Roman"/>
          <w:sz w:val="19"/>
        </w:rPr>
        <w:t xml:space="preserve">  All</w:t>
      </w:r>
      <w:proofErr w:type="gramEnd"/>
      <w:r>
        <w:rPr>
          <w:rFonts w:ascii="Times New Roman" w:hAnsi="Times New Roman"/>
          <w:sz w:val="19"/>
        </w:rPr>
        <w:t xml:space="preserve"> grades of steers and heife</w:t>
      </w:r>
      <w:r w:rsidR="004E32BB">
        <w:rPr>
          <w:rFonts w:ascii="Times New Roman" w:hAnsi="Times New Roman"/>
          <w:sz w:val="19"/>
        </w:rPr>
        <w:t xml:space="preserve">rs may be used.  Approximately </w:t>
      </w:r>
      <w:proofErr w:type="gramStart"/>
      <w:r w:rsidR="00784A97">
        <w:rPr>
          <w:rFonts w:ascii="Times New Roman" w:hAnsi="Times New Roman"/>
          <w:sz w:val="19"/>
        </w:rPr>
        <w:t>1050</w:t>
      </w:r>
      <w:r>
        <w:rPr>
          <w:rFonts w:ascii="Times New Roman" w:hAnsi="Times New Roman"/>
          <w:sz w:val="19"/>
        </w:rPr>
        <w:t xml:space="preserve"> to 1,</w:t>
      </w:r>
      <w:r w:rsidR="00784A97">
        <w:rPr>
          <w:rFonts w:ascii="Times New Roman" w:hAnsi="Times New Roman"/>
          <w:sz w:val="19"/>
        </w:rPr>
        <w:t>800</w:t>
      </w:r>
      <w:r>
        <w:rPr>
          <w:rFonts w:ascii="Times New Roman" w:hAnsi="Times New Roman"/>
          <w:sz w:val="19"/>
        </w:rPr>
        <w:t xml:space="preserve"> pound</w:t>
      </w:r>
      <w:proofErr w:type="gramEnd"/>
      <w:r>
        <w:rPr>
          <w:rFonts w:ascii="Times New Roman" w:hAnsi="Times New Roman"/>
          <w:sz w:val="19"/>
        </w:rPr>
        <w:t xml:space="preserve"> weight range.</w:t>
      </w:r>
      <w:r w:rsidR="00511201">
        <w:rPr>
          <w:rFonts w:ascii="Times New Roman" w:hAnsi="Times New Roman"/>
          <w:sz w:val="19"/>
        </w:rPr>
        <w:t xml:space="preserve"> </w:t>
      </w:r>
      <w:r w:rsidR="00511201" w:rsidRPr="00B036B6">
        <w:rPr>
          <w:rFonts w:ascii="Times New Roman" w:hAnsi="Times New Roman"/>
          <w:sz w:val="19"/>
          <w:u w:val="single"/>
        </w:rPr>
        <w:t xml:space="preserve">For all market cattle, a standardized 2.5% </w:t>
      </w:r>
      <w:r w:rsidR="00B036B6" w:rsidRPr="00B036B6">
        <w:rPr>
          <w:rFonts w:ascii="Times New Roman" w:hAnsi="Times New Roman"/>
          <w:sz w:val="19"/>
          <w:u w:val="single"/>
        </w:rPr>
        <w:t xml:space="preserve">KPH </w:t>
      </w:r>
      <w:r w:rsidR="00511201" w:rsidRPr="00B036B6">
        <w:rPr>
          <w:rFonts w:ascii="Times New Roman" w:hAnsi="Times New Roman"/>
          <w:sz w:val="19"/>
          <w:u w:val="single"/>
        </w:rPr>
        <w:t xml:space="preserve">will be assumed for all animals. </w:t>
      </w:r>
    </w:p>
    <w:p w14:paraId="4FCC176E"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p>
    <w:p w14:paraId="63ABC434" w14:textId="777542F9" w:rsidR="00333A92" w:rsidRDefault="00333A92">
      <w:pPr>
        <w:tabs>
          <w:tab w:val="right" w:pos="360"/>
          <w:tab w:val="left" w:pos="900"/>
          <w:tab w:val="left" w:pos="1440"/>
          <w:tab w:val="left" w:pos="1980"/>
          <w:tab w:val="left" w:pos="2520"/>
          <w:tab w:val="left" w:pos="3600"/>
          <w:tab w:val="left" w:pos="414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11.</w:t>
      </w:r>
      <w:r>
        <w:rPr>
          <w:rFonts w:ascii="Times New Roman" w:hAnsi="Times New Roman"/>
          <w:sz w:val="19"/>
        </w:rPr>
        <w:tab/>
      </w:r>
      <w:r>
        <w:rPr>
          <w:rFonts w:ascii="Times New Roman" w:hAnsi="Times New Roman"/>
          <w:sz w:val="19"/>
          <w:u w:val="single"/>
        </w:rPr>
        <w:t>Market Hog Classes</w:t>
      </w:r>
      <w:proofErr w:type="gramStart"/>
      <w:r>
        <w:rPr>
          <w:rFonts w:ascii="Times New Roman" w:hAnsi="Times New Roman"/>
          <w:sz w:val="19"/>
          <w:u w:val="single"/>
        </w:rPr>
        <w:t>:</w:t>
      </w:r>
      <w:r>
        <w:rPr>
          <w:rFonts w:ascii="Times New Roman" w:hAnsi="Times New Roman"/>
          <w:sz w:val="19"/>
        </w:rPr>
        <w:t xml:space="preserve">  All</w:t>
      </w:r>
      <w:proofErr w:type="gramEnd"/>
      <w:r>
        <w:rPr>
          <w:rFonts w:ascii="Times New Roman" w:hAnsi="Times New Roman"/>
          <w:sz w:val="19"/>
        </w:rPr>
        <w:t xml:space="preserve"> grades of barrows and gilts </w:t>
      </w:r>
      <w:r w:rsidR="004E32BB">
        <w:rPr>
          <w:rFonts w:ascii="Times New Roman" w:hAnsi="Times New Roman"/>
          <w:sz w:val="19"/>
        </w:rPr>
        <w:t xml:space="preserve">may be used.  Approximately </w:t>
      </w:r>
      <w:proofErr w:type="gramStart"/>
      <w:r w:rsidR="004E32BB">
        <w:rPr>
          <w:rFonts w:ascii="Times New Roman" w:hAnsi="Times New Roman"/>
          <w:sz w:val="19"/>
        </w:rPr>
        <w:t>200</w:t>
      </w:r>
      <w:r>
        <w:rPr>
          <w:rFonts w:ascii="Times New Roman" w:hAnsi="Times New Roman"/>
          <w:sz w:val="19"/>
        </w:rPr>
        <w:t xml:space="preserve"> to </w:t>
      </w:r>
      <w:r w:rsidR="00207A80">
        <w:rPr>
          <w:rFonts w:ascii="Times New Roman" w:hAnsi="Times New Roman"/>
          <w:sz w:val="19"/>
        </w:rPr>
        <w:t>3</w:t>
      </w:r>
      <w:r w:rsidR="00784A97">
        <w:rPr>
          <w:rFonts w:ascii="Times New Roman" w:hAnsi="Times New Roman"/>
          <w:sz w:val="19"/>
        </w:rPr>
        <w:t>50</w:t>
      </w:r>
      <w:r>
        <w:rPr>
          <w:rFonts w:ascii="Times New Roman" w:hAnsi="Times New Roman"/>
          <w:sz w:val="19"/>
        </w:rPr>
        <w:t xml:space="preserve"> pound</w:t>
      </w:r>
      <w:proofErr w:type="gramEnd"/>
      <w:r>
        <w:rPr>
          <w:rFonts w:ascii="Times New Roman" w:hAnsi="Times New Roman"/>
          <w:sz w:val="19"/>
        </w:rPr>
        <w:t xml:space="preserve"> weight range.</w:t>
      </w:r>
    </w:p>
    <w:p w14:paraId="4F92F8A6"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p>
    <w:p w14:paraId="5459D883" w14:textId="3B9EF21A" w:rsidR="00333A92" w:rsidRDefault="00333A92">
      <w:pPr>
        <w:tabs>
          <w:tab w:val="right" w:pos="360"/>
          <w:tab w:val="left" w:pos="900"/>
          <w:tab w:val="left" w:pos="1440"/>
          <w:tab w:val="left" w:pos="1980"/>
          <w:tab w:val="left" w:pos="2520"/>
          <w:tab w:val="left" w:pos="3600"/>
          <w:tab w:val="left" w:pos="414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12.</w:t>
      </w:r>
      <w:r>
        <w:rPr>
          <w:rFonts w:ascii="Times New Roman" w:hAnsi="Times New Roman"/>
          <w:sz w:val="19"/>
        </w:rPr>
        <w:tab/>
      </w:r>
      <w:r>
        <w:rPr>
          <w:rFonts w:ascii="Times New Roman" w:hAnsi="Times New Roman"/>
          <w:sz w:val="19"/>
          <w:u w:val="single"/>
        </w:rPr>
        <w:t>Market Lamb Classes</w:t>
      </w:r>
      <w:proofErr w:type="gramStart"/>
      <w:r>
        <w:rPr>
          <w:rFonts w:ascii="Times New Roman" w:hAnsi="Times New Roman"/>
          <w:sz w:val="19"/>
          <w:u w:val="single"/>
        </w:rPr>
        <w:t>:</w:t>
      </w:r>
      <w:r>
        <w:rPr>
          <w:rFonts w:ascii="Times New Roman" w:hAnsi="Times New Roman"/>
          <w:sz w:val="19"/>
        </w:rPr>
        <w:t xml:space="preserve">  All</w:t>
      </w:r>
      <w:proofErr w:type="gramEnd"/>
      <w:r>
        <w:rPr>
          <w:rFonts w:ascii="Times New Roman" w:hAnsi="Times New Roman"/>
          <w:sz w:val="19"/>
        </w:rPr>
        <w:t xml:space="preserve"> grades of </w:t>
      </w:r>
      <w:proofErr w:type="gramStart"/>
      <w:r>
        <w:rPr>
          <w:rFonts w:ascii="Times New Roman" w:hAnsi="Times New Roman"/>
          <w:sz w:val="19"/>
        </w:rPr>
        <w:t>lambs</w:t>
      </w:r>
      <w:proofErr w:type="gramEnd"/>
      <w:r>
        <w:rPr>
          <w:rFonts w:ascii="Times New Roman" w:hAnsi="Times New Roman"/>
          <w:sz w:val="19"/>
        </w:rPr>
        <w:t xml:space="preserve"> may be used.  Mutton will </w:t>
      </w:r>
      <w:r w:rsidR="00EB66E3">
        <w:rPr>
          <w:rFonts w:ascii="Times New Roman" w:hAnsi="Times New Roman"/>
          <w:sz w:val="19"/>
          <w:u w:val="single"/>
        </w:rPr>
        <w:t>NOT</w:t>
      </w:r>
      <w:r w:rsidR="004E32BB">
        <w:rPr>
          <w:rFonts w:ascii="Times New Roman" w:hAnsi="Times New Roman"/>
          <w:sz w:val="19"/>
        </w:rPr>
        <w:t xml:space="preserve"> be included.  Approximately </w:t>
      </w:r>
      <w:proofErr w:type="gramStart"/>
      <w:r w:rsidR="004E32BB">
        <w:rPr>
          <w:rFonts w:ascii="Times New Roman" w:hAnsi="Times New Roman"/>
          <w:sz w:val="19"/>
        </w:rPr>
        <w:t>90</w:t>
      </w:r>
      <w:r>
        <w:rPr>
          <w:rFonts w:ascii="Times New Roman" w:hAnsi="Times New Roman"/>
          <w:sz w:val="19"/>
        </w:rPr>
        <w:t xml:space="preserve"> to </w:t>
      </w:r>
      <w:r w:rsidR="003E7976">
        <w:rPr>
          <w:rFonts w:ascii="Times New Roman" w:hAnsi="Times New Roman"/>
          <w:sz w:val="19"/>
        </w:rPr>
        <w:t>200</w:t>
      </w:r>
      <w:r>
        <w:rPr>
          <w:rFonts w:ascii="Times New Roman" w:hAnsi="Times New Roman"/>
          <w:sz w:val="19"/>
        </w:rPr>
        <w:t xml:space="preserve"> pound</w:t>
      </w:r>
      <w:proofErr w:type="gramEnd"/>
      <w:r>
        <w:rPr>
          <w:rFonts w:ascii="Times New Roman" w:hAnsi="Times New Roman"/>
          <w:sz w:val="19"/>
        </w:rPr>
        <w:t xml:space="preserve"> weight range; lambs will be shorn.</w:t>
      </w:r>
    </w:p>
    <w:p w14:paraId="15D3FC20"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p>
    <w:p w14:paraId="007C05A3" w14:textId="77777777" w:rsidR="00333A92" w:rsidRPr="005559DD" w:rsidRDefault="00333A92">
      <w:pPr>
        <w:tabs>
          <w:tab w:val="right" w:pos="360"/>
          <w:tab w:val="left" w:pos="900"/>
          <w:tab w:val="left" w:pos="1440"/>
          <w:tab w:val="left" w:pos="1980"/>
          <w:tab w:val="left" w:pos="2520"/>
          <w:tab w:val="left" w:pos="3600"/>
          <w:tab w:val="left" w:pos="4140"/>
          <w:tab w:val="left" w:pos="729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13.</w:t>
      </w:r>
      <w:r>
        <w:rPr>
          <w:rFonts w:ascii="Times New Roman" w:hAnsi="Times New Roman"/>
          <w:sz w:val="19"/>
        </w:rPr>
        <w:tab/>
      </w:r>
      <w:r>
        <w:rPr>
          <w:rFonts w:ascii="Times New Roman" w:hAnsi="Times New Roman"/>
          <w:sz w:val="19"/>
          <w:u w:val="single"/>
        </w:rPr>
        <w:t>Feeder Calf Pricing Class:</w:t>
      </w:r>
      <w:r>
        <w:rPr>
          <w:rFonts w:ascii="Times New Roman" w:hAnsi="Times New Roman"/>
          <w:sz w:val="19"/>
        </w:rPr>
        <w:t xml:space="preserve"> All grades (frame, muscle, flesh) of feeder calves may be used.  (Contestants will be given a market information shee</w:t>
      </w:r>
      <w:r w:rsidRPr="005559DD">
        <w:rPr>
          <w:rFonts w:ascii="Times New Roman" w:hAnsi="Times New Roman"/>
          <w:sz w:val="19"/>
        </w:rPr>
        <w:t>t).</w:t>
      </w:r>
      <w:r w:rsidR="009E70CB" w:rsidRPr="005559DD">
        <w:rPr>
          <w:rFonts w:ascii="Times New Roman" w:hAnsi="Times New Roman"/>
          <w:sz w:val="19"/>
        </w:rPr>
        <w:t xml:space="preserve"> A sample feeder ca</w:t>
      </w:r>
      <w:r w:rsidR="006A361B">
        <w:rPr>
          <w:rFonts w:ascii="Times New Roman" w:hAnsi="Times New Roman"/>
          <w:sz w:val="19"/>
        </w:rPr>
        <w:t>lf pricing sheet is shown on next page.</w:t>
      </w:r>
    </w:p>
    <w:p w14:paraId="30F0DF8F" w14:textId="77777777" w:rsidR="00333A92" w:rsidRPr="005559DD" w:rsidRDefault="00F00BDB">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r w:rsidRPr="005559DD">
        <w:rPr>
          <w:rFonts w:ascii="Times New Roman" w:hAnsi="Times New Roman"/>
          <w:sz w:val="19"/>
        </w:rPr>
        <w:tab/>
      </w:r>
      <w:r w:rsidRPr="005559DD">
        <w:rPr>
          <w:rFonts w:ascii="Times New Roman" w:hAnsi="Times New Roman"/>
          <w:sz w:val="19"/>
        </w:rPr>
        <w:tab/>
      </w:r>
    </w:p>
    <w:p w14:paraId="23BD4446" w14:textId="77777777" w:rsidR="00333A92" w:rsidRPr="005559DD"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r w:rsidRPr="005559DD">
        <w:rPr>
          <w:rFonts w:ascii="Times New Roman" w:hAnsi="Times New Roman"/>
          <w:sz w:val="19"/>
        </w:rPr>
        <w:tab/>
      </w:r>
      <w:r w:rsidRPr="005559DD">
        <w:rPr>
          <w:rFonts w:ascii="Times New Roman" w:hAnsi="Times New Roman"/>
          <w:sz w:val="19"/>
        </w:rPr>
        <w:tab/>
      </w:r>
      <w:r w:rsidRPr="005559DD">
        <w:rPr>
          <w:rFonts w:ascii="Times New Roman" w:hAnsi="Times New Roman"/>
          <w:sz w:val="19"/>
        </w:rPr>
        <w:tab/>
      </w:r>
      <w:r w:rsidRPr="005559DD">
        <w:rPr>
          <w:rFonts w:ascii="Times New Roman" w:hAnsi="Times New Roman"/>
          <w:sz w:val="19"/>
        </w:rPr>
        <w:tab/>
      </w:r>
    </w:p>
    <w:p w14:paraId="2EF0EFCF" w14:textId="77777777" w:rsidR="006A361B" w:rsidRDefault="006A361B">
      <w:r>
        <w:rPr>
          <w:b/>
          <w:bCs/>
        </w:rPr>
        <w:br w:type="page"/>
      </w:r>
    </w:p>
    <w:tbl>
      <w:tblPr>
        <w:tblW w:w="0" w:type="auto"/>
        <w:tblInd w:w="2088" w:type="dxa"/>
        <w:tblLook w:val="0000" w:firstRow="0" w:lastRow="0" w:firstColumn="0" w:lastColumn="0" w:noHBand="0" w:noVBand="0"/>
      </w:tblPr>
      <w:tblGrid>
        <w:gridCol w:w="1837"/>
        <w:gridCol w:w="1440"/>
        <w:gridCol w:w="3903"/>
      </w:tblGrid>
      <w:tr w:rsidR="00333A92" w:rsidRPr="005559DD" w14:paraId="03B2E583" w14:textId="77777777" w:rsidTr="00775CA3">
        <w:trPr>
          <w:trHeight w:val="288"/>
        </w:trPr>
        <w:tc>
          <w:tcPr>
            <w:tcW w:w="0" w:type="auto"/>
          </w:tcPr>
          <w:p w14:paraId="6C2CA722" w14:textId="77777777" w:rsidR="00333A92" w:rsidRPr="005559DD" w:rsidRDefault="00333A92" w:rsidP="00775CA3">
            <w:pPr>
              <w:pStyle w:val="Heading1"/>
              <w:spacing w:line="240" w:lineRule="auto"/>
            </w:pPr>
            <w:r w:rsidRPr="005559DD">
              <w:lastRenderedPageBreak/>
              <w:t>FACTOR</w:t>
            </w:r>
          </w:p>
        </w:tc>
        <w:tc>
          <w:tcPr>
            <w:tcW w:w="0" w:type="auto"/>
          </w:tcPr>
          <w:p w14:paraId="0814BE20"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jc w:val="center"/>
              <w:rPr>
                <w:rFonts w:ascii="Times New Roman" w:hAnsi="Times New Roman"/>
                <w:sz w:val="19"/>
              </w:rPr>
            </w:pPr>
          </w:p>
        </w:tc>
        <w:tc>
          <w:tcPr>
            <w:tcW w:w="0" w:type="auto"/>
          </w:tcPr>
          <w:p w14:paraId="1ECE89C0" w14:textId="77777777" w:rsidR="00333A92" w:rsidRPr="005559DD" w:rsidRDefault="00333A92" w:rsidP="00775CA3">
            <w:pPr>
              <w:pStyle w:val="Heading1"/>
              <w:spacing w:line="240" w:lineRule="auto"/>
            </w:pPr>
            <w:r w:rsidRPr="005559DD">
              <w:t>DISCOUNT/PREMIUM</w:t>
            </w:r>
          </w:p>
          <w:p w14:paraId="74874019" w14:textId="77777777" w:rsidR="00333A92" w:rsidRPr="005559DD" w:rsidRDefault="00333A92" w:rsidP="00775CA3">
            <w:pPr>
              <w:jc w:val="center"/>
            </w:pPr>
          </w:p>
        </w:tc>
      </w:tr>
      <w:tr w:rsidR="00333A92" w:rsidRPr="005559DD" w14:paraId="091A134B" w14:textId="77777777" w:rsidTr="00775CA3">
        <w:trPr>
          <w:trHeight w:val="288"/>
        </w:trPr>
        <w:tc>
          <w:tcPr>
            <w:tcW w:w="0" w:type="auto"/>
          </w:tcPr>
          <w:p w14:paraId="011B91C2"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Base Price</w:t>
            </w:r>
          </w:p>
          <w:p w14:paraId="19B377AD"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c>
          <w:tcPr>
            <w:tcW w:w="0" w:type="auto"/>
          </w:tcPr>
          <w:p w14:paraId="1502E42B" w14:textId="77777777" w:rsidR="00333A92" w:rsidRPr="005559DD" w:rsidRDefault="00F00BDB"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 $280</w:t>
            </w:r>
            <w:r w:rsidR="00333A92" w:rsidRPr="005559DD">
              <w:rPr>
                <w:rFonts w:ascii="Times New Roman" w:hAnsi="Times New Roman"/>
                <w:sz w:val="19"/>
              </w:rPr>
              <w:t>.00</w:t>
            </w:r>
          </w:p>
        </w:tc>
        <w:tc>
          <w:tcPr>
            <w:tcW w:w="0" w:type="auto"/>
          </w:tcPr>
          <w:p w14:paraId="2AF80D11"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r>
      <w:tr w:rsidR="00333A92" w:rsidRPr="005559DD" w14:paraId="2EE229F4" w14:textId="77777777" w:rsidTr="00775CA3">
        <w:trPr>
          <w:trHeight w:val="288"/>
        </w:trPr>
        <w:tc>
          <w:tcPr>
            <w:tcW w:w="0" w:type="auto"/>
          </w:tcPr>
          <w:p w14:paraId="4862D25D"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Weight:</w:t>
            </w:r>
          </w:p>
        </w:tc>
        <w:tc>
          <w:tcPr>
            <w:tcW w:w="0" w:type="auto"/>
          </w:tcPr>
          <w:p w14:paraId="122D1F21"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roofErr w:type="gramStart"/>
            <w:r w:rsidRPr="005559DD">
              <w:rPr>
                <w:rFonts w:ascii="Times New Roman" w:hAnsi="Times New Roman"/>
                <w:sz w:val="19"/>
              </w:rPr>
              <w:t>P</w:t>
            </w:r>
            <w:r w:rsidR="00EB66E3" w:rsidRPr="005559DD">
              <w:rPr>
                <w:rFonts w:ascii="Times New Roman" w:hAnsi="Times New Roman"/>
                <w:sz w:val="19"/>
              </w:rPr>
              <w:t>ar</w:t>
            </w:r>
            <w:proofErr w:type="gramEnd"/>
            <w:r w:rsidR="00EB66E3" w:rsidRPr="005559DD">
              <w:rPr>
                <w:rFonts w:ascii="Times New Roman" w:hAnsi="Times New Roman"/>
                <w:sz w:val="19"/>
              </w:rPr>
              <w:t xml:space="preserve"> = 550 </w:t>
            </w:r>
            <w:proofErr w:type="spellStart"/>
            <w:r w:rsidR="00EB66E3" w:rsidRPr="005559DD">
              <w:rPr>
                <w:rFonts w:ascii="Times New Roman" w:hAnsi="Times New Roman"/>
                <w:sz w:val="19"/>
              </w:rPr>
              <w:t>lbs</w:t>
            </w:r>
            <w:proofErr w:type="spellEnd"/>
          </w:p>
          <w:p w14:paraId="680FEEFB"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c>
          <w:tcPr>
            <w:tcW w:w="0" w:type="auto"/>
          </w:tcPr>
          <w:p w14:paraId="465003A7" w14:textId="77777777" w:rsidR="00333A92" w:rsidRPr="005559DD" w:rsidRDefault="00EB66E3"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9 cent</w:t>
            </w:r>
            <w:r w:rsidR="00333A92" w:rsidRPr="005559DD">
              <w:rPr>
                <w:rFonts w:ascii="Times New Roman" w:hAnsi="Times New Roman"/>
                <w:sz w:val="19"/>
              </w:rPr>
              <w:t xml:space="preserve"> premium </w:t>
            </w:r>
            <w:r w:rsidRPr="005559DD">
              <w:rPr>
                <w:rFonts w:ascii="Times New Roman" w:hAnsi="Times New Roman"/>
                <w:sz w:val="19"/>
              </w:rPr>
              <w:t>p</w:t>
            </w:r>
            <w:r w:rsidR="00333A92" w:rsidRPr="005559DD">
              <w:rPr>
                <w:rFonts w:ascii="Times New Roman" w:hAnsi="Times New Roman"/>
                <w:sz w:val="19"/>
              </w:rPr>
              <w:t xml:space="preserve">er pound under </w:t>
            </w:r>
            <w:r w:rsidRPr="005559DD">
              <w:rPr>
                <w:rFonts w:ascii="Times New Roman" w:hAnsi="Times New Roman"/>
                <w:sz w:val="19"/>
              </w:rPr>
              <w:t>550</w:t>
            </w:r>
            <w:r w:rsidR="00333A92" w:rsidRPr="005559DD">
              <w:rPr>
                <w:rFonts w:ascii="Times New Roman" w:hAnsi="Times New Roman"/>
                <w:sz w:val="19"/>
              </w:rPr>
              <w:t>#</w:t>
            </w:r>
          </w:p>
          <w:p w14:paraId="06A8E9CD" w14:textId="77777777" w:rsidR="00333A92" w:rsidRPr="005559DD" w:rsidRDefault="00EB66E3"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7</w:t>
            </w:r>
            <w:r w:rsidR="00333A92" w:rsidRPr="005559DD">
              <w:rPr>
                <w:rFonts w:ascii="Times New Roman" w:hAnsi="Times New Roman"/>
                <w:sz w:val="19"/>
              </w:rPr>
              <w:t xml:space="preserve"> </w:t>
            </w:r>
            <w:r w:rsidRPr="005559DD">
              <w:rPr>
                <w:rFonts w:ascii="Times New Roman" w:hAnsi="Times New Roman"/>
                <w:sz w:val="19"/>
              </w:rPr>
              <w:t>c</w:t>
            </w:r>
            <w:r w:rsidR="00333A92" w:rsidRPr="005559DD">
              <w:rPr>
                <w:rFonts w:ascii="Times New Roman" w:hAnsi="Times New Roman"/>
                <w:sz w:val="19"/>
              </w:rPr>
              <w:t xml:space="preserve">ent discount </w:t>
            </w:r>
            <w:r w:rsidRPr="005559DD">
              <w:rPr>
                <w:rFonts w:ascii="Times New Roman" w:hAnsi="Times New Roman"/>
                <w:sz w:val="19"/>
              </w:rPr>
              <w:t>p</w:t>
            </w:r>
            <w:r w:rsidR="00333A92" w:rsidRPr="005559DD">
              <w:rPr>
                <w:rFonts w:ascii="Times New Roman" w:hAnsi="Times New Roman"/>
                <w:sz w:val="19"/>
              </w:rPr>
              <w:t xml:space="preserve">er pound over </w:t>
            </w:r>
            <w:r w:rsidRPr="005559DD">
              <w:rPr>
                <w:rFonts w:ascii="Times New Roman" w:hAnsi="Times New Roman"/>
                <w:sz w:val="19"/>
              </w:rPr>
              <w:t>550</w:t>
            </w:r>
            <w:r w:rsidR="00333A92" w:rsidRPr="005559DD">
              <w:rPr>
                <w:rFonts w:ascii="Times New Roman" w:hAnsi="Times New Roman"/>
                <w:sz w:val="19"/>
              </w:rPr>
              <w:t>#</w:t>
            </w:r>
          </w:p>
          <w:p w14:paraId="191DFF91" w14:textId="77777777" w:rsidR="00EB66E3" w:rsidRPr="005559DD" w:rsidRDefault="00EB66E3"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r>
      <w:tr w:rsidR="00333A92" w:rsidRPr="005559DD" w14:paraId="72CE3E14" w14:textId="77777777" w:rsidTr="00775CA3">
        <w:trPr>
          <w:trHeight w:val="288"/>
        </w:trPr>
        <w:tc>
          <w:tcPr>
            <w:tcW w:w="0" w:type="auto"/>
          </w:tcPr>
          <w:p w14:paraId="35704C09"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Frame:</w:t>
            </w:r>
          </w:p>
        </w:tc>
        <w:tc>
          <w:tcPr>
            <w:tcW w:w="0" w:type="auto"/>
          </w:tcPr>
          <w:p w14:paraId="3021B94E"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P</w:t>
            </w:r>
            <w:r w:rsidR="00EB66E3" w:rsidRPr="005559DD">
              <w:rPr>
                <w:rFonts w:ascii="Times New Roman" w:hAnsi="Times New Roman"/>
                <w:sz w:val="19"/>
              </w:rPr>
              <w:t xml:space="preserve">ar = </w:t>
            </w:r>
            <w:r w:rsidRPr="005559DD">
              <w:rPr>
                <w:rFonts w:ascii="Times New Roman" w:hAnsi="Times New Roman"/>
                <w:sz w:val="19"/>
              </w:rPr>
              <w:t>M</w:t>
            </w:r>
            <w:r w:rsidRPr="005559DD">
              <w:rPr>
                <w:rFonts w:ascii="Times New Roman" w:hAnsi="Times New Roman"/>
                <w:sz w:val="19"/>
                <w:vertAlign w:val="superscript"/>
              </w:rPr>
              <w:t>50</w:t>
            </w:r>
            <w:r w:rsidR="00EB66E3" w:rsidRPr="005559DD">
              <w:rPr>
                <w:rFonts w:ascii="Times New Roman" w:hAnsi="Times New Roman"/>
                <w:sz w:val="19"/>
              </w:rPr>
              <w:t xml:space="preserve"> </w:t>
            </w:r>
            <w:r w:rsidRPr="005559DD">
              <w:rPr>
                <w:rFonts w:ascii="Times New Roman" w:hAnsi="Times New Roman"/>
                <w:sz w:val="19"/>
              </w:rPr>
              <w:t>to L</w:t>
            </w:r>
            <w:r w:rsidR="00EB66E3" w:rsidRPr="005559DD">
              <w:rPr>
                <w:rFonts w:ascii="Times New Roman" w:hAnsi="Times New Roman"/>
                <w:sz w:val="19"/>
                <w:vertAlign w:val="superscript"/>
              </w:rPr>
              <w:t>70</w:t>
            </w:r>
          </w:p>
          <w:p w14:paraId="18CEBC7B"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c>
          <w:tcPr>
            <w:tcW w:w="0" w:type="auto"/>
          </w:tcPr>
          <w:p w14:paraId="4E2177AD" w14:textId="77777777" w:rsidR="00EB66E3" w:rsidRPr="005559DD" w:rsidRDefault="00EB66E3" w:rsidP="00775CA3">
            <w:pPr>
              <w:tabs>
                <w:tab w:val="right" w:pos="360"/>
                <w:tab w:val="left" w:pos="900"/>
                <w:tab w:val="left" w:pos="1099"/>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 xml:space="preserve">L </w:t>
            </w:r>
            <w:r w:rsidRPr="005559DD">
              <w:rPr>
                <w:rFonts w:ascii="Times New Roman" w:hAnsi="Times New Roman"/>
                <w:sz w:val="19"/>
                <w:vertAlign w:val="superscript"/>
              </w:rPr>
              <w:t>71</w:t>
            </w:r>
            <w:r w:rsidRPr="005559DD">
              <w:rPr>
                <w:rFonts w:ascii="Times New Roman" w:hAnsi="Times New Roman"/>
                <w:sz w:val="19"/>
              </w:rPr>
              <w:t xml:space="preserve"> to L</w:t>
            </w:r>
            <w:r w:rsidRPr="005559DD">
              <w:rPr>
                <w:rFonts w:ascii="Times New Roman" w:hAnsi="Times New Roman"/>
                <w:sz w:val="19"/>
                <w:vertAlign w:val="superscript"/>
              </w:rPr>
              <w:t>100</w:t>
            </w:r>
            <w:r w:rsidRPr="005559DD">
              <w:rPr>
                <w:rFonts w:ascii="Times New Roman" w:hAnsi="Times New Roman"/>
                <w:sz w:val="19"/>
              </w:rPr>
              <w:t xml:space="preserve"> =</w:t>
            </w:r>
            <w:r w:rsidRPr="005559DD">
              <w:rPr>
                <w:rFonts w:ascii="Times New Roman" w:hAnsi="Times New Roman"/>
                <w:sz w:val="19"/>
              </w:rPr>
              <w:tab/>
              <w:t>-$1.00</w:t>
            </w:r>
          </w:p>
          <w:p w14:paraId="74F8FC24" w14:textId="77777777" w:rsidR="00EB66E3" w:rsidRPr="005559DD" w:rsidRDefault="00EB66E3" w:rsidP="00775CA3">
            <w:pPr>
              <w:tabs>
                <w:tab w:val="right" w:pos="360"/>
                <w:tab w:val="left" w:pos="900"/>
                <w:tab w:val="left" w:pos="1099"/>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M</w:t>
            </w:r>
            <w:r w:rsidRPr="005559DD">
              <w:rPr>
                <w:rFonts w:ascii="Times New Roman" w:hAnsi="Times New Roman"/>
                <w:sz w:val="19"/>
                <w:vertAlign w:val="superscript"/>
              </w:rPr>
              <w:t>50</w:t>
            </w:r>
            <w:r w:rsidRPr="005559DD">
              <w:rPr>
                <w:rFonts w:ascii="Times New Roman" w:hAnsi="Times New Roman"/>
                <w:sz w:val="19"/>
              </w:rPr>
              <w:t xml:space="preserve"> to L</w:t>
            </w:r>
            <w:r w:rsidRPr="005559DD">
              <w:rPr>
                <w:rFonts w:ascii="Times New Roman" w:hAnsi="Times New Roman"/>
                <w:sz w:val="19"/>
                <w:vertAlign w:val="superscript"/>
              </w:rPr>
              <w:t>70</w:t>
            </w:r>
            <w:r w:rsidRPr="005559DD">
              <w:rPr>
                <w:rFonts w:ascii="Times New Roman" w:hAnsi="Times New Roman"/>
                <w:sz w:val="19"/>
              </w:rPr>
              <w:t xml:space="preserve"> = </w:t>
            </w:r>
            <w:proofErr w:type="gramStart"/>
            <w:r w:rsidRPr="005559DD">
              <w:rPr>
                <w:rFonts w:ascii="Times New Roman" w:hAnsi="Times New Roman"/>
                <w:sz w:val="19"/>
              </w:rPr>
              <w:tab/>
              <w:t xml:space="preserve">  Par</w:t>
            </w:r>
            <w:proofErr w:type="gramEnd"/>
          </w:p>
          <w:p w14:paraId="0EEDD82F" w14:textId="77777777" w:rsidR="00EB66E3" w:rsidRPr="005559DD" w:rsidRDefault="00EB66E3" w:rsidP="00775CA3">
            <w:pPr>
              <w:tabs>
                <w:tab w:val="right" w:pos="360"/>
                <w:tab w:val="left" w:pos="900"/>
                <w:tab w:val="left" w:pos="1099"/>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M</w:t>
            </w:r>
            <w:r w:rsidRPr="005559DD">
              <w:rPr>
                <w:rFonts w:ascii="Times New Roman" w:hAnsi="Times New Roman"/>
                <w:sz w:val="19"/>
                <w:vertAlign w:val="superscript"/>
              </w:rPr>
              <w:t>00</w:t>
            </w:r>
            <w:r w:rsidRPr="005559DD">
              <w:rPr>
                <w:rFonts w:ascii="Times New Roman" w:hAnsi="Times New Roman"/>
                <w:sz w:val="19"/>
              </w:rPr>
              <w:t xml:space="preserve"> to M</w:t>
            </w:r>
            <w:r w:rsidRPr="005559DD">
              <w:rPr>
                <w:rFonts w:ascii="Times New Roman" w:hAnsi="Times New Roman"/>
                <w:sz w:val="19"/>
                <w:vertAlign w:val="superscript"/>
              </w:rPr>
              <w:t>40</w:t>
            </w:r>
            <w:r w:rsidRPr="005559DD">
              <w:rPr>
                <w:rFonts w:ascii="Times New Roman" w:hAnsi="Times New Roman"/>
                <w:sz w:val="19"/>
              </w:rPr>
              <w:t xml:space="preserve"> </w:t>
            </w:r>
            <w:proofErr w:type="gramStart"/>
            <w:r w:rsidRPr="005559DD">
              <w:rPr>
                <w:rFonts w:ascii="Times New Roman" w:hAnsi="Times New Roman"/>
                <w:sz w:val="19"/>
              </w:rPr>
              <w:t xml:space="preserve">= </w:t>
            </w:r>
            <w:r w:rsidRPr="005559DD">
              <w:rPr>
                <w:rFonts w:ascii="Times New Roman" w:hAnsi="Times New Roman"/>
                <w:sz w:val="19"/>
              </w:rPr>
              <w:tab/>
              <w:t>-</w:t>
            </w:r>
            <w:proofErr w:type="gramEnd"/>
            <w:r w:rsidRPr="005559DD">
              <w:rPr>
                <w:rFonts w:ascii="Times New Roman" w:hAnsi="Times New Roman"/>
                <w:sz w:val="19"/>
              </w:rPr>
              <w:t>$2.50</w:t>
            </w:r>
          </w:p>
          <w:p w14:paraId="558B3427" w14:textId="77777777" w:rsidR="00EB66E3" w:rsidRPr="005559DD" w:rsidRDefault="00EB66E3" w:rsidP="00F00BDB">
            <w:pPr>
              <w:tabs>
                <w:tab w:val="right" w:pos="360"/>
                <w:tab w:val="left" w:pos="900"/>
                <w:tab w:val="left" w:pos="1099"/>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S</w:t>
            </w:r>
            <w:r w:rsidR="00F00BDB" w:rsidRPr="005559DD">
              <w:rPr>
                <w:rFonts w:ascii="Times New Roman" w:hAnsi="Times New Roman"/>
                <w:sz w:val="19"/>
                <w:vertAlign w:val="superscript"/>
              </w:rPr>
              <w:t>0</w:t>
            </w:r>
            <w:r w:rsidRPr="005559DD">
              <w:rPr>
                <w:rFonts w:ascii="Times New Roman" w:hAnsi="Times New Roman"/>
                <w:sz w:val="19"/>
                <w:vertAlign w:val="superscript"/>
              </w:rPr>
              <w:t>0</w:t>
            </w:r>
            <w:r w:rsidRPr="005559DD">
              <w:rPr>
                <w:rFonts w:ascii="Times New Roman" w:hAnsi="Times New Roman"/>
                <w:sz w:val="19"/>
              </w:rPr>
              <w:t xml:space="preserve"> to S</w:t>
            </w:r>
            <w:r w:rsidRPr="005559DD">
              <w:rPr>
                <w:rFonts w:ascii="Times New Roman" w:hAnsi="Times New Roman"/>
                <w:sz w:val="19"/>
                <w:vertAlign w:val="superscript"/>
              </w:rPr>
              <w:t>100</w:t>
            </w:r>
            <w:r w:rsidR="00F00BDB" w:rsidRPr="005559DD">
              <w:rPr>
                <w:rFonts w:ascii="Times New Roman" w:hAnsi="Times New Roman"/>
                <w:sz w:val="19"/>
              </w:rPr>
              <w:t xml:space="preserve"> </w:t>
            </w:r>
            <w:proofErr w:type="gramStart"/>
            <w:r w:rsidR="00F00BDB" w:rsidRPr="005559DD">
              <w:rPr>
                <w:rFonts w:ascii="Times New Roman" w:hAnsi="Times New Roman"/>
                <w:sz w:val="19"/>
              </w:rPr>
              <w:t xml:space="preserve">= </w:t>
            </w:r>
            <w:r w:rsidR="00F00BDB" w:rsidRPr="005559DD">
              <w:rPr>
                <w:rFonts w:ascii="Times New Roman" w:hAnsi="Times New Roman"/>
                <w:sz w:val="19"/>
              </w:rPr>
              <w:tab/>
              <w:t>-</w:t>
            </w:r>
            <w:proofErr w:type="gramEnd"/>
            <w:r w:rsidR="00F00BDB" w:rsidRPr="005559DD">
              <w:rPr>
                <w:rFonts w:ascii="Times New Roman" w:hAnsi="Times New Roman"/>
                <w:sz w:val="19"/>
              </w:rPr>
              <w:t>$10.0</w:t>
            </w:r>
            <w:r w:rsidRPr="005559DD">
              <w:rPr>
                <w:rFonts w:ascii="Times New Roman" w:hAnsi="Times New Roman"/>
                <w:sz w:val="19"/>
              </w:rPr>
              <w:t>0</w:t>
            </w:r>
          </w:p>
          <w:p w14:paraId="585C9508" w14:textId="77777777" w:rsidR="00F00BDB" w:rsidRPr="005559DD" w:rsidRDefault="00F00BDB" w:rsidP="00F00BDB">
            <w:pPr>
              <w:tabs>
                <w:tab w:val="right" w:pos="360"/>
                <w:tab w:val="left" w:pos="900"/>
                <w:tab w:val="left" w:pos="1099"/>
                <w:tab w:val="left" w:pos="1440"/>
                <w:tab w:val="left" w:pos="1980"/>
                <w:tab w:val="left" w:pos="2520"/>
                <w:tab w:val="left" w:pos="3600"/>
                <w:tab w:val="left" w:pos="4140"/>
                <w:tab w:val="left" w:pos="7290"/>
              </w:tabs>
              <w:rPr>
                <w:rFonts w:ascii="Times New Roman" w:hAnsi="Times New Roman"/>
                <w:sz w:val="19"/>
              </w:rPr>
            </w:pPr>
          </w:p>
        </w:tc>
      </w:tr>
      <w:tr w:rsidR="00333A92" w:rsidRPr="005559DD" w14:paraId="48A8D60B" w14:textId="77777777" w:rsidTr="00775CA3">
        <w:trPr>
          <w:trHeight w:val="288"/>
        </w:trPr>
        <w:tc>
          <w:tcPr>
            <w:tcW w:w="0" w:type="auto"/>
          </w:tcPr>
          <w:p w14:paraId="6D306DDD"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Muscling:</w:t>
            </w:r>
          </w:p>
        </w:tc>
        <w:tc>
          <w:tcPr>
            <w:tcW w:w="0" w:type="auto"/>
          </w:tcPr>
          <w:p w14:paraId="75F3A700"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roofErr w:type="gramStart"/>
            <w:r w:rsidRPr="005559DD">
              <w:rPr>
                <w:rFonts w:ascii="Times New Roman" w:hAnsi="Times New Roman"/>
                <w:sz w:val="19"/>
              </w:rPr>
              <w:t>P</w:t>
            </w:r>
            <w:r w:rsidR="00EB66E3" w:rsidRPr="005559DD">
              <w:rPr>
                <w:rFonts w:ascii="Times New Roman" w:hAnsi="Times New Roman"/>
                <w:sz w:val="19"/>
              </w:rPr>
              <w:t>ar</w:t>
            </w:r>
            <w:proofErr w:type="gramEnd"/>
            <w:r w:rsidR="00EB66E3" w:rsidRPr="005559DD">
              <w:rPr>
                <w:rFonts w:ascii="Times New Roman" w:hAnsi="Times New Roman"/>
                <w:sz w:val="19"/>
              </w:rPr>
              <w:t xml:space="preserve"> = </w:t>
            </w:r>
            <w:r w:rsidRPr="005559DD">
              <w:rPr>
                <w:rFonts w:ascii="Times New Roman" w:hAnsi="Times New Roman"/>
                <w:sz w:val="19"/>
              </w:rPr>
              <w:t>Number 1</w:t>
            </w:r>
          </w:p>
        </w:tc>
        <w:tc>
          <w:tcPr>
            <w:tcW w:w="0" w:type="auto"/>
          </w:tcPr>
          <w:p w14:paraId="1F5AA49C" w14:textId="77777777" w:rsidR="00333A92" w:rsidRPr="005559DD" w:rsidRDefault="00EB66E3" w:rsidP="00775CA3">
            <w:pPr>
              <w:tabs>
                <w:tab w:val="right" w:pos="360"/>
                <w:tab w:val="left" w:pos="900"/>
                <w:tab w:val="left" w:pos="1098"/>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1</w:t>
            </w:r>
            <w:r w:rsidRPr="005559DD">
              <w:rPr>
                <w:rFonts w:ascii="Times New Roman" w:hAnsi="Times New Roman"/>
                <w:sz w:val="19"/>
                <w:vertAlign w:val="superscript"/>
              </w:rPr>
              <w:t>00</w:t>
            </w:r>
            <w:r w:rsidRPr="005559DD">
              <w:rPr>
                <w:rFonts w:ascii="Times New Roman" w:hAnsi="Times New Roman"/>
                <w:sz w:val="19"/>
              </w:rPr>
              <w:t xml:space="preserve"> – 1</w:t>
            </w:r>
            <w:r w:rsidRPr="005559DD">
              <w:rPr>
                <w:rFonts w:ascii="Times New Roman" w:hAnsi="Times New Roman"/>
                <w:sz w:val="19"/>
                <w:vertAlign w:val="superscript"/>
              </w:rPr>
              <w:t>100</w:t>
            </w:r>
            <w:r w:rsidRPr="005559DD">
              <w:rPr>
                <w:rFonts w:ascii="Times New Roman" w:hAnsi="Times New Roman"/>
                <w:sz w:val="19"/>
              </w:rPr>
              <w:t xml:space="preserve"> = </w:t>
            </w:r>
            <w:r w:rsidRPr="005559DD">
              <w:rPr>
                <w:rFonts w:ascii="Times New Roman" w:hAnsi="Times New Roman"/>
                <w:sz w:val="19"/>
              </w:rPr>
              <w:tab/>
            </w:r>
            <w:r w:rsidRPr="005559DD">
              <w:rPr>
                <w:rFonts w:ascii="Times New Roman" w:hAnsi="Times New Roman"/>
                <w:sz w:val="19"/>
              </w:rPr>
              <w:tab/>
            </w:r>
            <w:r w:rsidR="00005B2D" w:rsidRPr="005559DD">
              <w:rPr>
                <w:rFonts w:ascii="Times New Roman" w:hAnsi="Times New Roman"/>
                <w:sz w:val="19"/>
              </w:rPr>
              <w:t xml:space="preserve">   </w:t>
            </w:r>
            <w:r w:rsidRPr="005559DD">
              <w:rPr>
                <w:rFonts w:ascii="Times New Roman" w:hAnsi="Times New Roman"/>
                <w:sz w:val="19"/>
              </w:rPr>
              <w:t>Par</w:t>
            </w:r>
          </w:p>
          <w:p w14:paraId="7369C704" w14:textId="77777777" w:rsidR="00333A92" w:rsidRPr="005559DD" w:rsidRDefault="00333A92" w:rsidP="00775CA3">
            <w:pPr>
              <w:tabs>
                <w:tab w:val="right" w:pos="360"/>
                <w:tab w:val="left" w:pos="900"/>
                <w:tab w:val="left" w:pos="1098"/>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2</w:t>
            </w:r>
            <w:r w:rsidR="00F00BDB" w:rsidRPr="005559DD">
              <w:rPr>
                <w:rFonts w:ascii="Times New Roman" w:hAnsi="Times New Roman"/>
                <w:sz w:val="19"/>
                <w:vertAlign w:val="superscript"/>
              </w:rPr>
              <w:t>5</w:t>
            </w:r>
            <w:r w:rsidR="00EB66E3" w:rsidRPr="005559DD">
              <w:rPr>
                <w:rFonts w:ascii="Times New Roman" w:hAnsi="Times New Roman"/>
                <w:sz w:val="19"/>
                <w:vertAlign w:val="superscript"/>
              </w:rPr>
              <w:t>0</w:t>
            </w:r>
            <w:r w:rsidR="00EB66E3" w:rsidRPr="005559DD">
              <w:rPr>
                <w:rFonts w:ascii="Times New Roman" w:hAnsi="Times New Roman"/>
                <w:sz w:val="19"/>
              </w:rPr>
              <w:t xml:space="preserve"> – 2</w:t>
            </w:r>
            <w:r w:rsidR="00EB66E3" w:rsidRPr="005559DD">
              <w:rPr>
                <w:rFonts w:ascii="Times New Roman" w:hAnsi="Times New Roman"/>
                <w:sz w:val="19"/>
                <w:vertAlign w:val="superscript"/>
              </w:rPr>
              <w:t>1</w:t>
            </w:r>
            <w:r w:rsidR="00F00BDB" w:rsidRPr="005559DD">
              <w:rPr>
                <w:rFonts w:ascii="Times New Roman" w:hAnsi="Times New Roman"/>
                <w:sz w:val="19"/>
                <w:vertAlign w:val="superscript"/>
              </w:rPr>
              <w:t>00</w:t>
            </w:r>
            <w:r w:rsidR="00005B2D" w:rsidRPr="005559DD">
              <w:rPr>
                <w:rFonts w:ascii="Times New Roman" w:hAnsi="Times New Roman"/>
                <w:sz w:val="19"/>
              </w:rPr>
              <w:t xml:space="preserve"> =</w:t>
            </w:r>
            <w:r w:rsidR="00005B2D" w:rsidRPr="005559DD">
              <w:rPr>
                <w:rFonts w:ascii="Times New Roman" w:hAnsi="Times New Roman"/>
                <w:sz w:val="19"/>
              </w:rPr>
              <w:tab/>
            </w:r>
            <w:r w:rsidRPr="005559DD">
              <w:rPr>
                <w:rFonts w:ascii="Times New Roman" w:hAnsi="Times New Roman"/>
                <w:sz w:val="19"/>
              </w:rPr>
              <w:t>- $</w:t>
            </w:r>
            <w:r w:rsidR="00F00BDB" w:rsidRPr="005559DD">
              <w:rPr>
                <w:rFonts w:ascii="Times New Roman" w:hAnsi="Times New Roman"/>
                <w:sz w:val="19"/>
              </w:rPr>
              <w:t>2</w:t>
            </w:r>
            <w:r w:rsidRPr="005559DD">
              <w:rPr>
                <w:rFonts w:ascii="Times New Roman" w:hAnsi="Times New Roman"/>
                <w:sz w:val="19"/>
              </w:rPr>
              <w:t>.00/cwt</w:t>
            </w:r>
          </w:p>
          <w:p w14:paraId="3C04D632" w14:textId="77777777" w:rsidR="00F00BDB" w:rsidRPr="005559DD" w:rsidRDefault="00F00BDB" w:rsidP="00775CA3">
            <w:pPr>
              <w:tabs>
                <w:tab w:val="right" w:pos="360"/>
                <w:tab w:val="left" w:pos="900"/>
                <w:tab w:val="left" w:pos="1098"/>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2</w:t>
            </w:r>
            <w:r w:rsidRPr="005559DD">
              <w:rPr>
                <w:rFonts w:ascii="Times New Roman" w:hAnsi="Times New Roman"/>
                <w:sz w:val="19"/>
                <w:vertAlign w:val="superscript"/>
              </w:rPr>
              <w:t>00</w:t>
            </w:r>
            <w:r w:rsidRPr="005559DD">
              <w:rPr>
                <w:rFonts w:ascii="Times New Roman" w:hAnsi="Times New Roman"/>
                <w:sz w:val="19"/>
              </w:rPr>
              <w:t xml:space="preserve"> – 2</w:t>
            </w:r>
            <w:r w:rsidRPr="005559DD">
              <w:rPr>
                <w:rFonts w:ascii="Times New Roman" w:hAnsi="Times New Roman"/>
                <w:sz w:val="19"/>
                <w:vertAlign w:val="superscript"/>
              </w:rPr>
              <w:t>49</w:t>
            </w:r>
            <w:r w:rsidRPr="005559DD">
              <w:rPr>
                <w:rFonts w:ascii="Times New Roman" w:hAnsi="Times New Roman"/>
                <w:sz w:val="19"/>
              </w:rPr>
              <w:t xml:space="preserve"> =</w:t>
            </w:r>
            <w:r w:rsidRPr="005559DD">
              <w:rPr>
                <w:rFonts w:ascii="Times New Roman" w:hAnsi="Times New Roman"/>
                <w:sz w:val="19"/>
              </w:rPr>
              <w:tab/>
              <w:t>- $4.00/cwt</w:t>
            </w:r>
          </w:p>
          <w:p w14:paraId="209A0BD1" w14:textId="77777777" w:rsidR="00333A92" w:rsidRPr="005559DD" w:rsidRDefault="00EB66E3" w:rsidP="00775CA3">
            <w:pPr>
              <w:tabs>
                <w:tab w:val="right" w:pos="360"/>
                <w:tab w:val="left" w:pos="900"/>
                <w:tab w:val="left" w:pos="1098"/>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3</w:t>
            </w:r>
            <w:r w:rsidRPr="005559DD">
              <w:rPr>
                <w:rFonts w:ascii="Times New Roman" w:hAnsi="Times New Roman"/>
                <w:sz w:val="19"/>
                <w:vertAlign w:val="superscript"/>
              </w:rPr>
              <w:t>00</w:t>
            </w:r>
            <w:r w:rsidRPr="005559DD">
              <w:rPr>
                <w:rFonts w:ascii="Times New Roman" w:hAnsi="Times New Roman"/>
                <w:sz w:val="19"/>
              </w:rPr>
              <w:t xml:space="preserve"> – 3</w:t>
            </w:r>
            <w:r w:rsidRPr="005559DD">
              <w:rPr>
                <w:rFonts w:ascii="Times New Roman" w:hAnsi="Times New Roman"/>
                <w:sz w:val="19"/>
                <w:vertAlign w:val="superscript"/>
              </w:rPr>
              <w:t>100</w:t>
            </w:r>
            <w:r w:rsidRPr="005559DD">
              <w:rPr>
                <w:rFonts w:ascii="Times New Roman" w:hAnsi="Times New Roman"/>
                <w:sz w:val="19"/>
              </w:rPr>
              <w:t xml:space="preserve"> =</w:t>
            </w:r>
            <w:r w:rsidR="00005B2D" w:rsidRPr="005559DD">
              <w:rPr>
                <w:rFonts w:ascii="Times New Roman" w:hAnsi="Times New Roman"/>
                <w:sz w:val="19"/>
              </w:rPr>
              <w:tab/>
            </w:r>
            <w:r w:rsidR="00333A92" w:rsidRPr="005559DD">
              <w:rPr>
                <w:rFonts w:ascii="Times New Roman" w:hAnsi="Times New Roman"/>
                <w:sz w:val="19"/>
              </w:rPr>
              <w:t>- $</w:t>
            </w:r>
            <w:r w:rsidR="00F00BDB" w:rsidRPr="005559DD">
              <w:rPr>
                <w:rFonts w:ascii="Times New Roman" w:hAnsi="Times New Roman"/>
                <w:sz w:val="19"/>
              </w:rPr>
              <w:t>10</w:t>
            </w:r>
            <w:r w:rsidR="00333A92" w:rsidRPr="005559DD">
              <w:rPr>
                <w:rFonts w:ascii="Times New Roman" w:hAnsi="Times New Roman"/>
                <w:sz w:val="19"/>
              </w:rPr>
              <w:t>.00/cwt</w:t>
            </w:r>
          </w:p>
          <w:p w14:paraId="50C4079F" w14:textId="77777777" w:rsidR="00333A92" w:rsidRPr="005559DD" w:rsidRDefault="00EB66E3" w:rsidP="00775CA3">
            <w:pPr>
              <w:tabs>
                <w:tab w:val="right" w:pos="360"/>
                <w:tab w:val="left" w:pos="900"/>
                <w:tab w:val="left" w:pos="1098"/>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4</w:t>
            </w:r>
            <w:r w:rsidRPr="005559DD">
              <w:rPr>
                <w:rFonts w:ascii="Times New Roman" w:hAnsi="Times New Roman"/>
                <w:sz w:val="19"/>
                <w:vertAlign w:val="superscript"/>
              </w:rPr>
              <w:t>00</w:t>
            </w:r>
            <w:r w:rsidRPr="005559DD">
              <w:rPr>
                <w:rFonts w:ascii="Times New Roman" w:hAnsi="Times New Roman"/>
                <w:sz w:val="19"/>
              </w:rPr>
              <w:t xml:space="preserve"> – 4</w:t>
            </w:r>
            <w:r w:rsidRPr="005559DD">
              <w:rPr>
                <w:rFonts w:ascii="Times New Roman" w:hAnsi="Times New Roman"/>
                <w:sz w:val="19"/>
                <w:vertAlign w:val="superscript"/>
              </w:rPr>
              <w:t>100</w:t>
            </w:r>
            <w:r w:rsidRPr="005559DD">
              <w:rPr>
                <w:rFonts w:ascii="Times New Roman" w:hAnsi="Times New Roman"/>
                <w:sz w:val="19"/>
              </w:rPr>
              <w:t xml:space="preserve"> = </w:t>
            </w:r>
            <w:r w:rsidR="00005B2D" w:rsidRPr="005559DD">
              <w:rPr>
                <w:rFonts w:ascii="Times New Roman" w:hAnsi="Times New Roman"/>
                <w:sz w:val="19"/>
              </w:rPr>
              <w:t>-</w:t>
            </w:r>
            <w:r w:rsidR="00F00BDB" w:rsidRPr="005559DD">
              <w:rPr>
                <w:rFonts w:ascii="Times New Roman" w:hAnsi="Times New Roman"/>
                <w:sz w:val="19"/>
              </w:rPr>
              <w:t xml:space="preserve"> $20</w:t>
            </w:r>
            <w:r w:rsidR="00333A92" w:rsidRPr="005559DD">
              <w:rPr>
                <w:rFonts w:ascii="Times New Roman" w:hAnsi="Times New Roman"/>
                <w:sz w:val="19"/>
              </w:rPr>
              <w:t>.00/cwt</w:t>
            </w:r>
          </w:p>
          <w:p w14:paraId="0B654F88" w14:textId="77777777" w:rsidR="00333A92" w:rsidRPr="005559DD" w:rsidRDefault="00333A92" w:rsidP="00775CA3">
            <w:pPr>
              <w:tabs>
                <w:tab w:val="right" w:pos="360"/>
                <w:tab w:val="left" w:pos="900"/>
                <w:tab w:val="left" w:pos="1098"/>
                <w:tab w:val="left" w:pos="1440"/>
                <w:tab w:val="left" w:pos="1980"/>
                <w:tab w:val="left" w:pos="2520"/>
                <w:tab w:val="left" w:pos="3600"/>
                <w:tab w:val="left" w:pos="4140"/>
                <w:tab w:val="left" w:pos="7290"/>
              </w:tabs>
              <w:rPr>
                <w:rFonts w:ascii="Times New Roman" w:hAnsi="Times New Roman"/>
                <w:sz w:val="19"/>
              </w:rPr>
            </w:pPr>
          </w:p>
        </w:tc>
      </w:tr>
      <w:tr w:rsidR="00333A92" w:rsidRPr="005559DD" w14:paraId="731856DC" w14:textId="77777777" w:rsidTr="00775CA3">
        <w:trPr>
          <w:trHeight w:val="288"/>
        </w:trPr>
        <w:tc>
          <w:tcPr>
            <w:tcW w:w="0" w:type="auto"/>
          </w:tcPr>
          <w:p w14:paraId="10284256"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Flesh/Condition:</w:t>
            </w:r>
          </w:p>
        </w:tc>
        <w:tc>
          <w:tcPr>
            <w:tcW w:w="0" w:type="auto"/>
          </w:tcPr>
          <w:p w14:paraId="738584A7"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P</w:t>
            </w:r>
            <w:r w:rsidR="00EB66E3" w:rsidRPr="005559DD">
              <w:rPr>
                <w:rFonts w:ascii="Times New Roman" w:hAnsi="Times New Roman"/>
                <w:sz w:val="19"/>
              </w:rPr>
              <w:t>ar = Average</w:t>
            </w:r>
          </w:p>
          <w:p w14:paraId="643EE956"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p w14:paraId="5C8A6D05"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c>
          <w:tcPr>
            <w:tcW w:w="0" w:type="auto"/>
          </w:tcPr>
          <w:p w14:paraId="45853E6B" w14:textId="77777777" w:rsidR="00333A92" w:rsidRPr="005559DD" w:rsidRDefault="00333A92" w:rsidP="00775CA3">
            <w:pPr>
              <w:tabs>
                <w:tab w:val="right" w:pos="360"/>
                <w:tab w:val="left" w:pos="900"/>
                <w:tab w:val="left" w:pos="1818"/>
                <w:tab w:val="left" w:pos="1980"/>
                <w:tab w:val="left" w:pos="2520"/>
                <w:tab w:val="left" w:pos="3600"/>
                <w:tab w:val="left" w:pos="4140"/>
                <w:tab w:val="left" w:pos="7290"/>
              </w:tabs>
              <w:rPr>
                <w:rFonts w:ascii="Times New Roman" w:hAnsi="Times New Roman"/>
                <w:sz w:val="19"/>
              </w:rPr>
            </w:pPr>
            <w:proofErr w:type="gramStart"/>
            <w:r w:rsidRPr="005559DD">
              <w:rPr>
                <w:rFonts w:ascii="Times New Roman" w:hAnsi="Times New Roman"/>
                <w:sz w:val="19"/>
              </w:rPr>
              <w:t xml:space="preserve">Thin </w:t>
            </w:r>
            <w:r w:rsidR="00005B2D" w:rsidRPr="005559DD">
              <w:rPr>
                <w:rFonts w:ascii="Times New Roman" w:hAnsi="Times New Roman"/>
                <w:sz w:val="19"/>
              </w:rPr>
              <w:t xml:space="preserve"> (</w:t>
            </w:r>
            <w:proofErr w:type="gramEnd"/>
            <w:r w:rsidR="00005B2D" w:rsidRPr="005559DD">
              <w:rPr>
                <w:rFonts w:ascii="Times New Roman" w:hAnsi="Times New Roman"/>
                <w:sz w:val="19"/>
              </w:rPr>
              <w:t>scores 1,2,3)</w:t>
            </w:r>
            <w:r w:rsidR="00005B2D" w:rsidRPr="005559DD">
              <w:rPr>
                <w:rFonts w:ascii="Times New Roman" w:hAnsi="Times New Roman"/>
                <w:sz w:val="19"/>
              </w:rPr>
              <w:tab/>
              <w:t>+$5.00/cwt</w:t>
            </w:r>
          </w:p>
          <w:p w14:paraId="23B87467" w14:textId="77777777" w:rsidR="00005B2D" w:rsidRPr="005559DD" w:rsidRDefault="00005B2D" w:rsidP="00775CA3">
            <w:pPr>
              <w:tabs>
                <w:tab w:val="right" w:pos="360"/>
                <w:tab w:val="left" w:pos="900"/>
                <w:tab w:val="left" w:pos="1818"/>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Average (scores 4,5,6)</w:t>
            </w:r>
            <w:r w:rsidRPr="005559DD">
              <w:rPr>
                <w:rFonts w:ascii="Times New Roman" w:hAnsi="Times New Roman"/>
                <w:sz w:val="19"/>
              </w:rPr>
              <w:tab/>
              <w:t xml:space="preserve">     Par</w:t>
            </w:r>
          </w:p>
          <w:p w14:paraId="76564B9C" w14:textId="77777777" w:rsidR="00333A92" w:rsidRPr="005559DD" w:rsidRDefault="00005B2D" w:rsidP="00775CA3">
            <w:pPr>
              <w:tabs>
                <w:tab w:val="right" w:pos="360"/>
                <w:tab w:val="left" w:pos="900"/>
                <w:tab w:val="left" w:pos="1818"/>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Fleshy (scores 7,8,9)</w:t>
            </w:r>
            <w:r w:rsidRPr="005559DD">
              <w:rPr>
                <w:rFonts w:ascii="Times New Roman" w:hAnsi="Times New Roman"/>
                <w:sz w:val="19"/>
              </w:rPr>
              <w:tab/>
              <w:t>-$5.00/cwt</w:t>
            </w:r>
          </w:p>
          <w:p w14:paraId="679FA8B7" w14:textId="77777777" w:rsidR="00005B2D" w:rsidRPr="005559DD" w:rsidRDefault="00005B2D" w:rsidP="00775CA3">
            <w:pPr>
              <w:tabs>
                <w:tab w:val="right" w:pos="360"/>
                <w:tab w:val="left" w:pos="900"/>
                <w:tab w:val="left" w:pos="1818"/>
                <w:tab w:val="left" w:pos="1980"/>
                <w:tab w:val="left" w:pos="2520"/>
                <w:tab w:val="left" w:pos="3600"/>
                <w:tab w:val="left" w:pos="4140"/>
                <w:tab w:val="left" w:pos="7290"/>
              </w:tabs>
              <w:rPr>
                <w:rFonts w:ascii="Times New Roman" w:hAnsi="Times New Roman"/>
                <w:sz w:val="19"/>
              </w:rPr>
            </w:pPr>
          </w:p>
        </w:tc>
      </w:tr>
      <w:tr w:rsidR="00333A92" w:rsidRPr="005559DD" w14:paraId="7122A2D4" w14:textId="77777777" w:rsidTr="00775CA3">
        <w:trPr>
          <w:trHeight w:val="288"/>
        </w:trPr>
        <w:tc>
          <w:tcPr>
            <w:tcW w:w="0" w:type="auto"/>
          </w:tcPr>
          <w:p w14:paraId="07C922B9"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Sex:</w:t>
            </w:r>
          </w:p>
          <w:p w14:paraId="4A45BCCB"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p w14:paraId="70688A50"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p w14:paraId="758F25B5"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p w14:paraId="0FA67A55"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Additional Discounts</w:t>
            </w:r>
          </w:p>
        </w:tc>
        <w:tc>
          <w:tcPr>
            <w:tcW w:w="0" w:type="auto"/>
          </w:tcPr>
          <w:p w14:paraId="00AFBFD0"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c>
          <w:tcPr>
            <w:tcW w:w="0" w:type="auto"/>
          </w:tcPr>
          <w:p w14:paraId="715E3320"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 xml:space="preserve">Steer = </w:t>
            </w:r>
            <w:r w:rsidRPr="005559DD">
              <w:rPr>
                <w:rFonts w:ascii="Times New Roman" w:hAnsi="Times New Roman"/>
                <w:sz w:val="19"/>
              </w:rPr>
              <w:tab/>
              <w:t xml:space="preserve">      Par</w:t>
            </w:r>
          </w:p>
          <w:p w14:paraId="45DC450B" w14:textId="77777777" w:rsidR="00333A92"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 xml:space="preserve">Heifer </w:t>
            </w:r>
            <w:proofErr w:type="gramStart"/>
            <w:r w:rsidR="00005B2D" w:rsidRPr="005559DD">
              <w:rPr>
                <w:rFonts w:ascii="Times New Roman" w:hAnsi="Times New Roman"/>
                <w:sz w:val="19"/>
              </w:rPr>
              <w:t xml:space="preserve">= </w:t>
            </w:r>
            <w:r w:rsidR="00005B2D" w:rsidRPr="005559DD">
              <w:rPr>
                <w:rFonts w:ascii="Times New Roman" w:hAnsi="Times New Roman"/>
                <w:sz w:val="19"/>
              </w:rPr>
              <w:tab/>
            </w:r>
            <w:r w:rsidRPr="005559DD">
              <w:rPr>
                <w:rFonts w:ascii="Times New Roman" w:hAnsi="Times New Roman"/>
                <w:sz w:val="19"/>
              </w:rPr>
              <w:t>-</w:t>
            </w:r>
            <w:proofErr w:type="gramEnd"/>
            <w:r w:rsidRPr="005559DD">
              <w:rPr>
                <w:rFonts w:ascii="Times New Roman" w:hAnsi="Times New Roman"/>
                <w:sz w:val="19"/>
              </w:rPr>
              <w:t xml:space="preserve"> $8.00/cwt</w:t>
            </w:r>
          </w:p>
          <w:p w14:paraId="2E518419" w14:textId="77777777" w:rsidR="00005B2D" w:rsidRPr="005559DD" w:rsidRDefault="00333A92"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 xml:space="preserve">Bull </w:t>
            </w:r>
            <w:r w:rsidR="00005B2D" w:rsidRPr="005559DD">
              <w:rPr>
                <w:rFonts w:ascii="Times New Roman" w:hAnsi="Times New Roman"/>
                <w:sz w:val="19"/>
              </w:rPr>
              <w:t>=</w:t>
            </w:r>
            <w:r w:rsidR="00005B2D" w:rsidRPr="005559DD">
              <w:rPr>
                <w:rFonts w:ascii="Times New Roman" w:hAnsi="Times New Roman"/>
                <w:sz w:val="19"/>
              </w:rPr>
              <w:tab/>
            </w:r>
            <w:r w:rsidRPr="005559DD">
              <w:rPr>
                <w:rFonts w:ascii="Times New Roman" w:hAnsi="Times New Roman"/>
                <w:sz w:val="19"/>
              </w:rPr>
              <w:t>- $</w:t>
            </w:r>
            <w:r w:rsidR="00005B2D" w:rsidRPr="005559DD">
              <w:rPr>
                <w:rFonts w:ascii="Times New Roman" w:hAnsi="Times New Roman"/>
                <w:sz w:val="19"/>
              </w:rPr>
              <w:t>7</w:t>
            </w:r>
            <w:r w:rsidRPr="005559DD">
              <w:rPr>
                <w:rFonts w:ascii="Times New Roman" w:hAnsi="Times New Roman"/>
                <w:sz w:val="19"/>
              </w:rPr>
              <w:t>.00/cwt</w:t>
            </w:r>
          </w:p>
          <w:p w14:paraId="08458967"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p w14:paraId="6EB4F17B"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 xml:space="preserve">Horns </w:t>
            </w:r>
            <w:proofErr w:type="gramStart"/>
            <w:r w:rsidRPr="005559DD">
              <w:rPr>
                <w:rFonts w:ascii="Times New Roman" w:hAnsi="Times New Roman"/>
                <w:sz w:val="19"/>
              </w:rPr>
              <w:t xml:space="preserve">= </w:t>
            </w:r>
            <w:r w:rsidRPr="005559DD">
              <w:rPr>
                <w:rFonts w:ascii="Times New Roman" w:hAnsi="Times New Roman"/>
                <w:sz w:val="19"/>
              </w:rPr>
              <w:tab/>
              <w:t>-</w:t>
            </w:r>
            <w:proofErr w:type="gramEnd"/>
            <w:r w:rsidRPr="005559DD">
              <w:rPr>
                <w:rFonts w:ascii="Times New Roman" w:hAnsi="Times New Roman"/>
                <w:sz w:val="19"/>
              </w:rPr>
              <w:t>$5.00/cwt</w:t>
            </w:r>
          </w:p>
          <w:p w14:paraId="2EA0FD50"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Predominantly dairy breeding (&gt;50%) = -$10.00</w:t>
            </w:r>
          </w:p>
        </w:tc>
      </w:tr>
      <w:tr w:rsidR="00005B2D" w:rsidRPr="005559DD" w14:paraId="620F53E6" w14:textId="77777777" w:rsidTr="00775CA3">
        <w:trPr>
          <w:trHeight w:val="288"/>
        </w:trPr>
        <w:tc>
          <w:tcPr>
            <w:tcW w:w="0" w:type="auto"/>
          </w:tcPr>
          <w:p w14:paraId="58CD84C4"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c>
          <w:tcPr>
            <w:tcW w:w="0" w:type="auto"/>
          </w:tcPr>
          <w:p w14:paraId="5F6B46D1"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c>
          <w:tcPr>
            <w:tcW w:w="0" w:type="auto"/>
          </w:tcPr>
          <w:p w14:paraId="3188A42E"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r>
    </w:tbl>
    <w:p w14:paraId="01127A92" w14:textId="77777777" w:rsidR="00333A92" w:rsidRPr="005559DD"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p>
    <w:p w14:paraId="3CF4E89D" w14:textId="77777777" w:rsidR="00333A92" w:rsidRPr="005559DD" w:rsidRDefault="00333A92" w:rsidP="00005B2D">
      <w:pPr>
        <w:pStyle w:val="ListParagraph"/>
        <w:numPr>
          <w:ilvl w:val="0"/>
          <w:numId w:val="4"/>
        </w:num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r w:rsidRPr="005559DD">
        <w:rPr>
          <w:rFonts w:ascii="Times New Roman" w:hAnsi="Times New Roman"/>
          <w:sz w:val="19"/>
        </w:rPr>
        <w:t>Examples for determining feeder calf price/cwt.:</w:t>
      </w:r>
    </w:p>
    <w:p w14:paraId="1A8CA402" w14:textId="77777777" w:rsidR="00005B2D" w:rsidRPr="005559DD" w:rsidRDefault="00005B2D" w:rsidP="00005B2D">
      <w:pPr>
        <w:pStyle w:val="ListParagraph"/>
        <w:tabs>
          <w:tab w:val="right" w:pos="360"/>
          <w:tab w:val="left" w:pos="900"/>
          <w:tab w:val="left" w:pos="1440"/>
          <w:tab w:val="left" w:pos="1980"/>
          <w:tab w:val="left" w:pos="2520"/>
          <w:tab w:val="left" w:pos="3600"/>
          <w:tab w:val="left" w:pos="4140"/>
          <w:tab w:val="left" w:pos="7290"/>
        </w:tabs>
        <w:spacing w:line="214" w:lineRule="auto"/>
        <w:ind w:left="1980"/>
        <w:rPr>
          <w:rFonts w:ascii="Times New Roman" w:hAnsi="Times New Roman"/>
          <w:sz w:val="19"/>
        </w:rPr>
      </w:pPr>
    </w:p>
    <w:tbl>
      <w:tblPr>
        <w:tblStyle w:val="TableGrid"/>
        <w:tblW w:w="0" w:type="auto"/>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7"/>
        <w:gridCol w:w="2851"/>
        <w:gridCol w:w="3094"/>
      </w:tblGrid>
      <w:tr w:rsidR="00005B2D" w:rsidRPr="005559DD" w14:paraId="3AE18D9D" w14:textId="77777777" w:rsidTr="00190E89">
        <w:trPr>
          <w:trHeight w:val="288"/>
        </w:trPr>
        <w:tc>
          <w:tcPr>
            <w:tcW w:w="1350" w:type="dxa"/>
          </w:tcPr>
          <w:p w14:paraId="207C9EEB"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Example 1</w:t>
            </w:r>
          </w:p>
        </w:tc>
        <w:tc>
          <w:tcPr>
            <w:tcW w:w="2946" w:type="dxa"/>
          </w:tcPr>
          <w:p w14:paraId="67E96E11"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 xml:space="preserve">450 </w:t>
            </w:r>
            <w:proofErr w:type="spellStart"/>
            <w:r w:rsidRPr="005559DD">
              <w:rPr>
                <w:rFonts w:ascii="Times New Roman" w:hAnsi="Times New Roman"/>
                <w:sz w:val="19"/>
              </w:rPr>
              <w:t>lb</w:t>
            </w:r>
            <w:proofErr w:type="spellEnd"/>
            <w:r w:rsidRPr="005559DD">
              <w:rPr>
                <w:rFonts w:ascii="Times New Roman" w:hAnsi="Times New Roman"/>
                <w:sz w:val="19"/>
              </w:rPr>
              <w:t>, S</w:t>
            </w:r>
            <w:r w:rsidRPr="005559DD">
              <w:rPr>
                <w:rFonts w:ascii="Times New Roman" w:hAnsi="Times New Roman"/>
                <w:sz w:val="19"/>
                <w:vertAlign w:val="superscript"/>
              </w:rPr>
              <w:t>70</w:t>
            </w:r>
            <w:r w:rsidRPr="005559DD">
              <w:rPr>
                <w:rFonts w:ascii="Times New Roman" w:hAnsi="Times New Roman"/>
                <w:sz w:val="19"/>
              </w:rPr>
              <w:t>, 2</w:t>
            </w:r>
            <w:r w:rsidRPr="005559DD">
              <w:rPr>
                <w:rFonts w:ascii="Times New Roman" w:hAnsi="Times New Roman"/>
                <w:sz w:val="19"/>
                <w:vertAlign w:val="superscript"/>
              </w:rPr>
              <w:t>70</w:t>
            </w:r>
            <w:r w:rsidRPr="005559DD">
              <w:rPr>
                <w:rFonts w:ascii="Times New Roman" w:hAnsi="Times New Roman"/>
                <w:sz w:val="19"/>
              </w:rPr>
              <w:t>, Thin Steer</w:t>
            </w:r>
          </w:p>
        </w:tc>
        <w:tc>
          <w:tcPr>
            <w:tcW w:w="3192" w:type="dxa"/>
          </w:tcPr>
          <w:p w14:paraId="01307412" w14:textId="77777777" w:rsidR="00005B2D" w:rsidRPr="005559DD" w:rsidRDefault="00F00BDB"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Base = $280</w:t>
            </w:r>
            <w:r w:rsidR="00005B2D" w:rsidRPr="005559DD">
              <w:rPr>
                <w:rFonts w:ascii="Times New Roman" w:hAnsi="Times New Roman"/>
                <w:sz w:val="19"/>
              </w:rPr>
              <w:t>.00</w:t>
            </w:r>
          </w:p>
        </w:tc>
      </w:tr>
      <w:tr w:rsidR="00005B2D" w:rsidRPr="005559DD" w14:paraId="39C102B0" w14:textId="77777777" w:rsidTr="00190E89">
        <w:trPr>
          <w:trHeight w:val="288"/>
        </w:trPr>
        <w:tc>
          <w:tcPr>
            <w:tcW w:w="1350" w:type="dxa"/>
          </w:tcPr>
          <w:p w14:paraId="7A0286EA"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4DFEC43B"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 xml:space="preserve">(100 </w:t>
            </w:r>
            <w:proofErr w:type="spellStart"/>
            <w:r w:rsidRPr="005559DD">
              <w:rPr>
                <w:rFonts w:ascii="Times New Roman" w:hAnsi="Times New Roman"/>
                <w:sz w:val="19"/>
              </w:rPr>
              <w:t>lb</w:t>
            </w:r>
            <w:proofErr w:type="spellEnd"/>
            <w:r w:rsidRPr="005559DD">
              <w:rPr>
                <w:rFonts w:ascii="Times New Roman" w:hAnsi="Times New Roman"/>
                <w:sz w:val="19"/>
              </w:rPr>
              <w:t xml:space="preserve"> under </w:t>
            </w:r>
            <w:proofErr w:type="gramStart"/>
            <w:r w:rsidRPr="005559DD">
              <w:rPr>
                <w:rFonts w:ascii="Times New Roman" w:hAnsi="Times New Roman"/>
                <w:sz w:val="19"/>
              </w:rPr>
              <w:t>par)*</w:t>
            </w:r>
            <w:proofErr w:type="gramEnd"/>
            <w:r w:rsidRPr="005559DD">
              <w:rPr>
                <w:rFonts w:ascii="Times New Roman" w:hAnsi="Times New Roman"/>
                <w:sz w:val="19"/>
              </w:rPr>
              <w:t xml:space="preserve">.09 = </w:t>
            </w:r>
          </w:p>
        </w:tc>
        <w:tc>
          <w:tcPr>
            <w:tcW w:w="3192" w:type="dxa"/>
          </w:tcPr>
          <w:p w14:paraId="41BAE3C6"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+9.00</w:t>
            </w:r>
          </w:p>
        </w:tc>
      </w:tr>
      <w:tr w:rsidR="00005B2D" w:rsidRPr="005559DD" w14:paraId="6B5864AE" w14:textId="77777777" w:rsidTr="00190E89">
        <w:trPr>
          <w:trHeight w:val="288"/>
        </w:trPr>
        <w:tc>
          <w:tcPr>
            <w:tcW w:w="1350" w:type="dxa"/>
          </w:tcPr>
          <w:p w14:paraId="3C90F906"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20AE21EA"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Frame</w:t>
            </w:r>
          </w:p>
        </w:tc>
        <w:tc>
          <w:tcPr>
            <w:tcW w:w="3192" w:type="dxa"/>
          </w:tcPr>
          <w:p w14:paraId="5357D377" w14:textId="77777777" w:rsidR="00005B2D" w:rsidRPr="005559DD" w:rsidRDefault="00F00BDB"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-10</w:t>
            </w:r>
            <w:r w:rsidR="00005B2D" w:rsidRPr="005559DD">
              <w:rPr>
                <w:rFonts w:ascii="Times New Roman" w:hAnsi="Times New Roman"/>
                <w:sz w:val="19"/>
              </w:rPr>
              <w:t>.00</w:t>
            </w:r>
          </w:p>
        </w:tc>
      </w:tr>
      <w:tr w:rsidR="00005B2D" w:rsidRPr="005559DD" w14:paraId="441E483D" w14:textId="77777777" w:rsidTr="00190E89">
        <w:trPr>
          <w:trHeight w:val="288"/>
        </w:trPr>
        <w:tc>
          <w:tcPr>
            <w:tcW w:w="1350" w:type="dxa"/>
          </w:tcPr>
          <w:p w14:paraId="391B48FE"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66CC13C2"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Muscling</w:t>
            </w:r>
          </w:p>
        </w:tc>
        <w:tc>
          <w:tcPr>
            <w:tcW w:w="3192" w:type="dxa"/>
          </w:tcPr>
          <w:p w14:paraId="3E1EF15D" w14:textId="77777777" w:rsidR="00005B2D" w:rsidRPr="005559DD" w:rsidRDefault="00F00BDB"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-2</w:t>
            </w:r>
            <w:r w:rsidR="00005B2D" w:rsidRPr="005559DD">
              <w:rPr>
                <w:rFonts w:ascii="Times New Roman" w:hAnsi="Times New Roman"/>
                <w:sz w:val="19"/>
              </w:rPr>
              <w:t>.00</w:t>
            </w:r>
          </w:p>
        </w:tc>
      </w:tr>
      <w:tr w:rsidR="00005B2D" w:rsidRPr="005559DD" w14:paraId="1D51E07A" w14:textId="77777777" w:rsidTr="00190E89">
        <w:trPr>
          <w:trHeight w:val="288"/>
        </w:trPr>
        <w:tc>
          <w:tcPr>
            <w:tcW w:w="1350" w:type="dxa"/>
          </w:tcPr>
          <w:p w14:paraId="58C622A0"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442B457E" w14:textId="77777777" w:rsidR="00005B2D"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Flesh Condition</w:t>
            </w:r>
          </w:p>
        </w:tc>
        <w:tc>
          <w:tcPr>
            <w:tcW w:w="3192" w:type="dxa"/>
          </w:tcPr>
          <w:p w14:paraId="4B15C5CB" w14:textId="77777777" w:rsidR="00005B2D" w:rsidRPr="005559DD" w:rsidRDefault="00190E89"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+5.00</w:t>
            </w:r>
          </w:p>
        </w:tc>
      </w:tr>
      <w:tr w:rsidR="00005B2D" w:rsidRPr="005559DD" w14:paraId="1629E5DE" w14:textId="77777777" w:rsidTr="00190E89">
        <w:trPr>
          <w:trHeight w:val="288"/>
        </w:trPr>
        <w:tc>
          <w:tcPr>
            <w:tcW w:w="1350" w:type="dxa"/>
          </w:tcPr>
          <w:p w14:paraId="691D7917"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2ABB6037" w14:textId="77777777" w:rsidR="00005B2D"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Sex</w:t>
            </w:r>
          </w:p>
        </w:tc>
        <w:tc>
          <w:tcPr>
            <w:tcW w:w="3192" w:type="dxa"/>
            <w:tcBorders>
              <w:bottom w:val="single" w:sz="4" w:space="0" w:color="auto"/>
            </w:tcBorders>
          </w:tcPr>
          <w:p w14:paraId="7166F74B" w14:textId="77777777" w:rsidR="00005B2D" w:rsidRPr="005559DD" w:rsidRDefault="00190E89"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Par</w:t>
            </w:r>
          </w:p>
        </w:tc>
      </w:tr>
      <w:tr w:rsidR="00005B2D" w:rsidRPr="005559DD" w14:paraId="42EA1647" w14:textId="77777777" w:rsidTr="00190E89">
        <w:trPr>
          <w:trHeight w:val="288"/>
        </w:trPr>
        <w:tc>
          <w:tcPr>
            <w:tcW w:w="1350" w:type="dxa"/>
          </w:tcPr>
          <w:p w14:paraId="60644598"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01CED128"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3192" w:type="dxa"/>
            <w:tcBorders>
              <w:top w:val="single" w:sz="4" w:space="0" w:color="auto"/>
            </w:tcBorders>
          </w:tcPr>
          <w:p w14:paraId="763AA573" w14:textId="77777777" w:rsidR="00005B2D" w:rsidRPr="005559DD" w:rsidRDefault="00F00BDB"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Final Price = $282</w:t>
            </w:r>
            <w:r w:rsidR="00190E89" w:rsidRPr="005559DD">
              <w:rPr>
                <w:rFonts w:ascii="Times New Roman" w:hAnsi="Times New Roman"/>
                <w:sz w:val="19"/>
              </w:rPr>
              <w:t>.00/cwt</w:t>
            </w:r>
          </w:p>
        </w:tc>
      </w:tr>
      <w:tr w:rsidR="00005B2D" w:rsidRPr="005559DD" w14:paraId="3DED9A43" w14:textId="77777777" w:rsidTr="00190E89">
        <w:trPr>
          <w:trHeight w:val="288"/>
        </w:trPr>
        <w:tc>
          <w:tcPr>
            <w:tcW w:w="1350" w:type="dxa"/>
          </w:tcPr>
          <w:p w14:paraId="2965891F"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374A303F" w14:textId="77777777" w:rsidR="00005B2D" w:rsidRPr="005559DD" w:rsidRDefault="00005B2D"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3192" w:type="dxa"/>
          </w:tcPr>
          <w:p w14:paraId="3429AD64"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p>
        </w:tc>
      </w:tr>
      <w:tr w:rsidR="00190E89" w:rsidRPr="005559DD" w14:paraId="1A6FE5DB" w14:textId="77777777" w:rsidTr="00190E89">
        <w:trPr>
          <w:trHeight w:val="288"/>
        </w:trPr>
        <w:tc>
          <w:tcPr>
            <w:tcW w:w="1350" w:type="dxa"/>
          </w:tcPr>
          <w:p w14:paraId="5F43DA60"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Example 2</w:t>
            </w:r>
          </w:p>
        </w:tc>
        <w:tc>
          <w:tcPr>
            <w:tcW w:w="2946" w:type="dxa"/>
          </w:tcPr>
          <w:p w14:paraId="491D6D24" w14:textId="77777777" w:rsidR="00190E89" w:rsidRPr="005559DD" w:rsidRDefault="00F00BDB"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 xml:space="preserve">780 </w:t>
            </w:r>
            <w:proofErr w:type="spellStart"/>
            <w:r w:rsidRPr="005559DD">
              <w:rPr>
                <w:rFonts w:ascii="Times New Roman" w:hAnsi="Times New Roman"/>
                <w:sz w:val="19"/>
              </w:rPr>
              <w:t>lb</w:t>
            </w:r>
            <w:proofErr w:type="spellEnd"/>
            <w:r w:rsidRPr="005559DD">
              <w:rPr>
                <w:rFonts w:ascii="Times New Roman" w:hAnsi="Times New Roman"/>
                <w:sz w:val="19"/>
              </w:rPr>
              <w:t>, L80, 330, Avg Flesh</w:t>
            </w:r>
            <w:r w:rsidR="00190E89" w:rsidRPr="005559DD">
              <w:rPr>
                <w:rFonts w:ascii="Times New Roman" w:hAnsi="Times New Roman"/>
                <w:sz w:val="19"/>
              </w:rPr>
              <w:t>,</w:t>
            </w:r>
            <w:r w:rsidR="00190E89" w:rsidRPr="005559DD">
              <w:rPr>
                <w:rFonts w:ascii="Times New Roman" w:hAnsi="Times New Roman"/>
                <w:sz w:val="19"/>
              </w:rPr>
              <w:br/>
              <w:t>Holstein Steer with horns</w:t>
            </w:r>
          </w:p>
        </w:tc>
        <w:tc>
          <w:tcPr>
            <w:tcW w:w="3192" w:type="dxa"/>
          </w:tcPr>
          <w:p w14:paraId="08F0D6DF" w14:textId="77777777" w:rsidR="00190E89" w:rsidRPr="005559DD" w:rsidRDefault="00F00BDB"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br/>
              <w:t>Base = $280</w:t>
            </w:r>
            <w:r w:rsidR="00190E89" w:rsidRPr="005559DD">
              <w:rPr>
                <w:rFonts w:ascii="Times New Roman" w:hAnsi="Times New Roman"/>
                <w:sz w:val="19"/>
              </w:rPr>
              <w:t>.00</w:t>
            </w:r>
          </w:p>
        </w:tc>
      </w:tr>
      <w:tr w:rsidR="00190E89" w:rsidRPr="005559DD" w14:paraId="7A06C4F2" w14:textId="77777777" w:rsidTr="00190E89">
        <w:trPr>
          <w:trHeight w:val="288"/>
        </w:trPr>
        <w:tc>
          <w:tcPr>
            <w:tcW w:w="1350" w:type="dxa"/>
          </w:tcPr>
          <w:p w14:paraId="51D1C8EA"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7815A859"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 xml:space="preserve">(230 </w:t>
            </w:r>
            <w:proofErr w:type="spellStart"/>
            <w:r w:rsidRPr="005559DD">
              <w:rPr>
                <w:rFonts w:ascii="Times New Roman" w:hAnsi="Times New Roman"/>
                <w:sz w:val="19"/>
              </w:rPr>
              <w:t>lb</w:t>
            </w:r>
            <w:proofErr w:type="spellEnd"/>
            <w:r w:rsidRPr="005559DD">
              <w:rPr>
                <w:rFonts w:ascii="Times New Roman" w:hAnsi="Times New Roman"/>
                <w:sz w:val="19"/>
              </w:rPr>
              <w:t xml:space="preserve"> over </w:t>
            </w:r>
            <w:proofErr w:type="gramStart"/>
            <w:r w:rsidRPr="005559DD">
              <w:rPr>
                <w:rFonts w:ascii="Times New Roman" w:hAnsi="Times New Roman"/>
                <w:sz w:val="19"/>
              </w:rPr>
              <w:t>par)*</w:t>
            </w:r>
            <w:proofErr w:type="gramEnd"/>
            <w:r w:rsidRPr="005559DD">
              <w:rPr>
                <w:rFonts w:ascii="Times New Roman" w:hAnsi="Times New Roman"/>
                <w:sz w:val="19"/>
              </w:rPr>
              <w:t>.07</w:t>
            </w:r>
          </w:p>
        </w:tc>
        <w:tc>
          <w:tcPr>
            <w:tcW w:w="3192" w:type="dxa"/>
          </w:tcPr>
          <w:p w14:paraId="71E85B62"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-16.10</w:t>
            </w:r>
          </w:p>
        </w:tc>
      </w:tr>
      <w:tr w:rsidR="00190E89" w:rsidRPr="005559DD" w14:paraId="18758D1A" w14:textId="77777777" w:rsidTr="00190E89">
        <w:trPr>
          <w:trHeight w:val="288"/>
        </w:trPr>
        <w:tc>
          <w:tcPr>
            <w:tcW w:w="1350" w:type="dxa"/>
          </w:tcPr>
          <w:p w14:paraId="70BE6BFA"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54413D98"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Frame</w:t>
            </w:r>
          </w:p>
        </w:tc>
        <w:tc>
          <w:tcPr>
            <w:tcW w:w="3192" w:type="dxa"/>
          </w:tcPr>
          <w:p w14:paraId="65E4E016"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-1.00</w:t>
            </w:r>
          </w:p>
        </w:tc>
      </w:tr>
      <w:tr w:rsidR="00190E89" w:rsidRPr="005559DD" w14:paraId="01369F21" w14:textId="77777777" w:rsidTr="00190E89">
        <w:trPr>
          <w:trHeight w:val="288"/>
        </w:trPr>
        <w:tc>
          <w:tcPr>
            <w:tcW w:w="1350" w:type="dxa"/>
          </w:tcPr>
          <w:p w14:paraId="70B2E181"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19820182"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Muscling</w:t>
            </w:r>
          </w:p>
        </w:tc>
        <w:tc>
          <w:tcPr>
            <w:tcW w:w="3192" w:type="dxa"/>
          </w:tcPr>
          <w:p w14:paraId="2B80A494" w14:textId="77777777" w:rsidR="00190E89" w:rsidRPr="005559DD" w:rsidRDefault="00F00BDB"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-10</w:t>
            </w:r>
            <w:r w:rsidR="00190E89" w:rsidRPr="005559DD">
              <w:rPr>
                <w:rFonts w:ascii="Times New Roman" w:hAnsi="Times New Roman"/>
                <w:sz w:val="19"/>
              </w:rPr>
              <w:t>.00</w:t>
            </w:r>
          </w:p>
        </w:tc>
      </w:tr>
      <w:tr w:rsidR="00190E89" w:rsidRPr="005559DD" w14:paraId="18A57BD9" w14:textId="77777777" w:rsidTr="00190E89">
        <w:trPr>
          <w:trHeight w:val="288"/>
        </w:trPr>
        <w:tc>
          <w:tcPr>
            <w:tcW w:w="1350" w:type="dxa"/>
          </w:tcPr>
          <w:p w14:paraId="278374E7"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7928996F"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Flesh condition</w:t>
            </w:r>
          </w:p>
        </w:tc>
        <w:tc>
          <w:tcPr>
            <w:tcW w:w="3192" w:type="dxa"/>
          </w:tcPr>
          <w:p w14:paraId="259322A9" w14:textId="77777777" w:rsidR="00190E89" w:rsidRPr="005559DD" w:rsidRDefault="00F00BDB"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0</w:t>
            </w:r>
            <w:r w:rsidR="00190E89" w:rsidRPr="005559DD">
              <w:rPr>
                <w:rFonts w:ascii="Times New Roman" w:hAnsi="Times New Roman"/>
                <w:sz w:val="19"/>
              </w:rPr>
              <w:t>.00</w:t>
            </w:r>
          </w:p>
        </w:tc>
      </w:tr>
      <w:tr w:rsidR="00190E89" w:rsidRPr="005559DD" w14:paraId="0EE0FA99" w14:textId="77777777" w:rsidTr="00190E89">
        <w:trPr>
          <w:trHeight w:val="288"/>
        </w:trPr>
        <w:tc>
          <w:tcPr>
            <w:tcW w:w="1350" w:type="dxa"/>
          </w:tcPr>
          <w:p w14:paraId="1F8CEE21"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7C982799"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Sex</w:t>
            </w:r>
          </w:p>
        </w:tc>
        <w:tc>
          <w:tcPr>
            <w:tcW w:w="3192" w:type="dxa"/>
          </w:tcPr>
          <w:p w14:paraId="743420F3"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Par</w:t>
            </w:r>
          </w:p>
        </w:tc>
      </w:tr>
      <w:tr w:rsidR="00190E89" w:rsidRPr="005559DD" w14:paraId="6C3F5017" w14:textId="77777777" w:rsidTr="00190E89">
        <w:trPr>
          <w:trHeight w:val="288"/>
        </w:trPr>
        <w:tc>
          <w:tcPr>
            <w:tcW w:w="1350" w:type="dxa"/>
          </w:tcPr>
          <w:p w14:paraId="67FA7DD8"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0FBAC580"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Other – Dairy type</w:t>
            </w:r>
          </w:p>
        </w:tc>
        <w:tc>
          <w:tcPr>
            <w:tcW w:w="3192" w:type="dxa"/>
          </w:tcPr>
          <w:p w14:paraId="0B3786E9"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-10.00</w:t>
            </w:r>
          </w:p>
        </w:tc>
      </w:tr>
      <w:tr w:rsidR="00190E89" w:rsidRPr="005559DD" w14:paraId="4094ED74" w14:textId="77777777" w:rsidTr="00190E89">
        <w:trPr>
          <w:trHeight w:val="288"/>
        </w:trPr>
        <w:tc>
          <w:tcPr>
            <w:tcW w:w="1350" w:type="dxa"/>
          </w:tcPr>
          <w:p w14:paraId="53F06C14"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496F207E"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r w:rsidRPr="005559DD">
              <w:rPr>
                <w:rFonts w:ascii="Times New Roman" w:hAnsi="Times New Roman"/>
                <w:sz w:val="19"/>
              </w:rPr>
              <w:t>Other – Horns</w:t>
            </w:r>
          </w:p>
        </w:tc>
        <w:tc>
          <w:tcPr>
            <w:tcW w:w="3192" w:type="dxa"/>
            <w:tcBorders>
              <w:bottom w:val="single" w:sz="4" w:space="0" w:color="auto"/>
            </w:tcBorders>
          </w:tcPr>
          <w:p w14:paraId="473E6AD3"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-5.00</w:t>
            </w:r>
          </w:p>
        </w:tc>
      </w:tr>
      <w:tr w:rsidR="00190E89" w14:paraId="282B1F83" w14:textId="77777777" w:rsidTr="00190E89">
        <w:trPr>
          <w:trHeight w:val="288"/>
        </w:trPr>
        <w:tc>
          <w:tcPr>
            <w:tcW w:w="1350" w:type="dxa"/>
          </w:tcPr>
          <w:p w14:paraId="2C665BF3"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2946" w:type="dxa"/>
          </w:tcPr>
          <w:p w14:paraId="6DE246D3" w14:textId="77777777" w:rsidR="00190E89" w:rsidRPr="005559DD" w:rsidRDefault="00190E89" w:rsidP="00775CA3">
            <w:pPr>
              <w:tabs>
                <w:tab w:val="right" w:pos="360"/>
                <w:tab w:val="left" w:pos="900"/>
                <w:tab w:val="left" w:pos="1440"/>
                <w:tab w:val="left" w:pos="1980"/>
                <w:tab w:val="left" w:pos="2520"/>
                <w:tab w:val="left" w:pos="3600"/>
                <w:tab w:val="left" w:pos="4140"/>
                <w:tab w:val="left" w:pos="7290"/>
              </w:tabs>
              <w:jc w:val="right"/>
              <w:rPr>
                <w:rFonts w:ascii="Times New Roman" w:hAnsi="Times New Roman"/>
                <w:sz w:val="19"/>
              </w:rPr>
            </w:pPr>
          </w:p>
        </w:tc>
        <w:tc>
          <w:tcPr>
            <w:tcW w:w="3192" w:type="dxa"/>
            <w:tcBorders>
              <w:top w:val="single" w:sz="4" w:space="0" w:color="auto"/>
            </w:tcBorders>
          </w:tcPr>
          <w:p w14:paraId="1CC40CC8" w14:textId="77777777" w:rsidR="00190E89" w:rsidRDefault="00F00BDB" w:rsidP="00775CA3">
            <w:pPr>
              <w:tabs>
                <w:tab w:val="right" w:pos="360"/>
                <w:tab w:val="left" w:pos="900"/>
                <w:tab w:val="left" w:pos="1440"/>
                <w:tab w:val="left" w:pos="1980"/>
                <w:tab w:val="left" w:pos="2520"/>
                <w:tab w:val="left" w:pos="3600"/>
                <w:tab w:val="left" w:pos="4140"/>
                <w:tab w:val="left" w:pos="7290"/>
              </w:tabs>
              <w:rPr>
                <w:rFonts w:ascii="Times New Roman" w:hAnsi="Times New Roman"/>
                <w:sz w:val="19"/>
              </w:rPr>
            </w:pPr>
            <w:r w:rsidRPr="005559DD">
              <w:rPr>
                <w:rFonts w:ascii="Times New Roman" w:hAnsi="Times New Roman"/>
                <w:sz w:val="19"/>
              </w:rPr>
              <w:t>Final Price = $237</w:t>
            </w:r>
            <w:r w:rsidR="00190E89" w:rsidRPr="005559DD">
              <w:rPr>
                <w:rFonts w:ascii="Times New Roman" w:hAnsi="Times New Roman"/>
                <w:sz w:val="19"/>
              </w:rPr>
              <w:t>.90/cwt</w:t>
            </w:r>
          </w:p>
        </w:tc>
      </w:tr>
    </w:tbl>
    <w:p w14:paraId="1964A9AD"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p>
    <w:p w14:paraId="45CE1775" w14:textId="77777777" w:rsidR="006E7C8E"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p>
    <w:p w14:paraId="0E66B388" w14:textId="77777777" w:rsidR="006E7C8E" w:rsidRDefault="006E7C8E">
      <w:pPr>
        <w:widowControl/>
        <w:rPr>
          <w:rFonts w:ascii="Times New Roman" w:hAnsi="Times New Roman"/>
          <w:sz w:val="19"/>
        </w:rPr>
      </w:pPr>
      <w:r>
        <w:rPr>
          <w:rFonts w:ascii="Times New Roman" w:hAnsi="Times New Roman"/>
          <w:sz w:val="19"/>
        </w:rPr>
        <w:br w:type="page"/>
      </w:r>
    </w:p>
    <w:p w14:paraId="15021B96" w14:textId="77777777" w:rsidR="00333A92" w:rsidRDefault="006E7C8E">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r>
        <w:rPr>
          <w:rFonts w:ascii="Times New Roman" w:hAnsi="Times New Roman"/>
          <w:sz w:val="19"/>
        </w:rPr>
        <w:lastRenderedPageBreak/>
        <w:tab/>
      </w:r>
      <w:r>
        <w:rPr>
          <w:rFonts w:ascii="Times New Roman" w:hAnsi="Times New Roman"/>
          <w:sz w:val="19"/>
        </w:rPr>
        <w:tab/>
      </w:r>
      <w:r w:rsidR="00333A92">
        <w:rPr>
          <w:rFonts w:ascii="Times New Roman" w:hAnsi="Times New Roman"/>
          <w:sz w:val="19"/>
        </w:rPr>
        <w:tab/>
        <w:t>14.</w:t>
      </w:r>
      <w:r w:rsidR="00333A92">
        <w:rPr>
          <w:rFonts w:ascii="Times New Roman" w:hAnsi="Times New Roman"/>
          <w:sz w:val="19"/>
        </w:rPr>
        <w:tab/>
      </w:r>
      <w:r w:rsidR="00333A92">
        <w:rPr>
          <w:rFonts w:ascii="Times New Roman" w:hAnsi="Times New Roman"/>
          <w:sz w:val="19"/>
          <w:u w:val="single"/>
        </w:rPr>
        <w:t>Examples for calculating live price</w:t>
      </w:r>
      <w:r w:rsidR="00333A92">
        <w:rPr>
          <w:rFonts w:ascii="Times New Roman" w:hAnsi="Times New Roman"/>
          <w:sz w:val="19"/>
        </w:rPr>
        <w:t xml:space="preserve"> of beef, hogs, lambs:</w:t>
      </w:r>
    </w:p>
    <w:p w14:paraId="0CE8FF4B"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rPr>
      </w:pPr>
    </w:p>
    <w:p w14:paraId="6196A3C1"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u w:val="single"/>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a.</w:t>
      </w:r>
      <w:r>
        <w:rPr>
          <w:rFonts w:ascii="Times New Roman" w:hAnsi="Times New Roman"/>
          <w:sz w:val="19"/>
        </w:rPr>
        <w:tab/>
      </w:r>
      <w:r>
        <w:rPr>
          <w:rFonts w:ascii="Times New Roman" w:hAnsi="Times New Roman"/>
          <w:sz w:val="19"/>
          <w:u w:val="single"/>
        </w:rPr>
        <w:t>Group of 3-5 cattle (Class 3)</w:t>
      </w:r>
    </w:p>
    <w:p w14:paraId="6B151633" w14:textId="77777777" w:rsidR="00333A92" w:rsidRDefault="00333A92">
      <w:pPr>
        <w:tabs>
          <w:tab w:val="right" w:pos="360"/>
          <w:tab w:val="left" w:pos="900"/>
          <w:tab w:val="left" w:pos="1440"/>
          <w:tab w:val="left" w:pos="1980"/>
          <w:tab w:val="left" w:pos="2520"/>
          <w:tab w:val="left" w:pos="3600"/>
          <w:tab w:val="left" w:pos="4140"/>
          <w:tab w:val="left" w:pos="7290"/>
        </w:tabs>
        <w:spacing w:line="214" w:lineRule="auto"/>
        <w:rPr>
          <w:rFonts w:ascii="Times New Roman" w:hAnsi="Times New Roman"/>
          <w:sz w:val="19"/>
          <w:u w:val="single"/>
        </w:rPr>
      </w:pPr>
    </w:p>
    <w:p w14:paraId="2301A2BB"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Estimate carcass quality and yield grade.</w:t>
      </w:r>
    </w:p>
    <w:p w14:paraId="10CCB1AF"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17C94092"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line="214" w:lineRule="auto"/>
        <w:ind w:left="3060" w:hanging="306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A standard dressing percent and current carcass price per cwt as based on carcass weight, sex, and grade will be provided.</w:t>
      </w:r>
    </w:p>
    <w:p w14:paraId="1EBEEB25"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1D4FB692"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t>For example:</w:t>
      </w:r>
    </w:p>
    <w:tbl>
      <w:tblPr>
        <w:tblW w:w="0" w:type="auto"/>
        <w:tblInd w:w="2107" w:type="dxa"/>
        <w:tblLayout w:type="fixed"/>
        <w:tblCellMar>
          <w:left w:w="120" w:type="dxa"/>
          <w:right w:w="120" w:type="dxa"/>
        </w:tblCellMar>
        <w:tblLook w:val="0000" w:firstRow="0" w:lastRow="0" w:firstColumn="0" w:lastColumn="0" w:noHBand="0" w:noVBand="0"/>
      </w:tblPr>
      <w:tblGrid>
        <w:gridCol w:w="1792"/>
        <w:gridCol w:w="1800"/>
        <w:gridCol w:w="1800"/>
        <w:gridCol w:w="1800"/>
      </w:tblGrid>
      <w:tr w:rsidR="00333A92" w14:paraId="2219830F" w14:textId="77777777">
        <w:tc>
          <w:tcPr>
            <w:tcW w:w="1792" w:type="dxa"/>
            <w:tcBorders>
              <w:top w:val="single" w:sz="6" w:space="0" w:color="FFFFFF"/>
              <w:left w:val="single" w:sz="6" w:space="0" w:color="FFFFFF"/>
              <w:bottom w:val="single" w:sz="7" w:space="0" w:color="000000"/>
              <w:right w:val="single" w:sz="6" w:space="0" w:color="FFFFFF"/>
            </w:tcBorders>
          </w:tcPr>
          <w:p w14:paraId="161BC77F" w14:textId="77777777" w:rsidR="00333A92" w:rsidRDefault="00333A92">
            <w:pPr>
              <w:spacing w:line="120" w:lineRule="exact"/>
              <w:rPr>
                <w:rFonts w:ascii="Times New Roman" w:hAnsi="Times New Roman"/>
                <w:sz w:val="19"/>
              </w:rPr>
            </w:pPr>
          </w:p>
          <w:p w14:paraId="42C11F6A"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line="214" w:lineRule="auto"/>
              <w:rPr>
                <w:rFonts w:ascii="Times New Roman" w:hAnsi="Times New Roman"/>
                <w:sz w:val="19"/>
              </w:rPr>
            </w:pPr>
            <w:r>
              <w:rPr>
                <w:rFonts w:ascii="Times New Roman" w:hAnsi="Times New Roman"/>
                <w:sz w:val="19"/>
              </w:rPr>
              <w:t>Carcass Weight</w:t>
            </w:r>
            <w:r>
              <w:rPr>
                <w:rFonts w:ascii="Times New Roman" w:hAnsi="Times New Roman"/>
                <w:sz w:val="19"/>
                <w:vertAlign w:val="superscript"/>
              </w:rPr>
              <w:t>1, 2</w:t>
            </w:r>
          </w:p>
          <w:p w14:paraId="05DEFBE7"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(Weight)</w:t>
            </w:r>
          </w:p>
        </w:tc>
        <w:tc>
          <w:tcPr>
            <w:tcW w:w="1800" w:type="dxa"/>
            <w:tcBorders>
              <w:top w:val="single" w:sz="6" w:space="0" w:color="FFFFFF"/>
              <w:left w:val="single" w:sz="6" w:space="0" w:color="FFFFFF"/>
              <w:bottom w:val="single" w:sz="7" w:space="0" w:color="000000"/>
              <w:right w:val="single" w:sz="6" w:space="0" w:color="FFFFFF"/>
            </w:tcBorders>
          </w:tcPr>
          <w:p w14:paraId="567290F4" w14:textId="77777777" w:rsidR="00333A92" w:rsidRDefault="00333A92">
            <w:pPr>
              <w:spacing w:line="120" w:lineRule="exact"/>
              <w:rPr>
                <w:rFonts w:ascii="Times New Roman" w:hAnsi="Times New Roman"/>
                <w:sz w:val="19"/>
              </w:rPr>
            </w:pPr>
          </w:p>
          <w:p w14:paraId="042FB7C9"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35AA5703"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Prime</w:t>
            </w:r>
          </w:p>
        </w:tc>
        <w:tc>
          <w:tcPr>
            <w:tcW w:w="1800" w:type="dxa"/>
            <w:tcBorders>
              <w:top w:val="single" w:sz="6" w:space="0" w:color="FFFFFF"/>
              <w:left w:val="single" w:sz="6" w:space="0" w:color="FFFFFF"/>
              <w:bottom w:val="single" w:sz="7" w:space="0" w:color="000000"/>
              <w:right w:val="single" w:sz="6" w:space="0" w:color="FFFFFF"/>
            </w:tcBorders>
          </w:tcPr>
          <w:p w14:paraId="62D8E262" w14:textId="77777777" w:rsidR="00333A92" w:rsidRDefault="00333A92">
            <w:pPr>
              <w:spacing w:line="120" w:lineRule="exact"/>
              <w:rPr>
                <w:rFonts w:ascii="Times New Roman" w:hAnsi="Times New Roman"/>
                <w:sz w:val="19"/>
              </w:rPr>
            </w:pPr>
          </w:p>
          <w:p w14:paraId="3571B0B4"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6594C0D4"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Choice</w:t>
            </w:r>
          </w:p>
        </w:tc>
        <w:tc>
          <w:tcPr>
            <w:tcW w:w="1800" w:type="dxa"/>
            <w:tcBorders>
              <w:top w:val="single" w:sz="6" w:space="0" w:color="FFFFFF"/>
              <w:left w:val="single" w:sz="6" w:space="0" w:color="FFFFFF"/>
              <w:bottom w:val="single" w:sz="7" w:space="0" w:color="000000"/>
              <w:right w:val="single" w:sz="6" w:space="0" w:color="FFFFFF"/>
            </w:tcBorders>
          </w:tcPr>
          <w:p w14:paraId="16B6843F" w14:textId="77777777" w:rsidR="00333A92" w:rsidRDefault="00333A92">
            <w:pPr>
              <w:spacing w:line="120" w:lineRule="exact"/>
              <w:rPr>
                <w:rFonts w:ascii="Times New Roman" w:hAnsi="Times New Roman"/>
                <w:sz w:val="19"/>
              </w:rPr>
            </w:pPr>
          </w:p>
          <w:p w14:paraId="72FC28B2"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4EB21D43"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Select</w:t>
            </w:r>
          </w:p>
        </w:tc>
      </w:tr>
      <w:tr w:rsidR="00333A92" w14:paraId="258B2EF5" w14:textId="77777777">
        <w:tc>
          <w:tcPr>
            <w:tcW w:w="1792" w:type="dxa"/>
            <w:tcBorders>
              <w:top w:val="single" w:sz="6" w:space="0" w:color="FFFFFF"/>
              <w:left w:val="single" w:sz="6" w:space="0" w:color="FFFFFF"/>
              <w:bottom w:val="single" w:sz="6" w:space="0" w:color="FFFFFF"/>
              <w:right w:val="single" w:sz="6" w:space="0" w:color="FFFFFF"/>
            </w:tcBorders>
          </w:tcPr>
          <w:p w14:paraId="47C5A99F" w14:textId="77777777" w:rsidR="00333A92" w:rsidRDefault="00333A92">
            <w:pPr>
              <w:spacing w:line="120" w:lineRule="exact"/>
              <w:rPr>
                <w:rFonts w:ascii="Times New Roman" w:hAnsi="Times New Roman"/>
                <w:sz w:val="19"/>
              </w:rPr>
            </w:pPr>
          </w:p>
          <w:p w14:paraId="05090412"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Under 750</w:t>
            </w:r>
          </w:p>
        </w:tc>
        <w:tc>
          <w:tcPr>
            <w:tcW w:w="1800" w:type="dxa"/>
            <w:tcBorders>
              <w:top w:val="single" w:sz="6" w:space="0" w:color="FFFFFF"/>
              <w:left w:val="single" w:sz="6" w:space="0" w:color="FFFFFF"/>
              <w:bottom w:val="single" w:sz="6" w:space="0" w:color="FFFFFF"/>
              <w:right w:val="single" w:sz="6" w:space="0" w:color="FFFFFF"/>
            </w:tcBorders>
          </w:tcPr>
          <w:p w14:paraId="45EDC8B5" w14:textId="77777777" w:rsidR="00333A92" w:rsidRDefault="00333A92">
            <w:pPr>
              <w:spacing w:line="120" w:lineRule="exact"/>
              <w:rPr>
                <w:rFonts w:ascii="Times New Roman" w:hAnsi="Times New Roman"/>
                <w:sz w:val="19"/>
              </w:rPr>
            </w:pPr>
          </w:p>
          <w:p w14:paraId="4E399B00"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$103</w:t>
            </w:r>
          </w:p>
        </w:tc>
        <w:tc>
          <w:tcPr>
            <w:tcW w:w="1800" w:type="dxa"/>
            <w:tcBorders>
              <w:top w:val="single" w:sz="6" w:space="0" w:color="FFFFFF"/>
              <w:left w:val="single" w:sz="6" w:space="0" w:color="FFFFFF"/>
              <w:bottom w:val="single" w:sz="6" w:space="0" w:color="FFFFFF"/>
              <w:right w:val="single" w:sz="6" w:space="0" w:color="FFFFFF"/>
            </w:tcBorders>
          </w:tcPr>
          <w:p w14:paraId="12FC2146" w14:textId="77777777" w:rsidR="00333A92" w:rsidRDefault="00333A92">
            <w:pPr>
              <w:spacing w:line="120" w:lineRule="exact"/>
              <w:rPr>
                <w:rFonts w:ascii="Times New Roman" w:hAnsi="Times New Roman"/>
                <w:sz w:val="19"/>
              </w:rPr>
            </w:pPr>
          </w:p>
          <w:p w14:paraId="6D953ED6"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$102</w:t>
            </w:r>
          </w:p>
        </w:tc>
        <w:tc>
          <w:tcPr>
            <w:tcW w:w="1800" w:type="dxa"/>
            <w:tcBorders>
              <w:top w:val="single" w:sz="6" w:space="0" w:color="FFFFFF"/>
              <w:left w:val="single" w:sz="6" w:space="0" w:color="FFFFFF"/>
              <w:bottom w:val="single" w:sz="6" w:space="0" w:color="FFFFFF"/>
              <w:right w:val="single" w:sz="6" w:space="0" w:color="FFFFFF"/>
            </w:tcBorders>
          </w:tcPr>
          <w:p w14:paraId="119891BB" w14:textId="77777777" w:rsidR="00333A92" w:rsidRDefault="00333A92">
            <w:pPr>
              <w:spacing w:line="120" w:lineRule="exact"/>
              <w:rPr>
                <w:rFonts w:ascii="Times New Roman" w:hAnsi="Times New Roman"/>
                <w:sz w:val="19"/>
              </w:rPr>
            </w:pPr>
          </w:p>
          <w:p w14:paraId="251B5B52"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$92.50</w:t>
            </w:r>
          </w:p>
        </w:tc>
      </w:tr>
      <w:tr w:rsidR="00333A92" w14:paraId="580310AD" w14:textId="77777777">
        <w:tc>
          <w:tcPr>
            <w:tcW w:w="1792" w:type="dxa"/>
            <w:tcBorders>
              <w:top w:val="single" w:sz="6" w:space="0" w:color="FFFFFF"/>
              <w:left w:val="single" w:sz="6" w:space="0" w:color="FFFFFF"/>
              <w:bottom w:val="single" w:sz="6" w:space="0" w:color="FFFFFF"/>
              <w:right w:val="single" w:sz="6" w:space="0" w:color="FFFFFF"/>
            </w:tcBorders>
          </w:tcPr>
          <w:p w14:paraId="6795427F" w14:textId="77777777" w:rsidR="00333A92" w:rsidRDefault="00333A92">
            <w:pPr>
              <w:spacing w:line="120" w:lineRule="exact"/>
              <w:rPr>
                <w:rFonts w:ascii="Times New Roman" w:hAnsi="Times New Roman"/>
                <w:sz w:val="19"/>
              </w:rPr>
            </w:pPr>
          </w:p>
          <w:p w14:paraId="6424E5A4"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Over 750</w:t>
            </w:r>
          </w:p>
        </w:tc>
        <w:tc>
          <w:tcPr>
            <w:tcW w:w="1800" w:type="dxa"/>
            <w:tcBorders>
              <w:top w:val="single" w:sz="6" w:space="0" w:color="FFFFFF"/>
              <w:left w:val="single" w:sz="6" w:space="0" w:color="FFFFFF"/>
              <w:bottom w:val="single" w:sz="6" w:space="0" w:color="FFFFFF"/>
              <w:right w:val="single" w:sz="6" w:space="0" w:color="FFFFFF"/>
            </w:tcBorders>
          </w:tcPr>
          <w:p w14:paraId="768AA6CE" w14:textId="77777777" w:rsidR="00333A92" w:rsidRDefault="00333A92">
            <w:pPr>
              <w:spacing w:line="120" w:lineRule="exact"/>
              <w:rPr>
                <w:rFonts w:ascii="Times New Roman" w:hAnsi="Times New Roman"/>
                <w:sz w:val="19"/>
              </w:rPr>
            </w:pPr>
          </w:p>
          <w:p w14:paraId="402E320F"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$103</w:t>
            </w:r>
          </w:p>
        </w:tc>
        <w:tc>
          <w:tcPr>
            <w:tcW w:w="1800" w:type="dxa"/>
            <w:tcBorders>
              <w:top w:val="single" w:sz="6" w:space="0" w:color="FFFFFF"/>
              <w:left w:val="single" w:sz="6" w:space="0" w:color="FFFFFF"/>
              <w:bottom w:val="single" w:sz="6" w:space="0" w:color="FFFFFF"/>
              <w:right w:val="single" w:sz="6" w:space="0" w:color="FFFFFF"/>
            </w:tcBorders>
          </w:tcPr>
          <w:p w14:paraId="474341CA" w14:textId="77777777" w:rsidR="00333A92" w:rsidRDefault="00333A92">
            <w:pPr>
              <w:spacing w:line="120" w:lineRule="exact"/>
              <w:rPr>
                <w:rFonts w:ascii="Times New Roman" w:hAnsi="Times New Roman"/>
                <w:sz w:val="19"/>
              </w:rPr>
            </w:pPr>
          </w:p>
          <w:p w14:paraId="7A3FC223"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$102</w:t>
            </w:r>
          </w:p>
        </w:tc>
        <w:tc>
          <w:tcPr>
            <w:tcW w:w="1800" w:type="dxa"/>
            <w:tcBorders>
              <w:top w:val="single" w:sz="6" w:space="0" w:color="FFFFFF"/>
              <w:left w:val="single" w:sz="6" w:space="0" w:color="FFFFFF"/>
              <w:bottom w:val="single" w:sz="6" w:space="0" w:color="FFFFFF"/>
              <w:right w:val="single" w:sz="6" w:space="0" w:color="FFFFFF"/>
            </w:tcBorders>
          </w:tcPr>
          <w:p w14:paraId="7B07BE29" w14:textId="77777777" w:rsidR="00333A92" w:rsidRDefault="00333A92">
            <w:pPr>
              <w:spacing w:line="120" w:lineRule="exact"/>
              <w:rPr>
                <w:rFonts w:ascii="Times New Roman" w:hAnsi="Times New Roman"/>
                <w:sz w:val="19"/>
              </w:rPr>
            </w:pPr>
          </w:p>
          <w:p w14:paraId="73171810"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$92.50</w:t>
            </w:r>
          </w:p>
        </w:tc>
      </w:tr>
      <w:tr w:rsidR="00333A92" w14:paraId="78A36393" w14:textId="77777777">
        <w:tc>
          <w:tcPr>
            <w:tcW w:w="3592" w:type="dxa"/>
            <w:gridSpan w:val="2"/>
            <w:tcBorders>
              <w:top w:val="single" w:sz="6" w:space="0" w:color="FFFFFF"/>
              <w:left w:val="single" w:sz="6" w:space="0" w:color="FFFFFF"/>
              <w:bottom w:val="single" w:sz="7" w:space="0" w:color="000000"/>
            </w:tcBorders>
          </w:tcPr>
          <w:p w14:paraId="08A3A839" w14:textId="77777777" w:rsidR="00333A92" w:rsidRDefault="00333A92">
            <w:pPr>
              <w:spacing w:line="120" w:lineRule="exact"/>
              <w:rPr>
                <w:rFonts w:ascii="Times New Roman" w:hAnsi="Times New Roman"/>
                <w:sz w:val="19"/>
              </w:rPr>
            </w:pPr>
          </w:p>
          <w:p w14:paraId="0979515A"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Subtract $1/cwt for heifers</w:t>
            </w:r>
          </w:p>
        </w:tc>
        <w:tc>
          <w:tcPr>
            <w:tcW w:w="1800" w:type="dxa"/>
            <w:tcBorders>
              <w:top w:val="single" w:sz="6" w:space="0" w:color="FFFFFF"/>
              <w:left w:val="single" w:sz="6" w:space="0" w:color="FFFFFF"/>
              <w:bottom w:val="single" w:sz="7" w:space="0" w:color="000000"/>
              <w:right w:val="single" w:sz="6" w:space="0" w:color="FFFFFF"/>
            </w:tcBorders>
          </w:tcPr>
          <w:p w14:paraId="0E32977B" w14:textId="77777777" w:rsidR="00333A92" w:rsidRDefault="00333A92">
            <w:pPr>
              <w:spacing w:line="120" w:lineRule="exact"/>
              <w:rPr>
                <w:rFonts w:ascii="Times New Roman" w:hAnsi="Times New Roman"/>
                <w:sz w:val="19"/>
              </w:rPr>
            </w:pPr>
          </w:p>
          <w:p w14:paraId="45E9FC7C"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p>
        </w:tc>
        <w:tc>
          <w:tcPr>
            <w:tcW w:w="1800" w:type="dxa"/>
            <w:tcBorders>
              <w:top w:val="single" w:sz="6" w:space="0" w:color="FFFFFF"/>
              <w:left w:val="single" w:sz="6" w:space="0" w:color="FFFFFF"/>
              <w:bottom w:val="single" w:sz="7" w:space="0" w:color="000000"/>
              <w:right w:val="single" w:sz="6" w:space="0" w:color="FFFFFF"/>
            </w:tcBorders>
          </w:tcPr>
          <w:p w14:paraId="3C8800BB" w14:textId="77777777" w:rsidR="00333A92" w:rsidRDefault="00333A92">
            <w:pPr>
              <w:spacing w:line="120" w:lineRule="exact"/>
              <w:rPr>
                <w:rFonts w:ascii="Times New Roman" w:hAnsi="Times New Roman"/>
                <w:sz w:val="19"/>
              </w:rPr>
            </w:pPr>
          </w:p>
          <w:p w14:paraId="4890DE0D" w14:textId="77777777" w:rsidR="00333A92" w:rsidRDefault="00333A92">
            <w:pPr>
              <w:tabs>
                <w:tab w:val="right" w:pos="360"/>
                <w:tab w:val="left" w:pos="900"/>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p>
        </w:tc>
      </w:tr>
      <w:tr w:rsidR="00333A92" w14:paraId="79631F82" w14:textId="77777777">
        <w:tc>
          <w:tcPr>
            <w:tcW w:w="7192" w:type="dxa"/>
            <w:gridSpan w:val="4"/>
            <w:tcBorders>
              <w:top w:val="single" w:sz="6" w:space="0" w:color="FFFFFF"/>
              <w:left w:val="single" w:sz="6" w:space="0" w:color="FFFFFF"/>
              <w:bottom w:val="single" w:sz="6" w:space="0" w:color="FFFFFF"/>
            </w:tcBorders>
          </w:tcPr>
          <w:p w14:paraId="2F2FE9DA" w14:textId="77777777" w:rsidR="00333A92" w:rsidRDefault="00333A92">
            <w:pPr>
              <w:spacing w:line="120" w:lineRule="exact"/>
              <w:rPr>
                <w:rFonts w:ascii="Times New Roman" w:hAnsi="Times New Roman"/>
                <w:sz w:val="19"/>
              </w:rPr>
            </w:pPr>
          </w:p>
          <w:p w14:paraId="5C2B15F4"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2130" w:hanging="2130"/>
              <w:rPr>
                <w:rFonts w:ascii="Times New Roman" w:hAnsi="Times New Roman"/>
                <w:sz w:val="19"/>
              </w:rPr>
            </w:pPr>
            <w:r>
              <w:rPr>
                <w:rFonts w:ascii="Times New Roman" w:hAnsi="Times New Roman"/>
                <w:sz w:val="19"/>
                <w:vertAlign w:val="superscript"/>
              </w:rPr>
              <w:t>1</w:t>
            </w:r>
            <w:r>
              <w:rPr>
                <w:rFonts w:ascii="Times New Roman" w:hAnsi="Times New Roman"/>
                <w:sz w:val="19"/>
              </w:rPr>
              <w:tab/>
              <w:t xml:space="preserve">Assume for the </w:t>
            </w:r>
            <w:r>
              <w:rPr>
                <w:rFonts w:ascii="Times New Roman" w:hAnsi="Times New Roman"/>
                <w:b/>
                <w:sz w:val="19"/>
              </w:rPr>
              <w:t>EXAMPLE ONLY</w:t>
            </w:r>
            <w:r>
              <w:rPr>
                <w:rFonts w:ascii="Times New Roman" w:hAnsi="Times New Roman"/>
                <w:sz w:val="19"/>
              </w:rPr>
              <w:t xml:space="preserve"> that every 0.1 cutability score deviation from 3.2, $1. would be added to or subtracted from the carcass price per cwt.</w:t>
            </w:r>
          </w:p>
          <w:p w14:paraId="7BF60F99"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29C1583F"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ind w:left="2130" w:hanging="2130"/>
              <w:rPr>
                <w:rFonts w:ascii="Times New Roman" w:hAnsi="Times New Roman"/>
                <w:sz w:val="19"/>
              </w:rPr>
            </w:pPr>
            <w:r>
              <w:rPr>
                <w:rFonts w:ascii="Times New Roman" w:hAnsi="Times New Roman"/>
                <w:sz w:val="19"/>
                <w:vertAlign w:val="superscript"/>
              </w:rPr>
              <w:t>2</w:t>
            </w:r>
            <w:r>
              <w:rPr>
                <w:rFonts w:ascii="Times New Roman" w:hAnsi="Times New Roman"/>
                <w:sz w:val="19"/>
              </w:rPr>
              <w:tab/>
              <w:t xml:space="preserve">Price discounts for weight categories, sex, or dairy conformation will be based on averages from information quoted by market reporting service information. </w:t>
            </w:r>
          </w:p>
        </w:tc>
      </w:tr>
    </w:tbl>
    <w:p w14:paraId="6ABCA806"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1980"/>
        <w:rPr>
          <w:rFonts w:ascii="Times New Roman" w:hAnsi="Times New Roman"/>
          <w:sz w:val="19"/>
        </w:rPr>
      </w:pPr>
    </w:p>
    <w:p w14:paraId="6286DA4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2520"/>
        <w:rPr>
          <w:rFonts w:ascii="Times New Roman" w:hAnsi="Times New Roman"/>
          <w:sz w:val="19"/>
        </w:rPr>
      </w:pPr>
      <w:r>
        <w:rPr>
          <w:rFonts w:ascii="Times New Roman" w:hAnsi="Times New Roman"/>
          <w:sz w:val="19"/>
        </w:rPr>
        <w:t>Students and officials will use standard dressing percents (provided on the pricing sheet) to convert carcass price back to live weight price.  Prices will be rounded to the nearest $0.10/cwt.</w:t>
      </w:r>
    </w:p>
    <w:p w14:paraId="6A7199E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232B372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2520"/>
        <w:rPr>
          <w:rFonts w:ascii="Times New Roman" w:hAnsi="Times New Roman"/>
          <w:sz w:val="19"/>
        </w:rPr>
      </w:pPr>
      <w:r>
        <w:rPr>
          <w:rFonts w:ascii="Times New Roman" w:hAnsi="Times New Roman"/>
          <w:sz w:val="19"/>
        </w:rPr>
        <w:t>Official prices will be calculated by</w:t>
      </w:r>
      <w:proofErr w:type="gramStart"/>
      <w:r>
        <w:rPr>
          <w:rFonts w:ascii="Times New Roman" w:hAnsi="Times New Roman"/>
          <w:sz w:val="19"/>
        </w:rPr>
        <w:t>:  (</w:t>
      </w:r>
      <w:proofErr w:type="gramEnd"/>
      <w:r>
        <w:rPr>
          <w:rFonts w:ascii="Times New Roman" w:hAnsi="Times New Roman"/>
          <w:sz w:val="19"/>
        </w:rPr>
        <w:t>1) Multiply live weight x the standard dress to get the standardized carcass weight (</w:t>
      </w:r>
      <w:proofErr w:type="spellStart"/>
      <w:r>
        <w:rPr>
          <w:rFonts w:ascii="Times New Roman" w:hAnsi="Times New Roman"/>
          <w:sz w:val="19"/>
        </w:rPr>
        <w:t>SCW</w:t>
      </w:r>
      <w:proofErr w:type="spellEnd"/>
      <w:r>
        <w:rPr>
          <w:rFonts w:ascii="Times New Roman" w:hAnsi="Times New Roman"/>
          <w:sz w:val="19"/>
        </w:rPr>
        <w:t xml:space="preserve">), (2) </w:t>
      </w:r>
      <w:proofErr w:type="spellStart"/>
      <w:r>
        <w:rPr>
          <w:rFonts w:ascii="Times New Roman" w:hAnsi="Times New Roman"/>
          <w:sz w:val="19"/>
        </w:rPr>
        <w:t>SCW</w:t>
      </w:r>
      <w:proofErr w:type="spellEnd"/>
      <w:r>
        <w:rPr>
          <w:rFonts w:ascii="Times New Roman" w:hAnsi="Times New Roman"/>
          <w:sz w:val="19"/>
        </w:rPr>
        <w:t xml:space="preserve"> x adjusted carcass price = total standardized value (TSV) of the pen, (3) Divide TSV by total live weight of the pen and multiply by 100 to determine live price per cwt.</w:t>
      </w:r>
    </w:p>
    <w:p w14:paraId="4BEE7D2C"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1744E3D1" w14:textId="77777777" w:rsidR="00F00BDB" w:rsidRDefault="00F00BDB">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48E492C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2520"/>
        <w:rPr>
          <w:rFonts w:ascii="Times New Roman" w:hAnsi="Times New Roman"/>
          <w:sz w:val="19"/>
        </w:rPr>
      </w:pPr>
      <w:r>
        <w:rPr>
          <w:rFonts w:ascii="Times New Roman" w:hAnsi="Times New Roman"/>
          <w:sz w:val="19"/>
        </w:rPr>
        <w:t>4)</w:t>
      </w:r>
      <w:r>
        <w:rPr>
          <w:rFonts w:ascii="Times New Roman" w:hAnsi="Times New Roman"/>
          <w:sz w:val="19"/>
        </w:rPr>
        <w:tab/>
        <w:t>Assume that cost of slaughter and profits offset value of byproducts.</w:t>
      </w:r>
    </w:p>
    <w:p w14:paraId="03E0C66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6128F20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3060" w:hanging="540"/>
        <w:rPr>
          <w:rFonts w:ascii="Times New Roman" w:hAnsi="Times New Roman"/>
          <w:sz w:val="19"/>
        </w:rPr>
      </w:pPr>
      <w:r>
        <w:rPr>
          <w:rFonts w:ascii="Times New Roman" w:hAnsi="Times New Roman"/>
          <w:sz w:val="19"/>
        </w:rPr>
        <w:t>5)</w:t>
      </w:r>
      <w:r>
        <w:rPr>
          <w:rFonts w:ascii="Times New Roman" w:hAnsi="Times New Roman"/>
          <w:sz w:val="19"/>
        </w:rPr>
        <w:tab/>
        <w:t xml:space="preserve">Dairy </w:t>
      </w:r>
      <w:proofErr w:type="gramStart"/>
      <w:r>
        <w:rPr>
          <w:rFonts w:ascii="Times New Roman" w:hAnsi="Times New Roman"/>
          <w:sz w:val="19"/>
        </w:rPr>
        <w:t>conformation</w:t>
      </w:r>
      <w:proofErr w:type="gramEnd"/>
      <w:r>
        <w:rPr>
          <w:rFonts w:ascii="Times New Roman" w:hAnsi="Times New Roman"/>
          <w:sz w:val="19"/>
        </w:rPr>
        <w:t xml:space="preserve"> can only be assessed if the official committee noted it about the individual alive.</w:t>
      </w:r>
    </w:p>
    <w:p w14:paraId="7ADACE3C" w14:textId="77777777" w:rsidR="00651780" w:rsidRDefault="00651780" w:rsidP="00651780">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3726DB1E" w14:textId="77777777" w:rsidR="00651780" w:rsidRDefault="00651780" w:rsidP="00651780">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68B0E989" w14:textId="77777777" w:rsidR="00333A92" w:rsidRPr="00651780" w:rsidRDefault="00651780" w:rsidP="00651780">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sidR="00333A92">
        <w:rPr>
          <w:rFonts w:ascii="Times New Roman" w:hAnsi="Times New Roman"/>
          <w:sz w:val="19"/>
        </w:rPr>
        <w:t>b.</w:t>
      </w:r>
      <w:r w:rsidR="00333A92">
        <w:rPr>
          <w:rFonts w:ascii="Times New Roman" w:hAnsi="Times New Roman"/>
          <w:sz w:val="19"/>
        </w:rPr>
        <w:tab/>
      </w:r>
      <w:r w:rsidR="00333A92">
        <w:rPr>
          <w:rFonts w:ascii="Times New Roman" w:hAnsi="Times New Roman"/>
          <w:sz w:val="19"/>
          <w:u w:val="single"/>
        </w:rPr>
        <w:t>Group of 3-5 hogs (Classes 6 and 7)</w:t>
      </w:r>
    </w:p>
    <w:p w14:paraId="65FC0C3A"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116DF6A6"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3060" w:hanging="540"/>
        <w:rPr>
          <w:rFonts w:ascii="Times New Roman" w:hAnsi="Times New Roman"/>
          <w:sz w:val="19"/>
        </w:rPr>
      </w:pPr>
      <w:r>
        <w:rPr>
          <w:rFonts w:ascii="Times New Roman" w:hAnsi="Times New Roman"/>
          <w:sz w:val="19"/>
        </w:rPr>
        <w:t>1)</w:t>
      </w:r>
      <w:r>
        <w:rPr>
          <w:rFonts w:ascii="Times New Roman" w:hAnsi="Times New Roman"/>
          <w:sz w:val="19"/>
        </w:rPr>
        <w:tab/>
        <w:t>Estimate percent fat-free lean on a hot carcass basis.</w:t>
      </w:r>
    </w:p>
    <w:p w14:paraId="429BEF28"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7332BBDA"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3060" w:hanging="540"/>
        <w:rPr>
          <w:rFonts w:ascii="Times New Roman" w:hAnsi="Times New Roman"/>
          <w:sz w:val="19"/>
        </w:rPr>
      </w:pPr>
      <w:r>
        <w:rPr>
          <w:rFonts w:ascii="Times New Roman" w:hAnsi="Times New Roman"/>
          <w:sz w:val="19"/>
        </w:rPr>
        <w:t>2)</w:t>
      </w:r>
      <w:r>
        <w:rPr>
          <w:rFonts w:ascii="Times New Roman" w:hAnsi="Times New Roman"/>
          <w:sz w:val="19"/>
        </w:rPr>
        <w:tab/>
        <w:t>Current carcass price percent cwt, the pricing grid, and standard dressing percent will be furnished on the day of the contest.</w:t>
      </w:r>
    </w:p>
    <w:p w14:paraId="7C5D90BB"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2C863D9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3060" w:hanging="540"/>
        <w:rPr>
          <w:rFonts w:ascii="Times New Roman" w:hAnsi="Times New Roman"/>
          <w:sz w:val="19"/>
        </w:rPr>
      </w:pPr>
      <w:r>
        <w:rPr>
          <w:rFonts w:ascii="Times New Roman" w:hAnsi="Times New Roman"/>
          <w:sz w:val="19"/>
        </w:rPr>
        <w:t>3)</w:t>
      </w:r>
      <w:r>
        <w:rPr>
          <w:rFonts w:ascii="Times New Roman" w:hAnsi="Times New Roman"/>
          <w:sz w:val="19"/>
        </w:rPr>
        <w:tab/>
        <w:t>Multiply the percent of the base wholesale pork price (derived from the grid) by the base wholesale price.</w:t>
      </w:r>
    </w:p>
    <w:p w14:paraId="34F478E2"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3060" w:hanging="540"/>
        <w:rPr>
          <w:rFonts w:ascii="Times New Roman" w:hAnsi="Times New Roman"/>
          <w:sz w:val="19"/>
        </w:rPr>
      </w:pPr>
    </w:p>
    <w:p w14:paraId="21CE391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3060" w:hanging="540"/>
        <w:rPr>
          <w:rFonts w:ascii="Times New Roman" w:hAnsi="Times New Roman"/>
          <w:sz w:val="19"/>
        </w:rPr>
      </w:pPr>
      <w:r>
        <w:rPr>
          <w:rFonts w:ascii="Times New Roman" w:hAnsi="Times New Roman"/>
          <w:sz w:val="19"/>
        </w:rPr>
        <w:t>4)</w:t>
      </w:r>
      <w:r>
        <w:rPr>
          <w:rFonts w:ascii="Times New Roman" w:hAnsi="Times New Roman"/>
          <w:sz w:val="19"/>
        </w:rPr>
        <w:tab/>
        <w:t>Official prices will be calculated by</w:t>
      </w:r>
      <w:proofErr w:type="gramStart"/>
      <w:r>
        <w:rPr>
          <w:rFonts w:ascii="Times New Roman" w:hAnsi="Times New Roman"/>
          <w:sz w:val="19"/>
        </w:rPr>
        <w:t>:  (</w:t>
      </w:r>
      <w:proofErr w:type="gramEnd"/>
      <w:r>
        <w:rPr>
          <w:rFonts w:ascii="Times New Roman" w:hAnsi="Times New Roman"/>
          <w:sz w:val="19"/>
        </w:rPr>
        <w:t>1) Multiply the live weight x the standard dress to get the standardized carcass weight (</w:t>
      </w:r>
      <w:proofErr w:type="spellStart"/>
      <w:r>
        <w:rPr>
          <w:rFonts w:ascii="Times New Roman" w:hAnsi="Times New Roman"/>
          <w:sz w:val="19"/>
        </w:rPr>
        <w:t>SCW</w:t>
      </w:r>
      <w:proofErr w:type="spellEnd"/>
      <w:r>
        <w:rPr>
          <w:rFonts w:ascii="Times New Roman" w:hAnsi="Times New Roman"/>
          <w:sz w:val="19"/>
        </w:rPr>
        <w:t xml:space="preserve">), (2) </w:t>
      </w:r>
      <w:proofErr w:type="spellStart"/>
      <w:r>
        <w:rPr>
          <w:rFonts w:ascii="Times New Roman" w:hAnsi="Times New Roman"/>
          <w:sz w:val="19"/>
        </w:rPr>
        <w:t>SCW</w:t>
      </w:r>
      <w:proofErr w:type="spellEnd"/>
      <w:r>
        <w:rPr>
          <w:rFonts w:ascii="Times New Roman" w:hAnsi="Times New Roman"/>
          <w:sz w:val="19"/>
        </w:rPr>
        <w:t xml:space="preserve"> x adjusted carcass price = total standardized value (TSV) of the pen, (3) Divide TSV by total live weight of the pen and multiply by 100 to determine live price per cwt.</w:t>
      </w:r>
    </w:p>
    <w:p w14:paraId="7F70E9AA"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29C11572"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3060" w:hanging="540"/>
        <w:rPr>
          <w:rFonts w:ascii="Times New Roman" w:hAnsi="Times New Roman"/>
          <w:sz w:val="19"/>
        </w:rPr>
      </w:pPr>
      <w:r>
        <w:rPr>
          <w:rFonts w:ascii="Times New Roman" w:hAnsi="Times New Roman"/>
          <w:sz w:val="19"/>
        </w:rPr>
        <w:t>5)</w:t>
      </w:r>
      <w:r>
        <w:rPr>
          <w:rFonts w:ascii="Times New Roman" w:hAnsi="Times New Roman"/>
          <w:sz w:val="19"/>
        </w:rPr>
        <w:tab/>
        <w:t>Multiply the estimated carcass price by the standard dressing percent to arrive at the live price.  Round price to the nearest $0.10</w:t>
      </w:r>
    </w:p>
    <w:p w14:paraId="6F608576"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64ECF1E8"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71093CCD" w14:textId="77777777" w:rsidR="006E7C8E" w:rsidRDefault="006E7C8E">
      <w:pPr>
        <w:widowControl/>
        <w:rPr>
          <w:rFonts w:ascii="Times New Roman" w:hAnsi="Times New Roman"/>
          <w:sz w:val="19"/>
        </w:rPr>
      </w:pPr>
      <w:r>
        <w:rPr>
          <w:rFonts w:ascii="Times New Roman" w:hAnsi="Times New Roman"/>
          <w:sz w:val="19"/>
        </w:rPr>
        <w:br w:type="page"/>
      </w:r>
    </w:p>
    <w:p w14:paraId="0A6E776B"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1980"/>
        <w:rPr>
          <w:rFonts w:ascii="Times New Roman" w:hAnsi="Times New Roman"/>
          <w:sz w:val="19"/>
        </w:rPr>
      </w:pPr>
      <w:r>
        <w:rPr>
          <w:rFonts w:ascii="Times New Roman" w:hAnsi="Times New Roman"/>
          <w:sz w:val="19"/>
        </w:rPr>
        <w:lastRenderedPageBreak/>
        <w:t>c.</w:t>
      </w:r>
      <w:r>
        <w:rPr>
          <w:rFonts w:ascii="Times New Roman" w:hAnsi="Times New Roman"/>
          <w:sz w:val="19"/>
        </w:rPr>
        <w:tab/>
      </w:r>
      <w:r>
        <w:rPr>
          <w:rFonts w:ascii="Times New Roman" w:hAnsi="Times New Roman"/>
          <w:sz w:val="19"/>
          <w:u w:val="single"/>
        </w:rPr>
        <w:t>Group of 3-5 lambs (Class 10)</w:t>
      </w:r>
    </w:p>
    <w:p w14:paraId="4AE7E98F"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3DF7FAC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2520"/>
        <w:rPr>
          <w:rFonts w:ascii="Times New Roman" w:hAnsi="Times New Roman"/>
          <w:sz w:val="19"/>
        </w:rPr>
      </w:pPr>
      <w:r>
        <w:rPr>
          <w:rFonts w:ascii="Times New Roman" w:hAnsi="Times New Roman"/>
          <w:sz w:val="19"/>
        </w:rPr>
        <w:t>1)</w:t>
      </w:r>
      <w:r>
        <w:rPr>
          <w:rFonts w:ascii="Times New Roman" w:hAnsi="Times New Roman"/>
          <w:sz w:val="19"/>
        </w:rPr>
        <w:tab/>
        <w:t>Estimate quality grade and yield grade.</w:t>
      </w:r>
    </w:p>
    <w:p w14:paraId="6D5D5AD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142"/>
        <w:rPr>
          <w:rFonts w:ascii="Times New Roman" w:hAnsi="Times New Roman"/>
          <w:sz w:val="19"/>
        </w:rPr>
      </w:pPr>
    </w:p>
    <w:p w14:paraId="3173F308"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3060" w:hanging="540"/>
        <w:rPr>
          <w:rFonts w:ascii="Times New Roman" w:hAnsi="Times New Roman"/>
          <w:sz w:val="19"/>
        </w:rPr>
      </w:pPr>
      <w:r>
        <w:rPr>
          <w:rFonts w:ascii="Times New Roman" w:hAnsi="Times New Roman"/>
          <w:sz w:val="19"/>
        </w:rPr>
        <w:t>2)</w:t>
      </w:r>
      <w:r>
        <w:rPr>
          <w:rFonts w:ascii="Times New Roman" w:hAnsi="Times New Roman"/>
          <w:sz w:val="19"/>
        </w:rPr>
        <w:tab/>
        <w:t xml:space="preserve">Assume for this </w:t>
      </w:r>
      <w:r>
        <w:rPr>
          <w:rFonts w:ascii="Times New Roman" w:hAnsi="Times New Roman"/>
          <w:b/>
          <w:sz w:val="19"/>
        </w:rPr>
        <w:t>EXAMPLE ONLY</w:t>
      </w:r>
      <w:r>
        <w:rPr>
          <w:rFonts w:ascii="Times New Roman" w:hAnsi="Times New Roman"/>
          <w:sz w:val="19"/>
        </w:rPr>
        <w:t xml:space="preserve"> that for every 0.1 grade difference between estimated and base carcass yield grade $0.25 would be added to or subtracted from the current base carcass price per cwt.</w:t>
      </w:r>
    </w:p>
    <w:p w14:paraId="483F4176"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3DBF379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3060" w:hanging="540"/>
        <w:rPr>
          <w:rFonts w:ascii="Times New Roman" w:hAnsi="Times New Roman"/>
          <w:sz w:val="19"/>
        </w:rPr>
      </w:pPr>
      <w:r>
        <w:rPr>
          <w:rFonts w:ascii="Times New Roman" w:hAnsi="Times New Roman"/>
          <w:sz w:val="19"/>
        </w:rPr>
        <w:t>3)</w:t>
      </w:r>
      <w:r>
        <w:rPr>
          <w:rFonts w:ascii="Times New Roman" w:hAnsi="Times New Roman"/>
          <w:sz w:val="19"/>
        </w:rPr>
        <w:tab/>
        <w:t xml:space="preserve">Carcass price per cwt as based on carcass grade and weight will be provided.  For </w:t>
      </w:r>
      <w:proofErr w:type="gramStart"/>
      <w:r>
        <w:rPr>
          <w:rFonts w:ascii="Times New Roman" w:hAnsi="Times New Roman"/>
          <w:sz w:val="19"/>
        </w:rPr>
        <w:t>example</w:t>
      </w:r>
      <w:proofErr w:type="gramEnd"/>
    </w:p>
    <w:p w14:paraId="6BC56384"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tbl>
      <w:tblPr>
        <w:tblW w:w="0" w:type="auto"/>
        <w:jc w:val="center"/>
        <w:tblLayout w:type="fixed"/>
        <w:tblCellMar>
          <w:left w:w="120" w:type="dxa"/>
          <w:right w:w="120" w:type="dxa"/>
        </w:tblCellMar>
        <w:tblLook w:val="0000" w:firstRow="0" w:lastRow="0" w:firstColumn="0" w:lastColumn="0" w:noHBand="0" w:noVBand="0"/>
      </w:tblPr>
      <w:tblGrid>
        <w:gridCol w:w="1252"/>
        <w:gridCol w:w="1080"/>
      </w:tblGrid>
      <w:tr w:rsidR="00333A92" w14:paraId="3D892BD6" w14:textId="77777777">
        <w:trPr>
          <w:jc w:val="center"/>
        </w:trPr>
        <w:tc>
          <w:tcPr>
            <w:tcW w:w="1252" w:type="dxa"/>
            <w:tcBorders>
              <w:top w:val="single" w:sz="6" w:space="0" w:color="FFFFFF"/>
              <w:left w:val="single" w:sz="6" w:space="0" w:color="FFFFFF"/>
              <w:bottom w:val="single" w:sz="7" w:space="0" w:color="000000"/>
              <w:right w:val="single" w:sz="6" w:space="0" w:color="FFFFFF"/>
            </w:tcBorders>
          </w:tcPr>
          <w:p w14:paraId="0E87A4DC" w14:textId="77777777" w:rsidR="00333A92" w:rsidRDefault="00333A92">
            <w:pPr>
              <w:spacing w:line="43" w:lineRule="exact"/>
              <w:rPr>
                <w:rFonts w:ascii="Times New Roman" w:hAnsi="Times New Roman"/>
                <w:sz w:val="19"/>
              </w:rPr>
            </w:pPr>
          </w:p>
          <w:p w14:paraId="04CC409A"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Grade</w:t>
            </w:r>
          </w:p>
        </w:tc>
        <w:tc>
          <w:tcPr>
            <w:tcW w:w="1080" w:type="dxa"/>
            <w:tcBorders>
              <w:top w:val="single" w:sz="6" w:space="0" w:color="FFFFFF"/>
              <w:left w:val="single" w:sz="6" w:space="0" w:color="FFFFFF"/>
              <w:bottom w:val="single" w:sz="7" w:space="0" w:color="000000"/>
              <w:right w:val="single" w:sz="6" w:space="0" w:color="FFFFFF"/>
            </w:tcBorders>
          </w:tcPr>
          <w:p w14:paraId="2AD6FBA9" w14:textId="77777777" w:rsidR="00333A92" w:rsidRDefault="00333A92">
            <w:pPr>
              <w:spacing w:line="43" w:lineRule="exact"/>
              <w:rPr>
                <w:rFonts w:ascii="Times New Roman" w:hAnsi="Times New Roman"/>
                <w:sz w:val="19"/>
              </w:rPr>
            </w:pPr>
          </w:p>
          <w:p w14:paraId="1481403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Value</w:t>
            </w:r>
          </w:p>
        </w:tc>
      </w:tr>
      <w:tr w:rsidR="00333A92" w14:paraId="32411057" w14:textId="77777777">
        <w:trPr>
          <w:jc w:val="center"/>
        </w:trPr>
        <w:tc>
          <w:tcPr>
            <w:tcW w:w="1252" w:type="dxa"/>
            <w:tcBorders>
              <w:top w:val="single" w:sz="6" w:space="0" w:color="FFFFFF"/>
              <w:left w:val="single" w:sz="6" w:space="0" w:color="FFFFFF"/>
              <w:bottom w:val="single" w:sz="6" w:space="0" w:color="FFFFFF"/>
              <w:right w:val="single" w:sz="6" w:space="0" w:color="FFFFFF"/>
            </w:tcBorders>
          </w:tcPr>
          <w:p w14:paraId="526390E0" w14:textId="77777777" w:rsidR="00333A92" w:rsidRDefault="00333A92">
            <w:pPr>
              <w:spacing w:line="43" w:lineRule="exact"/>
              <w:rPr>
                <w:rFonts w:ascii="Times New Roman" w:hAnsi="Times New Roman"/>
                <w:sz w:val="19"/>
              </w:rPr>
            </w:pPr>
          </w:p>
          <w:p w14:paraId="50B9BCF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Prime</w:t>
            </w:r>
          </w:p>
        </w:tc>
        <w:tc>
          <w:tcPr>
            <w:tcW w:w="1080" w:type="dxa"/>
            <w:tcBorders>
              <w:top w:val="single" w:sz="6" w:space="0" w:color="FFFFFF"/>
              <w:left w:val="single" w:sz="6" w:space="0" w:color="FFFFFF"/>
              <w:bottom w:val="single" w:sz="6" w:space="0" w:color="FFFFFF"/>
              <w:right w:val="single" w:sz="6" w:space="0" w:color="FFFFFF"/>
            </w:tcBorders>
          </w:tcPr>
          <w:p w14:paraId="00921BAF" w14:textId="77777777" w:rsidR="00333A92" w:rsidRDefault="00333A92">
            <w:pPr>
              <w:spacing w:line="43" w:lineRule="exact"/>
              <w:rPr>
                <w:rFonts w:ascii="Times New Roman" w:hAnsi="Times New Roman"/>
                <w:sz w:val="19"/>
              </w:rPr>
            </w:pPr>
          </w:p>
          <w:p w14:paraId="003CA98C"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$124</w:t>
            </w:r>
          </w:p>
        </w:tc>
      </w:tr>
      <w:tr w:rsidR="00333A92" w14:paraId="1C2E9411" w14:textId="77777777">
        <w:trPr>
          <w:jc w:val="center"/>
        </w:trPr>
        <w:tc>
          <w:tcPr>
            <w:tcW w:w="1252" w:type="dxa"/>
            <w:tcBorders>
              <w:top w:val="single" w:sz="6" w:space="0" w:color="FFFFFF"/>
              <w:left w:val="single" w:sz="6" w:space="0" w:color="FFFFFF"/>
              <w:bottom w:val="single" w:sz="6" w:space="0" w:color="FFFFFF"/>
              <w:right w:val="single" w:sz="6" w:space="0" w:color="FFFFFF"/>
            </w:tcBorders>
          </w:tcPr>
          <w:p w14:paraId="051CAC97" w14:textId="77777777" w:rsidR="00333A92" w:rsidRDefault="00333A92">
            <w:pPr>
              <w:spacing w:line="43" w:lineRule="exact"/>
              <w:rPr>
                <w:rFonts w:ascii="Times New Roman" w:hAnsi="Times New Roman"/>
                <w:sz w:val="19"/>
              </w:rPr>
            </w:pPr>
          </w:p>
          <w:p w14:paraId="3815D5C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Choice</w:t>
            </w:r>
          </w:p>
        </w:tc>
        <w:tc>
          <w:tcPr>
            <w:tcW w:w="1080" w:type="dxa"/>
            <w:tcBorders>
              <w:top w:val="single" w:sz="6" w:space="0" w:color="FFFFFF"/>
              <w:left w:val="single" w:sz="6" w:space="0" w:color="FFFFFF"/>
              <w:bottom w:val="single" w:sz="6" w:space="0" w:color="FFFFFF"/>
              <w:right w:val="single" w:sz="6" w:space="0" w:color="FFFFFF"/>
            </w:tcBorders>
          </w:tcPr>
          <w:p w14:paraId="38B7F51C" w14:textId="77777777" w:rsidR="00333A92" w:rsidRDefault="00333A92">
            <w:pPr>
              <w:spacing w:line="43" w:lineRule="exact"/>
              <w:rPr>
                <w:rFonts w:ascii="Times New Roman" w:hAnsi="Times New Roman"/>
                <w:sz w:val="19"/>
              </w:rPr>
            </w:pPr>
          </w:p>
          <w:p w14:paraId="044312A2"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$120</w:t>
            </w:r>
          </w:p>
        </w:tc>
      </w:tr>
      <w:tr w:rsidR="00333A92" w14:paraId="46950933" w14:textId="77777777">
        <w:trPr>
          <w:jc w:val="center"/>
        </w:trPr>
        <w:tc>
          <w:tcPr>
            <w:tcW w:w="1252" w:type="dxa"/>
            <w:tcBorders>
              <w:top w:val="single" w:sz="6" w:space="0" w:color="FFFFFF"/>
              <w:left w:val="single" w:sz="6" w:space="0" w:color="FFFFFF"/>
              <w:bottom w:val="single" w:sz="6" w:space="0" w:color="FFFFFF"/>
              <w:right w:val="single" w:sz="6" w:space="0" w:color="FFFFFF"/>
            </w:tcBorders>
          </w:tcPr>
          <w:p w14:paraId="41F30107" w14:textId="77777777" w:rsidR="00333A92" w:rsidRDefault="00333A92">
            <w:pPr>
              <w:spacing w:line="43" w:lineRule="exact"/>
              <w:rPr>
                <w:rFonts w:ascii="Times New Roman" w:hAnsi="Times New Roman"/>
                <w:sz w:val="19"/>
              </w:rPr>
            </w:pPr>
          </w:p>
          <w:p w14:paraId="227B53D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Good</w:t>
            </w:r>
          </w:p>
        </w:tc>
        <w:tc>
          <w:tcPr>
            <w:tcW w:w="1080" w:type="dxa"/>
            <w:tcBorders>
              <w:top w:val="single" w:sz="6" w:space="0" w:color="FFFFFF"/>
              <w:left w:val="single" w:sz="6" w:space="0" w:color="FFFFFF"/>
              <w:bottom w:val="single" w:sz="6" w:space="0" w:color="FFFFFF"/>
              <w:right w:val="single" w:sz="6" w:space="0" w:color="FFFFFF"/>
            </w:tcBorders>
          </w:tcPr>
          <w:p w14:paraId="704D3BD2" w14:textId="77777777" w:rsidR="00333A92" w:rsidRDefault="00333A92">
            <w:pPr>
              <w:spacing w:line="43" w:lineRule="exact"/>
              <w:rPr>
                <w:rFonts w:ascii="Times New Roman" w:hAnsi="Times New Roman"/>
                <w:sz w:val="19"/>
              </w:rPr>
            </w:pPr>
          </w:p>
          <w:p w14:paraId="5DFCCEC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$110</w:t>
            </w:r>
          </w:p>
        </w:tc>
      </w:tr>
      <w:tr w:rsidR="00333A92" w14:paraId="13A7AF01" w14:textId="77777777">
        <w:trPr>
          <w:jc w:val="center"/>
        </w:trPr>
        <w:tc>
          <w:tcPr>
            <w:tcW w:w="1252" w:type="dxa"/>
            <w:tcBorders>
              <w:top w:val="single" w:sz="6" w:space="0" w:color="FFFFFF"/>
              <w:left w:val="single" w:sz="6" w:space="0" w:color="FFFFFF"/>
              <w:bottom w:val="single" w:sz="7" w:space="0" w:color="000000"/>
              <w:right w:val="single" w:sz="6" w:space="0" w:color="FFFFFF"/>
            </w:tcBorders>
          </w:tcPr>
          <w:p w14:paraId="5E8EB4C1" w14:textId="77777777" w:rsidR="00333A92" w:rsidRDefault="00333A92">
            <w:pPr>
              <w:spacing w:line="43" w:lineRule="exact"/>
              <w:rPr>
                <w:rFonts w:ascii="Times New Roman" w:hAnsi="Times New Roman"/>
                <w:sz w:val="19"/>
              </w:rPr>
            </w:pPr>
          </w:p>
        </w:tc>
        <w:tc>
          <w:tcPr>
            <w:tcW w:w="1080" w:type="dxa"/>
            <w:tcBorders>
              <w:top w:val="single" w:sz="6" w:space="0" w:color="FFFFFF"/>
              <w:left w:val="single" w:sz="6" w:space="0" w:color="FFFFFF"/>
              <w:bottom w:val="single" w:sz="7" w:space="0" w:color="000000"/>
              <w:right w:val="single" w:sz="6" w:space="0" w:color="FFFFFF"/>
            </w:tcBorders>
          </w:tcPr>
          <w:p w14:paraId="23B9380A" w14:textId="77777777" w:rsidR="00333A92" w:rsidRDefault="00333A92">
            <w:pPr>
              <w:spacing w:line="43" w:lineRule="exact"/>
              <w:rPr>
                <w:rFonts w:ascii="Times New Roman" w:hAnsi="Times New Roman"/>
                <w:sz w:val="19"/>
              </w:rPr>
            </w:pPr>
          </w:p>
        </w:tc>
      </w:tr>
    </w:tbl>
    <w:p w14:paraId="22F164E6"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21B8937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1980" w:firstLine="540"/>
        <w:rPr>
          <w:rFonts w:ascii="Times New Roman" w:hAnsi="Times New Roman"/>
          <w:sz w:val="19"/>
        </w:rPr>
      </w:pPr>
      <w:r>
        <w:rPr>
          <w:rFonts w:ascii="Times New Roman" w:hAnsi="Times New Roman"/>
          <w:sz w:val="19"/>
        </w:rPr>
        <w:t xml:space="preserve">*Price differential will be based on the previous </w:t>
      </w:r>
      <w:proofErr w:type="gramStart"/>
      <w:r>
        <w:rPr>
          <w:rFonts w:ascii="Times New Roman" w:hAnsi="Times New Roman"/>
          <w:sz w:val="19"/>
        </w:rPr>
        <w:t>12 month</w:t>
      </w:r>
      <w:proofErr w:type="gramEnd"/>
      <w:r>
        <w:rPr>
          <w:rFonts w:ascii="Times New Roman" w:hAnsi="Times New Roman"/>
          <w:sz w:val="19"/>
        </w:rPr>
        <w:t xml:space="preserve"> average as quoted by market </w:t>
      </w:r>
      <w:r>
        <w:rPr>
          <w:rFonts w:ascii="Times New Roman" w:hAnsi="Times New Roman"/>
          <w:sz w:val="19"/>
        </w:rPr>
        <w:tab/>
        <w:t>reporting service information.</w:t>
      </w:r>
    </w:p>
    <w:p w14:paraId="40FEE446"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0D881E4F"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3060" w:hanging="540"/>
        <w:rPr>
          <w:rFonts w:ascii="Times New Roman" w:hAnsi="Times New Roman"/>
          <w:sz w:val="19"/>
        </w:rPr>
      </w:pPr>
      <w:r>
        <w:rPr>
          <w:rFonts w:ascii="Times New Roman" w:hAnsi="Times New Roman"/>
          <w:sz w:val="19"/>
        </w:rPr>
        <w:t>4)</w:t>
      </w:r>
      <w:r>
        <w:rPr>
          <w:rFonts w:ascii="Times New Roman" w:hAnsi="Times New Roman"/>
          <w:sz w:val="19"/>
        </w:rPr>
        <w:tab/>
        <w:t>Official prices will be calculated by</w:t>
      </w:r>
      <w:proofErr w:type="gramStart"/>
      <w:r>
        <w:rPr>
          <w:rFonts w:ascii="Times New Roman" w:hAnsi="Times New Roman"/>
          <w:sz w:val="19"/>
        </w:rPr>
        <w:t>:  (</w:t>
      </w:r>
      <w:proofErr w:type="gramEnd"/>
      <w:r>
        <w:rPr>
          <w:rFonts w:ascii="Times New Roman" w:hAnsi="Times New Roman"/>
          <w:sz w:val="19"/>
        </w:rPr>
        <w:t>1) Multiply the live weight x the standard dress to get the standardized carcass weight (</w:t>
      </w:r>
      <w:proofErr w:type="spellStart"/>
      <w:r>
        <w:rPr>
          <w:rFonts w:ascii="Times New Roman" w:hAnsi="Times New Roman"/>
          <w:sz w:val="19"/>
        </w:rPr>
        <w:t>SCW</w:t>
      </w:r>
      <w:proofErr w:type="spellEnd"/>
      <w:r>
        <w:rPr>
          <w:rFonts w:ascii="Times New Roman" w:hAnsi="Times New Roman"/>
          <w:sz w:val="19"/>
        </w:rPr>
        <w:t xml:space="preserve">), (2) </w:t>
      </w:r>
      <w:proofErr w:type="spellStart"/>
      <w:r>
        <w:rPr>
          <w:rFonts w:ascii="Times New Roman" w:hAnsi="Times New Roman"/>
          <w:sz w:val="19"/>
        </w:rPr>
        <w:t>SCW</w:t>
      </w:r>
      <w:proofErr w:type="spellEnd"/>
      <w:r>
        <w:rPr>
          <w:rFonts w:ascii="Times New Roman" w:hAnsi="Times New Roman"/>
          <w:sz w:val="19"/>
        </w:rPr>
        <w:t xml:space="preserve"> x adjusted carcass price = total standardized value (TSV) of the pen, (3) Divide TSV by total live weight of the pen and multiply by 100 to determine live price per cwt.  Round price to the nearest $0.10.</w:t>
      </w:r>
    </w:p>
    <w:p w14:paraId="39FF7E1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1995E7F8" w14:textId="77777777" w:rsidR="00651780" w:rsidRDefault="00651780">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26F0C8DF"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1440"/>
        <w:rPr>
          <w:rFonts w:ascii="Times New Roman" w:hAnsi="Times New Roman"/>
          <w:sz w:val="19"/>
        </w:rPr>
      </w:pPr>
      <w:r>
        <w:rPr>
          <w:rFonts w:ascii="Times New Roman" w:hAnsi="Times New Roman"/>
          <w:sz w:val="19"/>
        </w:rPr>
        <w:t>15.</w:t>
      </w:r>
      <w:r>
        <w:rPr>
          <w:rFonts w:ascii="Times New Roman" w:hAnsi="Times New Roman"/>
          <w:sz w:val="19"/>
        </w:rPr>
        <w:tab/>
      </w:r>
      <w:r>
        <w:rPr>
          <w:rFonts w:ascii="Times New Roman" w:hAnsi="Times New Roman"/>
          <w:sz w:val="19"/>
          <w:u w:val="single"/>
        </w:rPr>
        <w:t>Example of market evaluation ranking classes</w:t>
      </w:r>
    </w:p>
    <w:p w14:paraId="7E56DA31"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64FD7911"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1980"/>
        <w:rPr>
          <w:rFonts w:ascii="Times New Roman" w:hAnsi="Times New Roman"/>
          <w:sz w:val="19"/>
          <w:u w:val="single"/>
        </w:rPr>
      </w:pPr>
      <w:r>
        <w:rPr>
          <w:rFonts w:ascii="Times New Roman" w:hAnsi="Times New Roman"/>
          <w:sz w:val="19"/>
        </w:rPr>
        <w:t>a.</w:t>
      </w:r>
      <w:r>
        <w:rPr>
          <w:rFonts w:ascii="Times New Roman" w:hAnsi="Times New Roman"/>
          <w:sz w:val="19"/>
        </w:rPr>
        <w:tab/>
      </w:r>
      <w:r>
        <w:rPr>
          <w:rFonts w:ascii="Times New Roman" w:hAnsi="Times New Roman"/>
          <w:sz w:val="19"/>
          <w:u w:val="single"/>
        </w:rPr>
        <w:t>Market Beef and Lamb Ranking Classes (Class 4 and Class 11)</w:t>
      </w:r>
    </w:p>
    <w:p w14:paraId="6B1A7756"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7161093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1980"/>
        <w:rPr>
          <w:rFonts w:ascii="Times New Roman" w:hAnsi="Times New Roman"/>
          <w:sz w:val="19"/>
        </w:rPr>
      </w:pPr>
      <w:r>
        <w:rPr>
          <w:rFonts w:ascii="Times New Roman" w:hAnsi="Times New Roman"/>
          <w:sz w:val="19"/>
        </w:rPr>
        <w:t>Directions</w:t>
      </w:r>
      <w:proofErr w:type="gramStart"/>
      <w:r>
        <w:rPr>
          <w:rFonts w:ascii="Times New Roman" w:hAnsi="Times New Roman"/>
          <w:sz w:val="19"/>
        </w:rPr>
        <w:t>:  Rank</w:t>
      </w:r>
      <w:proofErr w:type="gramEnd"/>
      <w:r>
        <w:rPr>
          <w:rFonts w:ascii="Times New Roman" w:hAnsi="Times New Roman"/>
          <w:sz w:val="19"/>
        </w:rPr>
        <w:t xml:space="preserve"> the cattle or lambs on total value gained per day on feed.  Obtain this value by determining total value of each animal's carcass, </w:t>
      </w:r>
      <w:proofErr w:type="gramStart"/>
      <w:r>
        <w:rPr>
          <w:rFonts w:ascii="Times New Roman" w:hAnsi="Times New Roman"/>
          <w:sz w:val="19"/>
        </w:rPr>
        <w:t>subtract</w:t>
      </w:r>
      <w:proofErr w:type="gramEnd"/>
      <w:r>
        <w:rPr>
          <w:rFonts w:ascii="Times New Roman" w:hAnsi="Times New Roman"/>
          <w:sz w:val="19"/>
        </w:rPr>
        <w:t xml:space="preserve"> its total value as a feeder calf.  Divide this difference by the animal's days on feed.</w:t>
      </w:r>
    </w:p>
    <w:p w14:paraId="32AC51B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17C68F6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1980"/>
        <w:rPr>
          <w:rFonts w:ascii="Times New Roman" w:hAnsi="Times New Roman"/>
          <w:sz w:val="19"/>
        </w:rPr>
      </w:pPr>
      <w:r>
        <w:rPr>
          <w:rFonts w:ascii="Times New Roman" w:hAnsi="Times New Roman"/>
          <w:sz w:val="19"/>
        </w:rPr>
        <w:t xml:space="preserve">The students are </w:t>
      </w:r>
      <w:proofErr w:type="gramStart"/>
      <w:r>
        <w:rPr>
          <w:rFonts w:ascii="Times New Roman" w:hAnsi="Times New Roman"/>
          <w:sz w:val="19"/>
        </w:rPr>
        <w:t>provided</w:t>
      </w:r>
      <w:proofErr w:type="gramEnd"/>
      <w:r>
        <w:rPr>
          <w:rFonts w:ascii="Times New Roman" w:hAnsi="Times New Roman"/>
          <w:sz w:val="19"/>
        </w:rPr>
        <w:t xml:space="preserve"> feeder weight for each animal, feeder value per cwt (total feeder value is determined by the product of these two values), days on feed for each animal, and current live market weight of each.  Consider the following example cattle data to illustrate.</w:t>
      </w:r>
    </w:p>
    <w:p w14:paraId="37781A51"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1980"/>
        <w:rPr>
          <w:rFonts w:ascii="Times New Roman" w:hAnsi="Times New Roman"/>
          <w:sz w:val="19"/>
        </w:rPr>
      </w:pPr>
    </w:p>
    <w:tbl>
      <w:tblPr>
        <w:tblW w:w="0" w:type="auto"/>
        <w:jc w:val="center"/>
        <w:tblLayout w:type="fixed"/>
        <w:tblCellMar>
          <w:left w:w="120" w:type="dxa"/>
          <w:right w:w="120" w:type="dxa"/>
        </w:tblCellMar>
        <w:tblLook w:val="0000" w:firstRow="0" w:lastRow="0" w:firstColumn="0" w:lastColumn="0" w:noHBand="0" w:noVBand="0"/>
      </w:tblPr>
      <w:tblGrid>
        <w:gridCol w:w="613"/>
        <w:gridCol w:w="878"/>
        <w:gridCol w:w="1096"/>
        <w:gridCol w:w="926"/>
        <w:gridCol w:w="878"/>
      </w:tblGrid>
      <w:tr w:rsidR="00333A92" w14:paraId="20856826" w14:textId="77777777">
        <w:trPr>
          <w:jc w:val="center"/>
        </w:trPr>
        <w:tc>
          <w:tcPr>
            <w:tcW w:w="613" w:type="dxa"/>
            <w:tcBorders>
              <w:top w:val="single" w:sz="7" w:space="0" w:color="000000"/>
              <w:left w:val="single" w:sz="6" w:space="0" w:color="FFFFFF"/>
              <w:bottom w:val="single" w:sz="7" w:space="0" w:color="000000"/>
              <w:right w:val="single" w:sz="6" w:space="0" w:color="FFFFFF"/>
            </w:tcBorders>
          </w:tcPr>
          <w:p w14:paraId="15965C3C" w14:textId="77777777" w:rsidR="00333A92" w:rsidRDefault="00333A92">
            <w:pPr>
              <w:spacing w:line="43" w:lineRule="exact"/>
              <w:rPr>
                <w:rFonts w:ascii="Times New Roman" w:hAnsi="Times New Roman"/>
                <w:sz w:val="19"/>
              </w:rPr>
            </w:pPr>
          </w:p>
          <w:p w14:paraId="445D3639"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p>
          <w:p w14:paraId="46F60D09"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ID</w:t>
            </w:r>
          </w:p>
        </w:tc>
        <w:tc>
          <w:tcPr>
            <w:tcW w:w="878" w:type="dxa"/>
            <w:tcBorders>
              <w:top w:val="single" w:sz="7" w:space="0" w:color="000000"/>
              <w:left w:val="single" w:sz="6" w:space="0" w:color="FFFFFF"/>
              <w:bottom w:val="single" w:sz="7" w:space="0" w:color="000000"/>
              <w:right w:val="single" w:sz="6" w:space="0" w:color="FFFFFF"/>
            </w:tcBorders>
          </w:tcPr>
          <w:p w14:paraId="685EF46C" w14:textId="77777777" w:rsidR="00333A92" w:rsidRDefault="00333A92">
            <w:pPr>
              <w:spacing w:line="43" w:lineRule="exact"/>
              <w:rPr>
                <w:rFonts w:ascii="Times New Roman" w:hAnsi="Times New Roman"/>
                <w:sz w:val="19"/>
              </w:rPr>
            </w:pPr>
          </w:p>
          <w:p w14:paraId="1DD3D17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p>
          <w:p w14:paraId="621884B8"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r>
              <w:rPr>
                <w:rFonts w:ascii="Times New Roman" w:hAnsi="Times New Roman"/>
                <w:sz w:val="19"/>
              </w:rPr>
              <w:t>Feeder</w:t>
            </w:r>
          </w:p>
          <w:p w14:paraId="61A87EA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Weight</w:t>
            </w:r>
          </w:p>
        </w:tc>
        <w:tc>
          <w:tcPr>
            <w:tcW w:w="1096" w:type="dxa"/>
            <w:tcBorders>
              <w:top w:val="single" w:sz="7" w:space="0" w:color="000000"/>
              <w:left w:val="single" w:sz="6" w:space="0" w:color="FFFFFF"/>
              <w:bottom w:val="single" w:sz="7" w:space="0" w:color="000000"/>
              <w:right w:val="single" w:sz="6" w:space="0" w:color="FFFFFF"/>
            </w:tcBorders>
          </w:tcPr>
          <w:p w14:paraId="180FB785" w14:textId="77777777" w:rsidR="00333A92" w:rsidRDefault="00333A92">
            <w:pPr>
              <w:spacing w:line="43" w:lineRule="exact"/>
              <w:rPr>
                <w:rFonts w:ascii="Times New Roman" w:hAnsi="Times New Roman"/>
                <w:sz w:val="19"/>
              </w:rPr>
            </w:pPr>
          </w:p>
          <w:p w14:paraId="2E001D8B"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p>
          <w:p w14:paraId="557A282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r>
              <w:rPr>
                <w:rFonts w:ascii="Times New Roman" w:hAnsi="Times New Roman"/>
                <w:sz w:val="19"/>
              </w:rPr>
              <w:t>Feeder</w:t>
            </w:r>
          </w:p>
          <w:p w14:paraId="4A622A2B"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Value/cwt</w:t>
            </w:r>
          </w:p>
        </w:tc>
        <w:tc>
          <w:tcPr>
            <w:tcW w:w="926" w:type="dxa"/>
            <w:tcBorders>
              <w:top w:val="single" w:sz="7" w:space="0" w:color="000000"/>
              <w:left w:val="single" w:sz="6" w:space="0" w:color="FFFFFF"/>
              <w:bottom w:val="single" w:sz="7" w:space="0" w:color="000000"/>
              <w:right w:val="single" w:sz="6" w:space="0" w:color="FFFFFF"/>
            </w:tcBorders>
          </w:tcPr>
          <w:p w14:paraId="32F88598" w14:textId="77777777" w:rsidR="00333A92" w:rsidRDefault="00333A92">
            <w:pPr>
              <w:spacing w:line="43" w:lineRule="exact"/>
              <w:rPr>
                <w:rFonts w:ascii="Times New Roman" w:hAnsi="Times New Roman"/>
                <w:sz w:val="19"/>
              </w:rPr>
            </w:pPr>
          </w:p>
          <w:p w14:paraId="0329E71F"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r>
              <w:rPr>
                <w:rFonts w:ascii="Times New Roman" w:hAnsi="Times New Roman"/>
                <w:sz w:val="19"/>
              </w:rPr>
              <w:t>Days</w:t>
            </w:r>
          </w:p>
          <w:p w14:paraId="79944E0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proofErr w:type="gramStart"/>
            <w:r>
              <w:rPr>
                <w:rFonts w:ascii="Times New Roman" w:hAnsi="Times New Roman"/>
                <w:sz w:val="19"/>
              </w:rPr>
              <w:t>on</w:t>
            </w:r>
            <w:proofErr w:type="gramEnd"/>
            <w:r>
              <w:rPr>
                <w:rFonts w:ascii="Times New Roman" w:hAnsi="Times New Roman"/>
                <w:sz w:val="19"/>
              </w:rPr>
              <w:t xml:space="preserve"> </w:t>
            </w:r>
          </w:p>
          <w:p w14:paraId="4981499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Feed</w:t>
            </w:r>
          </w:p>
        </w:tc>
        <w:tc>
          <w:tcPr>
            <w:tcW w:w="878" w:type="dxa"/>
            <w:tcBorders>
              <w:top w:val="single" w:sz="7" w:space="0" w:color="000000"/>
              <w:left w:val="single" w:sz="6" w:space="0" w:color="FFFFFF"/>
              <w:bottom w:val="single" w:sz="7" w:space="0" w:color="000000"/>
              <w:right w:val="single" w:sz="6" w:space="0" w:color="FFFFFF"/>
            </w:tcBorders>
          </w:tcPr>
          <w:p w14:paraId="7FF2074A" w14:textId="77777777" w:rsidR="00333A92" w:rsidRDefault="00333A92">
            <w:pPr>
              <w:spacing w:line="43" w:lineRule="exact"/>
              <w:rPr>
                <w:rFonts w:ascii="Times New Roman" w:hAnsi="Times New Roman"/>
                <w:sz w:val="19"/>
              </w:rPr>
            </w:pPr>
          </w:p>
          <w:p w14:paraId="030E9A5F"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p>
          <w:p w14:paraId="6244E4FC"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r>
              <w:rPr>
                <w:rFonts w:ascii="Times New Roman" w:hAnsi="Times New Roman"/>
                <w:sz w:val="19"/>
              </w:rPr>
              <w:t>Market</w:t>
            </w:r>
          </w:p>
          <w:p w14:paraId="0811736A"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Weight</w:t>
            </w:r>
          </w:p>
        </w:tc>
      </w:tr>
      <w:tr w:rsidR="00333A92" w14:paraId="2E04AF6F" w14:textId="77777777">
        <w:trPr>
          <w:jc w:val="center"/>
        </w:trPr>
        <w:tc>
          <w:tcPr>
            <w:tcW w:w="613" w:type="dxa"/>
            <w:tcBorders>
              <w:top w:val="single" w:sz="6" w:space="0" w:color="FFFFFF"/>
              <w:left w:val="single" w:sz="6" w:space="0" w:color="FFFFFF"/>
              <w:bottom w:val="single" w:sz="6" w:space="0" w:color="FFFFFF"/>
              <w:right w:val="single" w:sz="6" w:space="0" w:color="FFFFFF"/>
            </w:tcBorders>
          </w:tcPr>
          <w:p w14:paraId="38F94DF3" w14:textId="77777777" w:rsidR="00333A92" w:rsidRDefault="00333A92">
            <w:pPr>
              <w:spacing w:line="43" w:lineRule="exact"/>
              <w:rPr>
                <w:rFonts w:ascii="Times New Roman" w:hAnsi="Times New Roman"/>
                <w:sz w:val="19"/>
              </w:rPr>
            </w:pPr>
          </w:p>
          <w:p w14:paraId="4F303C71"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w:t>
            </w:r>
          </w:p>
        </w:tc>
        <w:tc>
          <w:tcPr>
            <w:tcW w:w="878" w:type="dxa"/>
            <w:tcBorders>
              <w:top w:val="single" w:sz="6" w:space="0" w:color="FFFFFF"/>
              <w:left w:val="single" w:sz="6" w:space="0" w:color="FFFFFF"/>
              <w:bottom w:val="single" w:sz="6" w:space="0" w:color="FFFFFF"/>
              <w:right w:val="single" w:sz="6" w:space="0" w:color="FFFFFF"/>
            </w:tcBorders>
          </w:tcPr>
          <w:p w14:paraId="088B9ABD" w14:textId="77777777" w:rsidR="00333A92" w:rsidRDefault="00333A92">
            <w:pPr>
              <w:spacing w:line="43" w:lineRule="exact"/>
              <w:rPr>
                <w:rFonts w:ascii="Times New Roman" w:hAnsi="Times New Roman"/>
                <w:sz w:val="19"/>
              </w:rPr>
            </w:pPr>
          </w:p>
          <w:p w14:paraId="6EBBF669"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710</w:t>
            </w:r>
          </w:p>
        </w:tc>
        <w:tc>
          <w:tcPr>
            <w:tcW w:w="1096" w:type="dxa"/>
            <w:tcBorders>
              <w:top w:val="single" w:sz="6" w:space="0" w:color="FFFFFF"/>
              <w:left w:val="single" w:sz="6" w:space="0" w:color="FFFFFF"/>
              <w:bottom w:val="single" w:sz="6" w:space="0" w:color="FFFFFF"/>
              <w:right w:val="single" w:sz="6" w:space="0" w:color="FFFFFF"/>
            </w:tcBorders>
          </w:tcPr>
          <w:p w14:paraId="3BE90B5D" w14:textId="77777777" w:rsidR="00333A92" w:rsidRDefault="00333A92">
            <w:pPr>
              <w:spacing w:line="43" w:lineRule="exact"/>
              <w:rPr>
                <w:rFonts w:ascii="Times New Roman" w:hAnsi="Times New Roman"/>
                <w:sz w:val="19"/>
              </w:rPr>
            </w:pPr>
          </w:p>
          <w:p w14:paraId="7665B3F1"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$82</w:t>
            </w:r>
          </w:p>
        </w:tc>
        <w:tc>
          <w:tcPr>
            <w:tcW w:w="926" w:type="dxa"/>
            <w:tcBorders>
              <w:top w:val="single" w:sz="6" w:space="0" w:color="FFFFFF"/>
              <w:left w:val="single" w:sz="6" w:space="0" w:color="FFFFFF"/>
              <w:bottom w:val="single" w:sz="6" w:space="0" w:color="FFFFFF"/>
              <w:right w:val="single" w:sz="6" w:space="0" w:color="FFFFFF"/>
            </w:tcBorders>
          </w:tcPr>
          <w:p w14:paraId="36B5177E" w14:textId="77777777" w:rsidR="00333A92" w:rsidRDefault="00333A92">
            <w:pPr>
              <w:spacing w:line="43" w:lineRule="exact"/>
              <w:rPr>
                <w:rFonts w:ascii="Times New Roman" w:hAnsi="Times New Roman"/>
                <w:sz w:val="19"/>
              </w:rPr>
            </w:pPr>
          </w:p>
          <w:p w14:paraId="5C5308D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155</w:t>
            </w:r>
          </w:p>
        </w:tc>
        <w:tc>
          <w:tcPr>
            <w:tcW w:w="878" w:type="dxa"/>
            <w:tcBorders>
              <w:top w:val="single" w:sz="6" w:space="0" w:color="FFFFFF"/>
              <w:left w:val="single" w:sz="6" w:space="0" w:color="FFFFFF"/>
              <w:bottom w:val="single" w:sz="6" w:space="0" w:color="FFFFFF"/>
              <w:right w:val="single" w:sz="6" w:space="0" w:color="FFFFFF"/>
            </w:tcBorders>
          </w:tcPr>
          <w:p w14:paraId="78866E80" w14:textId="77777777" w:rsidR="00333A92" w:rsidRDefault="00333A92">
            <w:pPr>
              <w:spacing w:line="43" w:lineRule="exact"/>
              <w:rPr>
                <w:rFonts w:ascii="Times New Roman" w:hAnsi="Times New Roman"/>
                <w:sz w:val="19"/>
              </w:rPr>
            </w:pPr>
          </w:p>
          <w:p w14:paraId="584A1B4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1268</w:t>
            </w:r>
          </w:p>
        </w:tc>
      </w:tr>
      <w:tr w:rsidR="00333A92" w14:paraId="111CFABA" w14:textId="77777777">
        <w:trPr>
          <w:jc w:val="center"/>
        </w:trPr>
        <w:tc>
          <w:tcPr>
            <w:tcW w:w="613" w:type="dxa"/>
            <w:tcBorders>
              <w:top w:val="single" w:sz="6" w:space="0" w:color="FFFFFF"/>
              <w:left w:val="single" w:sz="6" w:space="0" w:color="FFFFFF"/>
              <w:bottom w:val="single" w:sz="6" w:space="0" w:color="FFFFFF"/>
              <w:right w:val="single" w:sz="6" w:space="0" w:color="FFFFFF"/>
            </w:tcBorders>
          </w:tcPr>
          <w:p w14:paraId="04CB03DA" w14:textId="77777777" w:rsidR="00333A92" w:rsidRDefault="00333A92">
            <w:pPr>
              <w:spacing w:line="43" w:lineRule="exact"/>
              <w:rPr>
                <w:rFonts w:ascii="Times New Roman" w:hAnsi="Times New Roman"/>
                <w:sz w:val="19"/>
              </w:rPr>
            </w:pPr>
          </w:p>
          <w:p w14:paraId="7B5F8374"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2</w:t>
            </w:r>
          </w:p>
        </w:tc>
        <w:tc>
          <w:tcPr>
            <w:tcW w:w="878" w:type="dxa"/>
            <w:tcBorders>
              <w:top w:val="single" w:sz="6" w:space="0" w:color="FFFFFF"/>
              <w:left w:val="single" w:sz="6" w:space="0" w:color="FFFFFF"/>
              <w:bottom w:val="single" w:sz="6" w:space="0" w:color="FFFFFF"/>
              <w:right w:val="single" w:sz="6" w:space="0" w:color="FFFFFF"/>
            </w:tcBorders>
          </w:tcPr>
          <w:p w14:paraId="1A43015D" w14:textId="77777777" w:rsidR="00333A92" w:rsidRDefault="00333A92">
            <w:pPr>
              <w:spacing w:line="43" w:lineRule="exact"/>
              <w:rPr>
                <w:rFonts w:ascii="Times New Roman" w:hAnsi="Times New Roman"/>
                <w:sz w:val="19"/>
              </w:rPr>
            </w:pPr>
          </w:p>
          <w:p w14:paraId="179808F5"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775</w:t>
            </w:r>
          </w:p>
        </w:tc>
        <w:tc>
          <w:tcPr>
            <w:tcW w:w="1096" w:type="dxa"/>
            <w:tcBorders>
              <w:top w:val="single" w:sz="6" w:space="0" w:color="FFFFFF"/>
              <w:left w:val="single" w:sz="6" w:space="0" w:color="FFFFFF"/>
              <w:bottom w:val="single" w:sz="6" w:space="0" w:color="FFFFFF"/>
              <w:right w:val="single" w:sz="6" w:space="0" w:color="FFFFFF"/>
            </w:tcBorders>
          </w:tcPr>
          <w:p w14:paraId="3E9C4D03" w14:textId="77777777" w:rsidR="00333A92" w:rsidRDefault="00333A92">
            <w:pPr>
              <w:spacing w:line="43" w:lineRule="exact"/>
              <w:rPr>
                <w:rFonts w:ascii="Times New Roman" w:hAnsi="Times New Roman"/>
                <w:sz w:val="19"/>
              </w:rPr>
            </w:pPr>
          </w:p>
          <w:p w14:paraId="0D4333C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$86</w:t>
            </w:r>
          </w:p>
        </w:tc>
        <w:tc>
          <w:tcPr>
            <w:tcW w:w="926" w:type="dxa"/>
            <w:tcBorders>
              <w:top w:val="single" w:sz="6" w:space="0" w:color="FFFFFF"/>
              <w:left w:val="single" w:sz="6" w:space="0" w:color="FFFFFF"/>
              <w:bottom w:val="single" w:sz="6" w:space="0" w:color="FFFFFF"/>
              <w:right w:val="single" w:sz="6" w:space="0" w:color="FFFFFF"/>
            </w:tcBorders>
          </w:tcPr>
          <w:p w14:paraId="6626EC6D" w14:textId="77777777" w:rsidR="00333A92" w:rsidRDefault="00333A92">
            <w:pPr>
              <w:spacing w:line="43" w:lineRule="exact"/>
              <w:rPr>
                <w:rFonts w:ascii="Times New Roman" w:hAnsi="Times New Roman"/>
                <w:sz w:val="19"/>
              </w:rPr>
            </w:pPr>
          </w:p>
          <w:p w14:paraId="7E491132"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160</w:t>
            </w:r>
          </w:p>
        </w:tc>
        <w:tc>
          <w:tcPr>
            <w:tcW w:w="878" w:type="dxa"/>
            <w:tcBorders>
              <w:top w:val="single" w:sz="6" w:space="0" w:color="FFFFFF"/>
              <w:left w:val="single" w:sz="6" w:space="0" w:color="FFFFFF"/>
              <w:bottom w:val="single" w:sz="6" w:space="0" w:color="FFFFFF"/>
              <w:right w:val="single" w:sz="6" w:space="0" w:color="FFFFFF"/>
            </w:tcBorders>
          </w:tcPr>
          <w:p w14:paraId="5425B82E" w14:textId="77777777" w:rsidR="00333A92" w:rsidRDefault="00333A92">
            <w:pPr>
              <w:spacing w:line="43" w:lineRule="exact"/>
              <w:rPr>
                <w:rFonts w:ascii="Times New Roman" w:hAnsi="Times New Roman"/>
                <w:sz w:val="19"/>
              </w:rPr>
            </w:pPr>
          </w:p>
          <w:p w14:paraId="461790DB"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1392</w:t>
            </w:r>
          </w:p>
        </w:tc>
      </w:tr>
      <w:tr w:rsidR="00333A92" w14:paraId="000B8F72" w14:textId="77777777">
        <w:trPr>
          <w:jc w:val="center"/>
        </w:trPr>
        <w:tc>
          <w:tcPr>
            <w:tcW w:w="613" w:type="dxa"/>
            <w:tcBorders>
              <w:top w:val="single" w:sz="6" w:space="0" w:color="FFFFFF"/>
              <w:left w:val="single" w:sz="6" w:space="0" w:color="FFFFFF"/>
              <w:bottom w:val="single" w:sz="6" w:space="0" w:color="FFFFFF"/>
              <w:right w:val="single" w:sz="6" w:space="0" w:color="FFFFFF"/>
            </w:tcBorders>
          </w:tcPr>
          <w:p w14:paraId="1FCB6AE5" w14:textId="77777777" w:rsidR="00333A92" w:rsidRDefault="00333A92">
            <w:pPr>
              <w:spacing w:line="43" w:lineRule="exact"/>
              <w:rPr>
                <w:rFonts w:ascii="Times New Roman" w:hAnsi="Times New Roman"/>
                <w:sz w:val="19"/>
              </w:rPr>
            </w:pPr>
          </w:p>
          <w:p w14:paraId="59D084F1"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3</w:t>
            </w:r>
          </w:p>
        </w:tc>
        <w:tc>
          <w:tcPr>
            <w:tcW w:w="878" w:type="dxa"/>
            <w:tcBorders>
              <w:top w:val="single" w:sz="6" w:space="0" w:color="FFFFFF"/>
              <w:left w:val="single" w:sz="6" w:space="0" w:color="FFFFFF"/>
              <w:bottom w:val="single" w:sz="6" w:space="0" w:color="FFFFFF"/>
              <w:right w:val="single" w:sz="6" w:space="0" w:color="FFFFFF"/>
            </w:tcBorders>
          </w:tcPr>
          <w:p w14:paraId="2F8902C5" w14:textId="77777777" w:rsidR="00333A92" w:rsidRDefault="00333A92">
            <w:pPr>
              <w:spacing w:line="43" w:lineRule="exact"/>
              <w:rPr>
                <w:rFonts w:ascii="Times New Roman" w:hAnsi="Times New Roman"/>
                <w:sz w:val="19"/>
              </w:rPr>
            </w:pPr>
          </w:p>
          <w:p w14:paraId="363C04A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635</w:t>
            </w:r>
          </w:p>
        </w:tc>
        <w:tc>
          <w:tcPr>
            <w:tcW w:w="1096" w:type="dxa"/>
            <w:tcBorders>
              <w:top w:val="single" w:sz="6" w:space="0" w:color="FFFFFF"/>
              <w:left w:val="single" w:sz="6" w:space="0" w:color="FFFFFF"/>
              <w:bottom w:val="single" w:sz="6" w:space="0" w:color="FFFFFF"/>
              <w:right w:val="single" w:sz="6" w:space="0" w:color="FFFFFF"/>
            </w:tcBorders>
          </w:tcPr>
          <w:p w14:paraId="378B4047" w14:textId="77777777" w:rsidR="00333A92" w:rsidRDefault="00333A92">
            <w:pPr>
              <w:spacing w:line="43" w:lineRule="exact"/>
              <w:rPr>
                <w:rFonts w:ascii="Times New Roman" w:hAnsi="Times New Roman"/>
                <w:sz w:val="19"/>
              </w:rPr>
            </w:pPr>
          </w:p>
          <w:p w14:paraId="742DB3D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$91</w:t>
            </w:r>
          </w:p>
        </w:tc>
        <w:tc>
          <w:tcPr>
            <w:tcW w:w="926" w:type="dxa"/>
            <w:tcBorders>
              <w:top w:val="single" w:sz="6" w:space="0" w:color="FFFFFF"/>
              <w:left w:val="single" w:sz="6" w:space="0" w:color="FFFFFF"/>
              <w:bottom w:val="single" w:sz="6" w:space="0" w:color="FFFFFF"/>
              <w:right w:val="single" w:sz="6" w:space="0" w:color="FFFFFF"/>
            </w:tcBorders>
          </w:tcPr>
          <w:p w14:paraId="18583278" w14:textId="77777777" w:rsidR="00333A92" w:rsidRDefault="00333A92">
            <w:pPr>
              <w:spacing w:line="43" w:lineRule="exact"/>
              <w:rPr>
                <w:rFonts w:ascii="Times New Roman" w:hAnsi="Times New Roman"/>
                <w:sz w:val="19"/>
              </w:rPr>
            </w:pPr>
          </w:p>
          <w:p w14:paraId="0A94DB79"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180</w:t>
            </w:r>
          </w:p>
        </w:tc>
        <w:tc>
          <w:tcPr>
            <w:tcW w:w="878" w:type="dxa"/>
            <w:tcBorders>
              <w:top w:val="single" w:sz="6" w:space="0" w:color="FFFFFF"/>
              <w:left w:val="single" w:sz="6" w:space="0" w:color="FFFFFF"/>
              <w:bottom w:val="single" w:sz="6" w:space="0" w:color="FFFFFF"/>
              <w:right w:val="single" w:sz="6" w:space="0" w:color="FFFFFF"/>
            </w:tcBorders>
          </w:tcPr>
          <w:p w14:paraId="0BB45513" w14:textId="77777777" w:rsidR="00333A92" w:rsidRDefault="00333A92">
            <w:pPr>
              <w:spacing w:line="43" w:lineRule="exact"/>
              <w:rPr>
                <w:rFonts w:ascii="Times New Roman" w:hAnsi="Times New Roman"/>
                <w:sz w:val="19"/>
              </w:rPr>
            </w:pPr>
          </w:p>
          <w:p w14:paraId="2030828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1140</w:t>
            </w:r>
          </w:p>
        </w:tc>
      </w:tr>
      <w:tr w:rsidR="00333A92" w14:paraId="4E6B2C81" w14:textId="77777777">
        <w:trPr>
          <w:jc w:val="center"/>
        </w:trPr>
        <w:tc>
          <w:tcPr>
            <w:tcW w:w="613" w:type="dxa"/>
            <w:tcBorders>
              <w:top w:val="single" w:sz="6" w:space="0" w:color="FFFFFF"/>
              <w:left w:val="single" w:sz="6" w:space="0" w:color="FFFFFF"/>
              <w:bottom w:val="single" w:sz="7" w:space="0" w:color="000000"/>
              <w:right w:val="single" w:sz="6" w:space="0" w:color="FFFFFF"/>
            </w:tcBorders>
          </w:tcPr>
          <w:p w14:paraId="568AB033" w14:textId="77777777" w:rsidR="00333A92" w:rsidRDefault="00333A92">
            <w:pPr>
              <w:spacing w:line="43" w:lineRule="exact"/>
              <w:rPr>
                <w:rFonts w:ascii="Times New Roman" w:hAnsi="Times New Roman"/>
                <w:sz w:val="19"/>
              </w:rPr>
            </w:pPr>
          </w:p>
          <w:p w14:paraId="21967FA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4</w:t>
            </w:r>
          </w:p>
        </w:tc>
        <w:tc>
          <w:tcPr>
            <w:tcW w:w="878" w:type="dxa"/>
            <w:tcBorders>
              <w:top w:val="single" w:sz="6" w:space="0" w:color="FFFFFF"/>
              <w:left w:val="single" w:sz="6" w:space="0" w:color="FFFFFF"/>
              <w:bottom w:val="single" w:sz="7" w:space="0" w:color="000000"/>
              <w:right w:val="single" w:sz="6" w:space="0" w:color="FFFFFF"/>
            </w:tcBorders>
          </w:tcPr>
          <w:p w14:paraId="25ACED96" w14:textId="77777777" w:rsidR="00333A92" w:rsidRDefault="00333A92">
            <w:pPr>
              <w:spacing w:line="43" w:lineRule="exact"/>
              <w:rPr>
                <w:rFonts w:ascii="Times New Roman" w:hAnsi="Times New Roman"/>
                <w:sz w:val="19"/>
              </w:rPr>
            </w:pPr>
          </w:p>
          <w:p w14:paraId="76234FE2"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800</w:t>
            </w:r>
          </w:p>
        </w:tc>
        <w:tc>
          <w:tcPr>
            <w:tcW w:w="1096" w:type="dxa"/>
            <w:tcBorders>
              <w:top w:val="single" w:sz="6" w:space="0" w:color="FFFFFF"/>
              <w:left w:val="single" w:sz="6" w:space="0" w:color="FFFFFF"/>
              <w:bottom w:val="single" w:sz="7" w:space="0" w:color="000000"/>
              <w:right w:val="single" w:sz="6" w:space="0" w:color="FFFFFF"/>
            </w:tcBorders>
          </w:tcPr>
          <w:p w14:paraId="43BC7A60" w14:textId="77777777" w:rsidR="00333A92" w:rsidRDefault="00333A92">
            <w:pPr>
              <w:spacing w:line="43" w:lineRule="exact"/>
              <w:rPr>
                <w:rFonts w:ascii="Times New Roman" w:hAnsi="Times New Roman"/>
                <w:sz w:val="19"/>
              </w:rPr>
            </w:pPr>
          </w:p>
          <w:p w14:paraId="30AF96A8"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$82</w:t>
            </w:r>
          </w:p>
        </w:tc>
        <w:tc>
          <w:tcPr>
            <w:tcW w:w="926" w:type="dxa"/>
            <w:tcBorders>
              <w:top w:val="single" w:sz="6" w:space="0" w:color="FFFFFF"/>
              <w:left w:val="single" w:sz="6" w:space="0" w:color="FFFFFF"/>
              <w:bottom w:val="single" w:sz="7" w:space="0" w:color="000000"/>
              <w:right w:val="single" w:sz="6" w:space="0" w:color="FFFFFF"/>
            </w:tcBorders>
          </w:tcPr>
          <w:p w14:paraId="5B338671" w14:textId="77777777" w:rsidR="00333A92" w:rsidRDefault="00333A92">
            <w:pPr>
              <w:spacing w:line="43" w:lineRule="exact"/>
              <w:rPr>
                <w:rFonts w:ascii="Times New Roman" w:hAnsi="Times New Roman"/>
                <w:sz w:val="19"/>
              </w:rPr>
            </w:pPr>
          </w:p>
          <w:p w14:paraId="62B98DF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150</w:t>
            </w:r>
          </w:p>
        </w:tc>
        <w:tc>
          <w:tcPr>
            <w:tcW w:w="878" w:type="dxa"/>
            <w:tcBorders>
              <w:top w:val="single" w:sz="6" w:space="0" w:color="FFFFFF"/>
              <w:left w:val="single" w:sz="6" w:space="0" w:color="FFFFFF"/>
              <w:bottom w:val="single" w:sz="7" w:space="0" w:color="000000"/>
              <w:right w:val="single" w:sz="6" w:space="0" w:color="FFFFFF"/>
            </w:tcBorders>
          </w:tcPr>
          <w:p w14:paraId="038832AC" w14:textId="77777777" w:rsidR="00333A92" w:rsidRDefault="00333A92">
            <w:pPr>
              <w:spacing w:line="43" w:lineRule="exact"/>
              <w:rPr>
                <w:rFonts w:ascii="Times New Roman" w:hAnsi="Times New Roman"/>
                <w:sz w:val="19"/>
              </w:rPr>
            </w:pPr>
          </w:p>
          <w:p w14:paraId="1B0CA03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1368</w:t>
            </w:r>
          </w:p>
        </w:tc>
      </w:tr>
    </w:tbl>
    <w:p w14:paraId="0097387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445EF544"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1440"/>
        <w:rPr>
          <w:rFonts w:ascii="Times New Roman" w:hAnsi="Times New Roman"/>
          <w:sz w:val="19"/>
        </w:rPr>
      </w:pPr>
      <w:r>
        <w:rPr>
          <w:rFonts w:ascii="Times New Roman" w:hAnsi="Times New Roman"/>
          <w:sz w:val="19"/>
        </w:rPr>
        <w:t>The student would estimate dressing percent, carcass weight, yield grade, and quality grade for each animal in the class.  Using the pricing schedule provided for the contest (same as for the pricing class, taking all needed adjustments as described on the pricing schedule), the student determines the value of the carcass of each of the four head (using their own estimates of dressing percent to estimate carcass weight</w:t>
      </w:r>
      <w:r w:rsidR="00B137D9">
        <w:rPr>
          <w:rFonts w:ascii="Times New Roman" w:hAnsi="Times New Roman"/>
          <w:sz w:val="19"/>
        </w:rPr>
        <w:t>.</w:t>
      </w:r>
      <w:r>
        <w:rPr>
          <w:rFonts w:ascii="Times New Roman" w:hAnsi="Times New Roman"/>
          <w:sz w:val="19"/>
        </w:rPr>
        <w:t xml:space="preserve">  The standard dress indicated on the price schedule will </w:t>
      </w:r>
      <w:r>
        <w:rPr>
          <w:rFonts w:ascii="Times New Roman" w:hAnsi="Times New Roman"/>
          <w:b/>
          <w:sz w:val="19"/>
        </w:rPr>
        <w:t>NOT</w:t>
      </w:r>
      <w:r>
        <w:rPr>
          <w:rFonts w:ascii="Times New Roman" w:hAnsi="Times New Roman"/>
          <w:sz w:val="19"/>
        </w:rPr>
        <w:t xml:space="preserve"> be used in the determination of rank in these classes.  Consider the following cattle example to illustrate the procedure.</w:t>
      </w:r>
    </w:p>
    <w:p w14:paraId="09F41417" w14:textId="77777777" w:rsidR="006E7C8E" w:rsidRDefault="006E7C8E">
      <w:pPr>
        <w:widowControl/>
        <w:rPr>
          <w:rFonts w:ascii="Times New Roman" w:hAnsi="Times New Roman"/>
          <w:sz w:val="19"/>
        </w:rPr>
      </w:pPr>
      <w:r>
        <w:rPr>
          <w:rFonts w:ascii="Times New Roman" w:hAnsi="Times New Roman"/>
          <w:sz w:val="19"/>
        </w:rPr>
        <w:br w:type="page"/>
      </w:r>
    </w:p>
    <w:p w14:paraId="73B361E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tbl>
      <w:tblPr>
        <w:tblW w:w="0" w:type="auto"/>
        <w:tblInd w:w="1560" w:type="dxa"/>
        <w:tblLayout w:type="fixed"/>
        <w:tblCellMar>
          <w:left w:w="120" w:type="dxa"/>
          <w:right w:w="120" w:type="dxa"/>
        </w:tblCellMar>
        <w:tblLook w:val="0000" w:firstRow="0" w:lastRow="0" w:firstColumn="0" w:lastColumn="0" w:noHBand="0" w:noVBand="0"/>
      </w:tblPr>
      <w:tblGrid>
        <w:gridCol w:w="540"/>
        <w:gridCol w:w="1170"/>
        <w:gridCol w:w="1260"/>
        <w:gridCol w:w="1170"/>
        <w:gridCol w:w="1170"/>
        <w:gridCol w:w="1350"/>
        <w:gridCol w:w="1350"/>
      </w:tblGrid>
      <w:tr w:rsidR="00333A92" w14:paraId="410AF44F" w14:textId="77777777">
        <w:tc>
          <w:tcPr>
            <w:tcW w:w="540" w:type="dxa"/>
            <w:tcBorders>
              <w:top w:val="single" w:sz="7" w:space="0" w:color="000000"/>
              <w:left w:val="single" w:sz="6" w:space="0" w:color="FFFFFF"/>
              <w:bottom w:val="single" w:sz="7" w:space="0" w:color="000000"/>
              <w:right w:val="single" w:sz="6" w:space="0" w:color="FFFFFF"/>
            </w:tcBorders>
          </w:tcPr>
          <w:p w14:paraId="43BF2FC2" w14:textId="77777777" w:rsidR="00333A92" w:rsidRDefault="00333A92">
            <w:pPr>
              <w:spacing w:line="120" w:lineRule="exact"/>
              <w:rPr>
                <w:rFonts w:ascii="Times New Roman" w:hAnsi="Times New Roman"/>
                <w:sz w:val="19"/>
              </w:rPr>
            </w:pPr>
          </w:p>
          <w:p w14:paraId="18980DB4"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1C527F45"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23E93B7B"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ID</w:t>
            </w:r>
          </w:p>
        </w:tc>
        <w:tc>
          <w:tcPr>
            <w:tcW w:w="1170" w:type="dxa"/>
            <w:tcBorders>
              <w:top w:val="single" w:sz="7" w:space="0" w:color="000000"/>
              <w:left w:val="single" w:sz="6" w:space="0" w:color="FFFFFF"/>
              <w:bottom w:val="single" w:sz="7" w:space="0" w:color="000000"/>
              <w:right w:val="single" w:sz="6" w:space="0" w:color="FFFFFF"/>
            </w:tcBorders>
          </w:tcPr>
          <w:p w14:paraId="459BA71D" w14:textId="77777777" w:rsidR="00333A92" w:rsidRDefault="00333A92">
            <w:pPr>
              <w:spacing w:line="120" w:lineRule="exact"/>
              <w:rPr>
                <w:rFonts w:ascii="Times New Roman" w:hAnsi="Times New Roman"/>
                <w:sz w:val="19"/>
              </w:rPr>
            </w:pPr>
          </w:p>
          <w:p w14:paraId="7F66DDAC"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Estimated Carcass Value/cwt</w:t>
            </w:r>
          </w:p>
        </w:tc>
        <w:tc>
          <w:tcPr>
            <w:tcW w:w="1260" w:type="dxa"/>
            <w:tcBorders>
              <w:top w:val="single" w:sz="7" w:space="0" w:color="000000"/>
              <w:left w:val="single" w:sz="6" w:space="0" w:color="FFFFFF"/>
              <w:bottom w:val="single" w:sz="7" w:space="0" w:color="000000"/>
              <w:right w:val="single" w:sz="6" w:space="0" w:color="FFFFFF"/>
            </w:tcBorders>
          </w:tcPr>
          <w:p w14:paraId="2852FD08" w14:textId="77777777" w:rsidR="00333A92" w:rsidRDefault="00333A92">
            <w:pPr>
              <w:spacing w:line="120" w:lineRule="exact"/>
              <w:rPr>
                <w:rFonts w:ascii="Times New Roman" w:hAnsi="Times New Roman"/>
                <w:sz w:val="19"/>
              </w:rPr>
            </w:pPr>
          </w:p>
          <w:p w14:paraId="12C1E4F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proofErr w:type="gramStart"/>
            <w:r>
              <w:rPr>
                <w:rFonts w:ascii="Times New Roman" w:hAnsi="Times New Roman"/>
                <w:sz w:val="19"/>
              </w:rPr>
              <w:t>Estimated  Carcass</w:t>
            </w:r>
            <w:proofErr w:type="gramEnd"/>
            <w:r>
              <w:rPr>
                <w:rFonts w:ascii="Times New Roman" w:hAnsi="Times New Roman"/>
                <w:sz w:val="19"/>
              </w:rPr>
              <w:t xml:space="preserve"> </w:t>
            </w:r>
          </w:p>
          <w:p w14:paraId="33798F0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Wt.</w:t>
            </w:r>
          </w:p>
        </w:tc>
        <w:tc>
          <w:tcPr>
            <w:tcW w:w="1170" w:type="dxa"/>
            <w:tcBorders>
              <w:top w:val="single" w:sz="7" w:space="0" w:color="000000"/>
              <w:left w:val="single" w:sz="6" w:space="0" w:color="FFFFFF"/>
              <w:bottom w:val="single" w:sz="7" w:space="0" w:color="000000"/>
              <w:right w:val="single" w:sz="6" w:space="0" w:color="FFFFFF"/>
            </w:tcBorders>
          </w:tcPr>
          <w:p w14:paraId="5970DB54" w14:textId="77777777" w:rsidR="00333A92" w:rsidRDefault="00333A92">
            <w:pPr>
              <w:spacing w:line="120" w:lineRule="exact"/>
              <w:rPr>
                <w:rFonts w:ascii="Times New Roman" w:hAnsi="Times New Roman"/>
                <w:sz w:val="19"/>
              </w:rPr>
            </w:pPr>
          </w:p>
          <w:p w14:paraId="599B12E9"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r>
              <w:rPr>
                <w:rFonts w:ascii="Times New Roman" w:hAnsi="Times New Roman"/>
                <w:sz w:val="19"/>
              </w:rPr>
              <w:t xml:space="preserve">Calc. Total Carcass </w:t>
            </w:r>
          </w:p>
          <w:p w14:paraId="2D3155FA"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Value</w:t>
            </w:r>
          </w:p>
        </w:tc>
        <w:tc>
          <w:tcPr>
            <w:tcW w:w="1170" w:type="dxa"/>
            <w:tcBorders>
              <w:top w:val="single" w:sz="7" w:space="0" w:color="000000"/>
              <w:left w:val="single" w:sz="6" w:space="0" w:color="FFFFFF"/>
              <w:bottom w:val="single" w:sz="7" w:space="0" w:color="000000"/>
              <w:right w:val="single" w:sz="6" w:space="0" w:color="FFFFFF"/>
            </w:tcBorders>
          </w:tcPr>
          <w:p w14:paraId="58BC2FC9" w14:textId="77777777" w:rsidR="00333A92" w:rsidRDefault="00333A92">
            <w:pPr>
              <w:spacing w:line="120" w:lineRule="exact"/>
              <w:rPr>
                <w:rFonts w:ascii="Times New Roman" w:hAnsi="Times New Roman"/>
                <w:sz w:val="19"/>
              </w:rPr>
            </w:pPr>
          </w:p>
          <w:p w14:paraId="4682154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jc w:val="center"/>
              <w:rPr>
                <w:rFonts w:ascii="Times New Roman" w:hAnsi="Times New Roman"/>
                <w:sz w:val="19"/>
              </w:rPr>
            </w:pPr>
            <w:r>
              <w:rPr>
                <w:rFonts w:ascii="Times New Roman" w:hAnsi="Times New Roman"/>
                <w:sz w:val="19"/>
              </w:rPr>
              <w:t xml:space="preserve">Calc. Total Feeder </w:t>
            </w:r>
          </w:p>
          <w:p w14:paraId="0777F84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Value</w:t>
            </w:r>
          </w:p>
        </w:tc>
        <w:tc>
          <w:tcPr>
            <w:tcW w:w="1350" w:type="dxa"/>
            <w:tcBorders>
              <w:top w:val="single" w:sz="7" w:space="0" w:color="000000"/>
              <w:left w:val="single" w:sz="6" w:space="0" w:color="FFFFFF"/>
              <w:bottom w:val="single" w:sz="7" w:space="0" w:color="000000"/>
              <w:right w:val="single" w:sz="6" w:space="0" w:color="FFFFFF"/>
            </w:tcBorders>
          </w:tcPr>
          <w:p w14:paraId="207D66D6" w14:textId="77777777" w:rsidR="00333A92" w:rsidRDefault="00333A92">
            <w:pPr>
              <w:spacing w:line="120" w:lineRule="exact"/>
              <w:rPr>
                <w:rFonts w:ascii="Times New Roman" w:hAnsi="Times New Roman"/>
                <w:sz w:val="19"/>
              </w:rPr>
            </w:pPr>
          </w:p>
          <w:p w14:paraId="05DED07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Total Value Gained on Feed</w:t>
            </w:r>
          </w:p>
          <w:p w14:paraId="4FEF81C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6"/>
              </w:rPr>
            </w:pPr>
            <w:r>
              <w:rPr>
                <w:rFonts w:ascii="Times New Roman" w:hAnsi="Times New Roman"/>
                <w:sz w:val="16"/>
              </w:rPr>
              <w:t>(Carcass Value - Feeder Value)</w:t>
            </w:r>
          </w:p>
        </w:tc>
        <w:tc>
          <w:tcPr>
            <w:tcW w:w="1350" w:type="dxa"/>
            <w:tcBorders>
              <w:top w:val="single" w:sz="7" w:space="0" w:color="000000"/>
              <w:left w:val="single" w:sz="6" w:space="0" w:color="FFFFFF"/>
              <w:bottom w:val="single" w:sz="7" w:space="0" w:color="000000"/>
              <w:right w:val="single" w:sz="6" w:space="0" w:color="FFFFFF"/>
            </w:tcBorders>
          </w:tcPr>
          <w:p w14:paraId="32536DE4" w14:textId="77777777" w:rsidR="00333A92" w:rsidRDefault="00333A92">
            <w:pPr>
              <w:spacing w:line="120" w:lineRule="exact"/>
              <w:rPr>
                <w:rFonts w:ascii="Times New Roman" w:hAnsi="Times New Roman"/>
                <w:sz w:val="19"/>
              </w:rPr>
            </w:pPr>
          </w:p>
          <w:p w14:paraId="45AB8431"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Value Gained Per Day on Feed</w:t>
            </w:r>
          </w:p>
          <w:p w14:paraId="5FFB26C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6"/>
              </w:rPr>
            </w:pPr>
            <w:r>
              <w:rPr>
                <w:rFonts w:ascii="Times New Roman" w:hAnsi="Times New Roman"/>
                <w:sz w:val="16"/>
              </w:rPr>
              <w:t xml:space="preserve">(Total Value Gained </w:t>
            </w:r>
            <w:r>
              <w:rPr>
                <w:rFonts w:ascii="Symbol (AS)" w:eastAsia="Symbol (AS)" w:hAnsi="Symbol (AS)" w:cs="Symbol (AS)"/>
                <w:sz w:val="16"/>
              </w:rPr>
              <w:t>¸</w:t>
            </w:r>
            <w:r>
              <w:rPr>
                <w:rFonts w:ascii="Times New Roman" w:hAnsi="Times New Roman"/>
                <w:sz w:val="16"/>
              </w:rPr>
              <w:t xml:space="preserve"> Days on Feed)</w:t>
            </w:r>
          </w:p>
        </w:tc>
      </w:tr>
      <w:tr w:rsidR="00333A92" w14:paraId="3D2CDB8D" w14:textId="77777777">
        <w:tc>
          <w:tcPr>
            <w:tcW w:w="540" w:type="dxa"/>
            <w:tcBorders>
              <w:top w:val="single" w:sz="6" w:space="0" w:color="FFFFFF"/>
              <w:left w:val="single" w:sz="6" w:space="0" w:color="FFFFFF"/>
              <w:bottom w:val="single" w:sz="6" w:space="0" w:color="FFFFFF"/>
              <w:right w:val="single" w:sz="6" w:space="0" w:color="FFFFFF"/>
            </w:tcBorders>
          </w:tcPr>
          <w:p w14:paraId="5C4B62FF" w14:textId="77777777" w:rsidR="00333A92" w:rsidRDefault="00333A92">
            <w:pPr>
              <w:spacing w:line="120" w:lineRule="exact"/>
              <w:rPr>
                <w:rFonts w:ascii="Times New Roman" w:hAnsi="Times New Roman"/>
                <w:sz w:val="19"/>
              </w:rPr>
            </w:pPr>
          </w:p>
          <w:p w14:paraId="5321CAD8"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1</w:t>
            </w:r>
          </w:p>
        </w:tc>
        <w:tc>
          <w:tcPr>
            <w:tcW w:w="1170" w:type="dxa"/>
            <w:tcBorders>
              <w:top w:val="single" w:sz="6" w:space="0" w:color="FFFFFF"/>
              <w:left w:val="single" w:sz="6" w:space="0" w:color="FFFFFF"/>
              <w:bottom w:val="single" w:sz="6" w:space="0" w:color="FFFFFF"/>
              <w:right w:val="single" w:sz="6" w:space="0" w:color="FFFFFF"/>
            </w:tcBorders>
          </w:tcPr>
          <w:p w14:paraId="526FA41F" w14:textId="77777777" w:rsidR="00333A92" w:rsidRDefault="00333A92">
            <w:pPr>
              <w:spacing w:line="120" w:lineRule="exact"/>
              <w:rPr>
                <w:rFonts w:ascii="Times New Roman" w:hAnsi="Times New Roman"/>
                <w:sz w:val="19"/>
              </w:rPr>
            </w:pPr>
          </w:p>
          <w:p w14:paraId="1FF8296F"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$124</w:t>
            </w:r>
          </w:p>
        </w:tc>
        <w:tc>
          <w:tcPr>
            <w:tcW w:w="1260" w:type="dxa"/>
            <w:tcBorders>
              <w:top w:val="single" w:sz="6" w:space="0" w:color="FFFFFF"/>
              <w:left w:val="single" w:sz="6" w:space="0" w:color="FFFFFF"/>
              <w:bottom w:val="single" w:sz="6" w:space="0" w:color="FFFFFF"/>
              <w:right w:val="single" w:sz="6" w:space="0" w:color="FFFFFF"/>
            </w:tcBorders>
          </w:tcPr>
          <w:p w14:paraId="0E5A3795" w14:textId="77777777" w:rsidR="00333A92" w:rsidRDefault="00333A92">
            <w:pPr>
              <w:spacing w:line="120" w:lineRule="exact"/>
              <w:rPr>
                <w:rFonts w:ascii="Times New Roman" w:hAnsi="Times New Roman"/>
                <w:sz w:val="19"/>
              </w:rPr>
            </w:pPr>
          </w:p>
          <w:p w14:paraId="361301B5"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786</w:t>
            </w:r>
          </w:p>
        </w:tc>
        <w:tc>
          <w:tcPr>
            <w:tcW w:w="1170" w:type="dxa"/>
            <w:tcBorders>
              <w:top w:val="single" w:sz="6" w:space="0" w:color="FFFFFF"/>
              <w:left w:val="single" w:sz="6" w:space="0" w:color="FFFFFF"/>
              <w:bottom w:val="single" w:sz="6" w:space="0" w:color="FFFFFF"/>
              <w:right w:val="single" w:sz="6" w:space="0" w:color="FFFFFF"/>
            </w:tcBorders>
          </w:tcPr>
          <w:p w14:paraId="12354789" w14:textId="77777777" w:rsidR="00333A92" w:rsidRDefault="00333A92">
            <w:pPr>
              <w:spacing w:line="120" w:lineRule="exact"/>
              <w:rPr>
                <w:rFonts w:ascii="Times New Roman" w:hAnsi="Times New Roman"/>
                <w:sz w:val="19"/>
              </w:rPr>
            </w:pPr>
          </w:p>
          <w:p w14:paraId="210610E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$974</w:t>
            </w:r>
          </w:p>
        </w:tc>
        <w:tc>
          <w:tcPr>
            <w:tcW w:w="1170" w:type="dxa"/>
            <w:tcBorders>
              <w:top w:val="single" w:sz="6" w:space="0" w:color="FFFFFF"/>
              <w:left w:val="single" w:sz="6" w:space="0" w:color="FFFFFF"/>
              <w:bottom w:val="single" w:sz="6" w:space="0" w:color="FFFFFF"/>
              <w:right w:val="single" w:sz="6" w:space="0" w:color="FFFFFF"/>
            </w:tcBorders>
          </w:tcPr>
          <w:p w14:paraId="00C29E33" w14:textId="77777777" w:rsidR="00333A92" w:rsidRDefault="00333A92">
            <w:pPr>
              <w:spacing w:line="120" w:lineRule="exact"/>
              <w:rPr>
                <w:rFonts w:ascii="Times New Roman" w:hAnsi="Times New Roman"/>
                <w:sz w:val="19"/>
              </w:rPr>
            </w:pPr>
          </w:p>
          <w:p w14:paraId="453BB3D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$582</w:t>
            </w:r>
          </w:p>
        </w:tc>
        <w:tc>
          <w:tcPr>
            <w:tcW w:w="1350" w:type="dxa"/>
            <w:tcBorders>
              <w:top w:val="single" w:sz="6" w:space="0" w:color="FFFFFF"/>
              <w:left w:val="single" w:sz="6" w:space="0" w:color="FFFFFF"/>
              <w:bottom w:val="single" w:sz="6" w:space="0" w:color="FFFFFF"/>
              <w:right w:val="single" w:sz="6" w:space="0" w:color="FFFFFF"/>
            </w:tcBorders>
          </w:tcPr>
          <w:p w14:paraId="1E6E0FA1" w14:textId="77777777" w:rsidR="00333A92" w:rsidRDefault="00333A92">
            <w:pPr>
              <w:spacing w:line="120" w:lineRule="exact"/>
              <w:rPr>
                <w:rFonts w:ascii="Times New Roman" w:hAnsi="Times New Roman"/>
                <w:sz w:val="19"/>
              </w:rPr>
            </w:pPr>
          </w:p>
          <w:p w14:paraId="7F5A42F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$392</w:t>
            </w:r>
          </w:p>
        </w:tc>
        <w:tc>
          <w:tcPr>
            <w:tcW w:w="1350" w:type="dxa"/>
            <w:tcBorders>
              <w:top w:val="single" w:sz="6" w:space="0" w:color="FFFFFF"/>
              <w:left w:val="single" w:sz="6" w:space="0" w:color="FFFFFF"/>
              <w:bottom w:val="single" w:sz="6" w:space="0" w:color="FFFFFF"/>
              <w:right w:val="single" w:sz="6" w:space="0" w:color="FFFFFF"/>
            </w:tcBorders>
          </w:tcPr>
          <w:p w14:paraId="44C8EA42" w14:textId="77777777" w:rsidR="00333A92" w:rsidRDefault="00333A92">
            <w:pPr>
              <w:spacing w:line="120" w:lineRule="exact"/>
              <w:rPr>
                <w:rFonts w:ascii="Times New Roman" w:hAnsi="Times New Roman"/>
                <w:sz w:val="19"/>
              </w:rPr>
            </w:pPr>
          </w:p>
          <w:p w14:paraId="6ACFB3A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$2.52</w:t>
            </w:r>
          </w:p>
        </w:tc>
      </w:tr>
      <w:tr w:rsidR="00333A92" w14:paraId="1A121436" w14:textId="77777777">
        <w:tc>
          <w:tcPr>
            <w:tcW w:w="540" w:type="dxa"/>
            <w:tcBorders>
              <w:top w:val="single" w:sz="6" w:space="0" w:color="FFFFFF"/>
              <w:left w:val="single" w:sz="6" w:space="0" w:color="FFFFFF"/>
              <w:bottom w:val="single" w:sz="6" w:space="0" w:color="FFFFFF"/>
              <w:right w:val="single" w:sz="6" w:space="0" w:color="FFFFFF"/>
            </w:tcBorders>
          </w:tcPr>
          <w:p w14:paraId="7CEF72AE" w14:textId="77777777" w:rsidR="00333A92" w:rsidRDefault="00333A92">
            <w:pPr>
              <w:spacing w:line="120" w:lineRule="exact"/>
              <w:rPr>
                <w:rFonts w:ascii="Times New Roman" w:hAnsi="Times New Roman"/>
                <w:sz w:val="19"/>
              </w:rPr>
            </w:pPr>
          </w:p>
          <w:p w14:paraId="090F81D6"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2</w:t>
            </w:r>
          </w:p>
        </w:tc>
        <w:tc>
          <w:tcPr>
            <w:tcW w:w="1170" w:type="dxa"/>
            <w:tcBorders>
              <w:top w:val="single" w:sz="6" w:space="0" w:color="FFFFFF"/>
              <w:left w:val="single" w:sz="6" w:space="0" w:color="FFFFFF"/>
              <w:bottom w:val="single" w:sz="6" w:space="0" w:color="FFFFFF"/>
              <w:right w:val="single" w:sz="6" w:space="0" w:color="FFFFFF"/>
            </w:tcBorders>
          </w:tcPr>
          <w:p w14:paraId="32F4B5B3" w14:textId="77777777" w:rsidR="00333A92" w:rsidRDefault="00333A92">
            <w:pPr>
              <w:spacing w:line="120" w:lineRule="exact"/>
              <w:rPr>
                <w:rFonts w:ascii="Times New Roman" w:hAnsi="Times New Roman"/>
                <w:sz w:val="19"/>
              </w:rPr>
            </w:pPr>
          </w:p>
          <w:p w14:paraId="70EB6E6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$121</w:t>
            </w:r>
          </w:p>
        </w:tc>
        <w:tc>
          <w:tcPr>
            <w:tcW w:w="1260" w:type="dxa"/>
            <w:tcBorders>
              <w:top w:val="single" w:sz="6" w:space="0" w:color="FFFFFF"/>
              <w:left w:val="single" w:sz="6" w:space="0" w:color="FFFFFF"/>
              <w:bottom w:val="single" w:sz="6" w:space="0" w:color="FFFFFF"/>
              <w:right w:val="single" w:sz="6" w:space="0" w:color="FFFFFF"/>
            </w:tcBorders>
          </w:tcPr>
          <w:p w14:paraId="12F6CE6B" w14:textId="77777777" w:rsidR="00333A92" w:rsidRDefault="00333A92">
            <w:pPr>
              <w:spacing w:line="120" w:lineRule="exact"/>
              <w:rPr>
                <w:rFonts w:ascii="Times New Roman" w:hAnsi="Times New Roman"/>
                <w:sz w:val="19"/>
              </w:rPr>
            </w:pPr>
          </w:p>
          <w:p w14:paraId="21599B7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790</w:t>
            </w:r>
          </w:p>
        </w:tc>
        <w:tc>
          <w:tcPr>
            <w:tcW w:w="1170" w:type="dxa"/>
            <w:tcBorders>
              <w:top w:val="single" w:sz="6" w:space="0" w:color="FFFFFF"/>
              <w:left w:val="single" w:sz="6" w:space="0" w:color="FFFFFF"/>
              <w:bottom w:val="single" w:sz="6" w:space="0" w:color="FFFFFF"/>
              <w:right w:val="single" w:sz="6" w:space="0" w:color="FFFFFF"/>
            </w:tcBorders>
          </w:tcPr>
          <w:p w14:paraId="05AEE23B" w14:textId="77777777" w:rsidR="00333A92" w:rsidRDefault="00333A92">
            <w:pPr>
              <w:spacing w:line="120" w:lineRule="exact"/>
              <w:rPr>
                <w:rFonts w:ascii="Times New Roman" w:hAnsi="Times New Roman"/>
                <w:sz w:val="19"/>
              </w:rPr>
            </w:pPr>
          </w:p>
          <w:p w14:paraId="2129A06A"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$955</w:t>
            </w:r>
          </w:p>
        </w:tc>
        <w:tc>
          <w:tcPr>
            <w:tcW w:w="1170" w:type="dxa"/>
            <w:tcBorders>
              <w:top w:val="single" w:sz="6" w:space="0" w:color="FFFFFF"/>
              <w:left w:val="single" w:sz="6" w:space="0" w:color="FFFFFF"/>
              <w:bottom w:val="single" w:sz="6" w:space="0" w:color="FFFFFF"/>
              <w:right w:val="single" w:sz="6" w:space="0" w:color="FFFFFF"/>
            </w:tcBorders>
          </w:tcPr>
          <w:p w14:paraId="54FBD813" w14:textId="77777777" w:rsidR="00333A92" w:rsidRDefault="00333A92">
            <w:pPr>
              <w:spacing w:line="120" w:lineRule="exact"/>
              <w:rPr>
                <w:rFonts w:ascii="Times New Roman" w:hAnsi="Times New Roman"/>
                <w:sz w:val="19"/>
              </w:rPr>
            </w:pPr>
          </w:p>
          <w:p w14:paraId="5C9D3B6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$666</w:t>
            </w:r>
          </w:p>
        </w:tc>
        <w:tc>
          <w:tcPr>
            <w:tcW w:w="1350" w:type="dxa"/>
            <w:tcBorders>
              <w:top w:val="single" w:sz="6" w:space="0" w:color="FFFFFF"/>
              <w:left w:val="single" w:sz="6" w:space="0" w:color="FFFFFF"/>
              <w:bottom w:val="single" w:sz="6" w:space="0" w:color="FFFFFF"/>
              <w:right w:val="single" w:sz="6" w:space="0" w:color="FFFFFF"/>
            </w:tcBorders>
          </w:tcPr>
          <w:p w14:paraId="16FBAFFD" w14:textId="77777777" w:rsidR="00333A92" w:rsidRDefault="00333A92">
            <w:pPr>
              <w:spacing w:line="120" w:lineRule="exact"/>
              <w:rPr>
                <w:rFonts w:ascii="Times New Roman" w:hAnsi="Times New Roman"/>
                <w:sz w:val="19"/>
              </w:rPr>
            </w:pPr>
          </w:p>
          <w:p w14:paraId="509B35C8"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$289</w:t>
            </w:r>
          </w:p>
        </w:tc>
        <w:tc>
          <w:tcPr>
            <w:tcW w:w="1350" w:type="dxa"/>
            <w:tcBorders>
              <w:top w:val="single" w:sz="6" w:space="0" w:color="FFFFFF"/>
              <w:left w:val="single" w:sz="6" w:space="0" w:color="FFFFFF"/>
              <w:bottom w:val="single" w:sz="6" w:space="0" w:color="FFFFFF"/>
              <w:right w:val="single" w:sz="6" w:space="0" w:color="FFFFFF"/>
            </w:tcBorders>
          </w:tcPr>
          <w:p w14:paraId="6D6B0E53" w14:textId="77777777" w:rsidR="00333A92" w:rsidRDefault="00333A92">
            <w:pPr>
              <w:spacing w:line="120" w:lineRule="exact"/>
              <w:rPr>
                <w:rFonts w:ascii="Times New Roman" w:hAnsi="Times New Roman"/>
                <w:sz w:val="19"/>
              </w:rPr>
            </w:pPr>
          </w:p>
          <w:p w14:paraId="3F1169BC"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$1.80</w:t>
            </w:r>
          </w:p>
        </w:tc>
      </w:tr>
      <w:tr w:rsidR="00333A92" w14:paraId="1F1C8AB2" w14:textId="77777777">
        <w:tc>
          <w:tcPr>
            <w:tcW w:w="540" w:type="dxa"/>
            <w:tcBorders>
              <w:top w:val="single" w:sz="6" w:space="0" w:color="FFFFFF"/>
              <w:left w:val="single" w:sz="6" w:space="0" w:color="FFFFFF"/>
              <w:bottom w:val="single" w:sz="6" w:space="0" w:color="FFFFFF"/>
              <w:right w:val="single" w:sz="6" w:space="0" w:color="FFFFFF"/>
            </w:tcBorders>
          </w:tcPr>
          <w:p w14:paraId="429E16F6" w14:textId="77777777" w:rsidR="00333A92" w:rsidRDefault="00333A92">
            <w:pPr>
              <w:spacing w:line="120" w:lineRule="exact"/>
              <w:rPr>
                <w:rFonts w:ascii="Times New Roman" w:hAnsi="Times New Roman"/>
                <w:sz w:val="19"/>
              </w:rPr>
            </w:pPr>
          </w:p>
          <w:p w14:paraId="45E3AFD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3</w:t>
            </w:r>
          </w:p>
        </w:tc>
        <w:tc>
          <w:tcPr>
            <w:tcW w:w="1170" w:type="dxa"/>
            <w:tcBorders>
              <w:top w:val="single" w:sz="6" w:space="0" w:color="FFFFFF"/>
              <w:left w:val="single" w:sz="6" w:space="0" w:color="FFFFFF"/>
              <w:bottom w:val="single" w:sz="6" w:space="0" w:color="FFFFFF"/>
              <w:right w:val="single" w:sz="6" w:space="0" w:color="FFFFFF"/>
            </w:tcBorders>
          </w:tcPr>
          <w:p w14:paraId="4ADC8D3D" w14:textId="77777777" w:rsidR="00333A92" w:rsidRDefault="00333A92">
            <w:pPr>
              <w:spacing w:line="120" w:lineRule="exact"/>
              <w:rPr>
                <w:rFonts w:ascii="Times New Roman" w:hAnsi="Times New Roman"/>
                <w:sz w:val="19"/>
              </w:rPr>
            </w:pPr>
          </w:p>
          <w:p w14:paraId="0A232C5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$124</w:t>
            </w:r>
          </w:p>
        </w:tc>
        <w:tc>
          <w:tcPr>
            <w:tcW w:w="1260" w:type="dxa"/>
            <w:tcBorders>
              <w:top w:val="single" w:sz="6" w:space="0" w:color="FFFFFF"/>
              <w:left w:val="single" w:sz="6" w:space="0" w:color="FFFFFF"/>
              <w:bottom w:val="single" w:sz="6" w:space="0" w:color="FFFFFF"/>
              <w:right w:val="single" w:sz="6" w:space="0" w:color="FFFFFF"/>
            </w:tcBorders>
          </w:tcPr>
          <w:p w14:paraId="02699F0A" w14:textId="77777777" w:rsidR="00333A92" w:rsidRDefault="00333A92">
            <w:pPr>
              <w:spacing w:line="120" w:lineRule="exact"/>
              <w:rPr>
                <w:rFonts w:ascii="Times New Roman" w:hAnsi="Times New Roman"/>
                <w:sz w:val="19"/>
              </w:rPr>
            </w:pPr>
          </w:p>
          <w:p w14:paraId="2906FF6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695</w:t>
            </w:r>
          </w:p>
        </w:tc>
        <w:tc>
          <w:tcPr>
            <w:tcW w:w="1170" w:type="dxa"/>
            <w:tcBorders>
              <w:top w:val="single" w:sz="6" w:space="0" w:color="FFFFFF"/>
              <w:left w:val="single" w:sz="6" w:space="0" w:color="FFFFFF"/>
              <w:bottom w:val="single" w:sz="6" w:space="0" w:color="FFFFFF"/>
              <w:right w:val="single" w:sz="6" w:space="0" w:color="FFFFFF"/>
            </w:tcBorders>
          </w:tcPr>
          <w:p w14:paraId="0C80D1D0" w14:textId="77777777" w:rsidR="00333A92" w:rsidRDefault="00333A92">
            <w:pPr>
              <w:spacing w:line="120" w:lineRule="exact"/>
              <w:rPr>
                <w:rFonts w:ascii="Times New Roman" w:hAnsi="Times New Roman"/>
                <w:sz w:val="19"/>
              </w:rPr>
            </w:pPr>
          </w:p>
          <w:p w14:paraId="44FDD64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$861</w:t>
            </w:r>
          </w:p>
        </w:tc>
        <w:tc>
          <w:tcPr>
            <w:tcW w:w="1170" w:type="dxa"/>
            <w:tcBorders>
              <w:top w:val="single" w:sz="6" w:space="0" w:color="FFFFFF"/>
              <w:left w:val="single" w:sz="6" w:space="0" w:color="FFFFFF"/>
              <w:bottom w:val="single" w:sz="6" w:space="0" w:color="FFFFFF"/>
              <w:right w:val="single" w:sz="6" w:space="0" w:color="FFFFFF"/>
            </w:tcBorders>
          </w:tcPr>
          <w:p w14:paraId="59133B96" w14:textId="77777777" w:rsidR="00333A92" w:rsidRDefault="00333A92">
            <w:pPr>
              <w:spacing w:line="120" w:lineRule="exact"/>
              <w:rPr>
                <w:rFonts w:ascii="Times New Roman" w:hAnsi="Times New Roman"/>
                <w:sz w:val="19"/>
              </w:rPr>
            </w:pPr>
          </w:p>
          <w:p w14:paraId="51E1CDBF"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$577</w:t>
            </w:r>
          </w:p>
        </w:tc>
        <w:tc>
          <w:tcPr>
            <w:tcW w:w="1350" w:type="dxa"/>
            <w:tcBorders>
              <w:top w:val="single" w:sz="6" w:space="0" w:color="FFFFFF"/>
              <w:left w:val="single" w:sz="6" w:space="0" w:color="FFFFFF"/>
              <w:bottom w:val="single" w:sz="6" w:space="0" w:color="FFFFFF"/>
              <w:right w:val="single" w:sz="6" w:space="0" w:color="FFFFFF"/>
            </w:tcBorders>
          </w:tcPr>
          <w:p w14:paraId="5E9EF393" w14:textId="77777777" w:rsidR="00333A92" w:rsidRDefault="00333A92">
            <w:pPr>
              <w:spacing w:line="120" w:lineRule="exact"/>
              <w:rPr>
                <w:rFonts w:ascii="Times New Roman" w:hAnsi="Times New Roman"/>
                <w:sz w:val="19"/>
              </w:rPr>
            </w:pPr>
          </w:p>
          <w:p w14:paraId="12F32A6B"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$284</w:t>
            </w:r>
          </w:p>
        </w:tc>
        <w:tc>
          <w:tcPr>
            <w:tcW w:w="1350" w:type="dxa"/>
            <w:tcBorders>
              <w:top w:val="single" w:sz="6" w:space="0" w:color="FFFFFF"/>
              <w:left w:val="single" w:sz="6" w:space="0" w:color="FFFFFF"/>
              <w:bottom w:val="single" w:sz="6" w:space="0" w:color="FFFFFF"/>
              <w:right w:val="single" w:sz="6" w:space="0" w:color="FFFFFF"/>
            </w:tcBorders>
          </w:tcPr>
          <w:p w14:paraId="15AF0073" w14:textId="77777777" w:rsidR="00333A92" w:rsidRDefault="00333A92">
            <w:pPr>
              <w:spacing w:line="120" w:lineRule="exact"/>
              <w:rPr>
                <w:rFonts w:ascii="Times New Roman" w:hAnsi="Times New Roman"/>
                <w:sz w:val="19"/>
              </w:rPr>
            </w:pPr>
          </w:p>
          <w:p w14:paraId="75B0EA61"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$1.57</w:t>
            </w:r>
          </w:p>
        </w:tc>
      </w:tr>
      <w:tr w:rsidR="00333A92" w14:paraId="4C31CF22" w14:textId="77777777">
        <w:tc>
          <w:tcPr>
            <w:tcW w:w="540" w:type="dxa"/>
            <w:tcBorders>
              <w:top w:val="single" w:sz="6" w:space="0" w:color="FFFFFF"/>
              <w:left w:val="single" w:sz="6" w:space="0" w:color="FFFFFF"/>
              <w:bottom w:val="single" w:sz="7" w:space="0" w:color="000000"/>
              <w:right w:val="single" w:sz="6" w:space="0" w:color="FFFFFF"/>
            </w:tcBorders>
          </w:tcPr>
          <w:p w14:paraId="25018118" w14:textId="77777777" w:rsidR="00333A92" w:rsidRDefault="00333A92">
            <w:pPr>
              <w:spacing w:line="120" w:lineRule="exact"/>
              <w:rPr>
                <w:rFonts w:ascii="Times New Roman" w:hAnsi="Times New Roman"/>
                <w:sz w:val="19"/>
              </w:rPr>
            </w:pPr>
          </w:p>
          <w:p w14:paraId="45C2328F"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rPr>
                <w:rFonts w:ascii="Times New Roman" w:hAnsi="Times New Roman"/>
                <w:sz w:val="19"/>
              </w:rPr>
            </w:pPr>
            <w:r>
              <w:rPr>
                <w:rFonts w:ascii="Times New Roman" w:hAnsi="Times New Roman"/>
                <w:sz w:val="19"/>
              </w:rPr>
              <w:t>4</w:t>
            </w:r>
          </w:p>
        </w:tc>
        <w:tc>
          <w:tcPr>
            <w:tcW w:w="1170" w:type="dxa"/>
            <w:tcBorders>
              <w:top w:val="single" w:sz="6" w:space="0" w:color="FFFFFF"/>
              <w:left w:val="single" w:sz="6" w:space="0" w:color="FFFFFF"/>
              <w:bottom w:val="single" w:sz="7" w:space="0" w:color="000000"/>
              <w:right w:val="single" w:sz="6" w:space="0" w:color="FFFFFF"/>
            </w:tcBorders>
          </w:tcPr>
          <w:p w14:paraId="461A84AC" w14:textId="77777777" w:rsidR="00333A92" w:rsidRDefault="00333A92">
            <w:pPr>
              <w:spacing w:line="120" w:lineRule="exact"/>
              <w:rPr>
                <w:rFonts w:ascii="Times New Roman" w:hAnsi="Times New Roman"/>
                <w:sz w:val="19"/>
              </w:rPr>
            </w:pPr>
          </w:p>
          <w:p w14:paraId="02608378"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$119</w:t>
            </w:r>
          </w:p>
        </w:tc>
        <w:tc>
          <w:tcPr>
            <w:tcW w:w="1260" w:type="dxa"/>
            <w:tcBorders>
              <w:top w:val="single" w:sz="6" w:space="0" w:color="FFFFFF"/>
              <w:left w:val="single" w:sz="6" w:space="0" w:color="FFFFFF"/>
              <w:bottom w:val="single" w:sz="7" w:space="0" w:color="000000"/>
              <w:right w:val="single" w:sz="6" w:space="0" w:color="FFFFFF"/>
            </w:tcBorders>
          </w:tcPr>
          <w:p w14:paraId="4BA042EC" w14:textId="77777777" w:rsidR="00333A92" w:rsidRDefault="00333A92">
            <w:pPr>
              <w:spacing w:line="120" w:lineRule="exact"/>
              <w:rPr>
                <w:rFonts w:ascii="Times New Roman" w:hAnsi="Times New Roman"/>
                <w:sz w:val="19"/>
              </w:rPr>
            </w:pPr>
          </w:p>
          <w:p w14:paraId="5E3437A5"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875</w:t>
            </w:r>
          </w:p>
        </w:tc>
        <w:tc>
          <w:tcPr>
            <w:tcW w:w="1170" w:type="dxa"/>
            <w:tcBorders>
              <w:top w:val="single" w:sz="6" w:space="0" w:color="FFFFFF"/>
              <w:left w:val="single" w:sz="6" w:space="0" w:color="FFFFFF"/>
              <w:bottom w:val="single" w:sz="7" w:space="0" w:color="000000"/>
              <w:right w:val="single" w:sz="6" w:space="0" w:color="FFFFFF"/>
            </w:tcBorders>
          </w:tcPr>
          <w:p w14:paraId="1447929B" w14:textId="77777777" w:rsidR="00333A92" w:rsidRDefault="00333A92">
            <w:pPr>
              <w:spacing w:line="120" w:lineRule="exact"/>
              <w:rPr>
                <w:rFonts w:ascii="Times New Roman" w:hAnsi="Times New Roman"/>
                <w:sz w:val="19"/>
              </w:rPr>
            </w:pPr>
          </w:p>
          <w:p w14:paraId="18CFF9BC"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$1041</w:t>
            </w:r>
          </w:p>
        </w:tc>
        <w:tc>
          <w:tcPr>
            <w:tcW w:w="1170" w:type="dxa"/>
            <w:tcBorders>
              <w:top w:val="single" w:sz="6" w:space="0" w:color="FFFFFF"/>
              <w:left w:val="single" w:sz="6" w:space="0" w:color="FFFFFF"/>
              <w:bottom w:val="single" w:sz="7" w:space="0" w:color="000000"/>
              <w:right w:val="single" w:sz="6" w:space="0" w:color="FFFFFF"/>
            </w:tcBorders>
          </w:tcPr>
          <w:p w14:paraId="7DAC6853" w14:textId="77777777" w:rsidR="00333A92" w:rsidRDefault="00333A92">
            <w:pPr>
              <w:spacing w:line="120" w:lineRule="exact"/>
              <w:rPr>
                <w:rFonts w:ascii="Times New Roman" w:hAnsi="Times New Roman"/>
                <w:sz w:val="19"/>
              </w:rPr>
            </w:pPr>
          </w:p>
          <w:p w14:paraId="5A2B3FD9"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$656</w:t>
            </w:r>
          </w:p>
        </w:tc>
        <w:tc>
          <w:tcPr>
            <w:tcW w:w="1350" w:type="dxa"/>
            <w:tcBorders>
              <w:top w:val="single" w:sz="6" w:space="0" w:color="FFFFFF"/>
              <w:left w:val="single" w:sz="6" w:space="0" w:color="FFFFFF"/>
              <w:bottom w:val="single" w:sz="7" w:space="0" w:color="000000"/>
              <w:right w:val="single" w:sz="6" w:space="0" w:color="FFFFFF"/>
            </w:tcBorders>
          </w:tcPr>
          <w:p w14:paraId="483D3FDF" w14:textId="77777777" w:rsidR="00333A92" w:rsidRDefault="00333A92">
            <w:pPr>
              <w:spacing w:line="120" w:lineRule="exact"/>
              <w:rPr>
                <w:rFonts w:ascii="Times New Roman" w:hAnsi="Times New Roman"/>
                <w:sz w:val="19"/>
              </w:rPr>
            </w:pPr>
          </w:p>
          <w:p w14:paraId="70C83842"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$385</w:t>
            </w:r>
          </w:p>
        </w:tc>
        <w:tc>
          <w:tcPr>
            <w:tcW w:w="1350" w:type="dxa"/>
            <w:tcBorders>
              <w:top w:val="single" w:sz="6" w:space="0" w:color="FFFFFF"/>
              <w:left w:val="single" w:sz="6" w:space="0" w:color="FFFFFF"/>
              <w:bottom w:val="single" w:sz="7" w:space="0" w:color="000000"/>
              <w:right w:val="single" w:sz="6" w:space="0" w:color="FFFFFF"/>
            </w:tcBorders>
          </w:tcPr>
          <w:p w14:paraId="4C232B8B" w14:textId="77777777" w:rsidR="00333A92" w:rsidRDefault="00333A92">
            <w:pPr>
              <w:spacing w:line="120" w:lineRule="exact"/>
              <w:rPr>
                <w:rFonts w:ascii="Times New Roman" w:hAnsi="Times New Roman"/>
                <w:sz w:val="19"/>
              </w:rPr>
            </w:pPr>
          </w:p>
          <w:p w14:paraId="7C4A5F2A"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after="58" w:line="214" w:lineRule="auto"/>
              <w:jc w:val="center"/>
              <w:rPr>
                <w:rFonts w:ascii="Times New Roman" w:hAnsi="Times New Roman"/>
                <w:sz w:val="19"/>
              </w:rPr>
            </w:pPr>
            <w:r>
              <w:rPr>
                <w:rFonts w:ascii="Times New Roman" w:hAnsi="Times New Roman"/>
                <w:sz w:val="19"/>
              </w:rPr>
              <w:t>$2.56</w:t>
            </w:r>
          </w:p>
        </w:tc>
      </w:tr>
    </w:tbl>
    <w:p w14:paraId="2DE43560"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26E07E8A"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1440"/>
        <w:rPr>
          <w:rFonts w:ascii="Times New Roman" w:hAnsi="Times New Roman"/>
          <w:sz w:val="19"/>
        </w:rPr>
      </w:pPr>
      <w:r>
        <w:rPr>
          <w:rFonts w:ascii="Times New Roman" w:hAnsi="Times New Roman"/>
          <w:sz w:val="19"/>
        </w:rPr>
        <w:t>The ranking that would be submitted from this example would be 4-1-2-3.</w:t>
      </w:r>
    </w:p>
    <w:p w14:paraId="0D6345BC"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3476E95B"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1440"/>
        <w:rPr>
          <w:rFonts w:ascii="Times New Roman" w:hAnsi="Times New Roman"/>
          <w:b/>
          <w:sz w:val="19"/>
        </w:rPr>
      </w:pPr>
      <w:r>
        <w:rPr>
          <w:rFonts w:ascii="Times New Roman" w:hAnsi="Times New Roman"/>
          <w:sz w:val="19"/>
        </w:rPr>
        <w:t xml:space="preserve">The total value of the carcass </w:t>
      </w:r>
      <w:proofErr w:type="gramStart"/>
      <w:r>
        <w:rPr>
          <w:rFonts w:ascii="Times New Roman" w:hAnsi="Times New Roman"/>
          <w:sz w:val="19"/>
        </w:rPr>
        <w:t>minus</w:t>
      </w:r>
      <w:proofErr w:type="gramEnd"/>
      <w:r>
        <w:rPr>
          <w:rFonts w:ascii="Times New Roman" w:hAnsi="Times New Roman"/>
          <w:sz w:val="19"/>
        </w:rPr>
        <w:t xml:space="preserve"> total feeder value (feeder value per cwt multiplied by feeder value per cwt) provides total value gained while on feed.  This difference is divided by days on feed to determine </w:t>
      </w:r>
      <w:r>
        <w:rPr>
          <w:rFonts w:ascii="Times New Roman" w:hAnsi="Times New Roman"/>
          <w:b/>
          <w:sz w:val="19"/>
        </w:rPr>
        <w:t>total value gained per day on feed.</w:t>
      </w:r>
    </w:p>
    <w:p w14:paraId="50E31A6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1440"/>
        <w:rPr>
          <w:rFonts w:ascii="Times New Roman" w:hAnsi="Times New Roman"/>
          <w:b/>
          <w:sz w:val="19"/>
        </w:rPr>
      </w:pPr>
    </w:p>
    <w:p w14:paraId="3378D329"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3D499B65"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1440"/>
        <w:rPr>
          <w:rFonts w:ascii="Times New Roman" w:hAnsi="Times New Roman"/>
          <w:sz w:val="19"/>
        </w:rPr>
      </w:pPr>
      <w:r>
        <w:rPr>
          <w:rFonts w:ascii="Times New Roman" w:hAnsi="Times New Roman"/>
          <w:sz w:val="19"/>
        </w:rPr>
        <w:t>b.</w:t>
      </w:r>
      <w:r>
        <w:rPr>
          <w:rFonts w:ascii="Times New Roman" w:hAnsi="Times New Roman"/>
          <w:sz w:val="19"/>
        </w:rPr>
        <w:tab/>
      </w:r>
      <w:r>
        <w:rPr>
          <w:rFonts w:ascii="Times New Roman" w:hAnsi="Times New Roman"/>
          <w:sz w:val="19"/>
          <w:u w:val="single"/>
        </w:rPr>
        <w:t>Market Hog Ranking Classes (Class 8)</w:t>
      </w:r>
    </w:p>
    <w:p w14:paraId="4BDB40D1"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3552649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1440"/>
        <w:rPr>
          <w:rFonts w:ascii="Times New Roman" w:hAnsi="Times New Roman"/>
          <w:sz w:val="19"/>
        </w:rPr>
      </w:pPr>
      <w:r>
        <w:rPr>
          <w:rFonts w:ascii="Times New Roman" w:hAnsi="Times New Roman"/>
          <w:sz w:val="19"/>
        </w:rPr>
        <w:t>Directions</w:t>
      </w:r>
      <w:proofErr w:type="gramStart"/>
      <w:r>
        <w:rPr>
          <w:rFonts w:ascii="Times New Roman" w:hAnsi="Times New Roman"/>
          <w:sz w:val="19"/>
        </w:rPr>
        <w:t>:  Rank</w:t>
      </w:r>
      <w:proofErr w:type="gramEnd"/>
      <w:r>
        <w:rPr>
          <w:rFonts w:ascii="Times New Roman" w:hAnsi="Times New Roman"/>
          <w:sz w:val="19"/>
        </w:rPr>
        <w:t xml:space="preserve"> the hogs on pounds of fat-free lean per day of age (as per </w:t>
      </w:r>
      <w:r>
        <w:rPr>
          <w:rFonts w:ascii="Times New Roman" w:hAnsi="Times New Roman"/>
          <w:i/>
          <w:sz w:val="19"/>
        </w:rPr>
        <w:t xml:space="preserve">Pork Composition and Quality Assessment Procedures, </w:t>
      </w:r>
      <w:proofErr w:type="spellStart"/>
      <w:r>
        <w:rPr>
          <w:rFonts w:ascii="Times New Roman" w:hAnsi="Times New Roman"/>
          <w:i/>
          <w:sz w:val="19"/>
        </w:rPr>
        <w:t>NPPC</w:t>
      </w:r>
      <w:proofErr w:type="spellEnd"/>
      <w:r>
        <w:rPr>
          <w:rFonts w:ascii="Times New Roman" w:hAnsi="Times New Roman"/>
          <w:i/>
          <w:sz w:val="19"/>
        </w:rPr>
        <w:t>, 2000).</w:t>
      </w:r>
    </w:p>
    <w:p w14:paraId="34E91C4B"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6DEF2842"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1440"/>
        <w:rPr>
          <w:rFonts w:ascii="Times New Roman" w:hAnsi="Times New Roman"/>
          <w:sz w:val="19"/>
        </w:rPr>
      </w:pPr>
      <w:r>
        <w:rPr>
          <w:rFonts w:ascii="Times New Roman" w:hAnsi="Times New Roman"/>
          <w:sz w:val="19"/>
        </w:rPr>
        <w:t>The formula to determine pounds of lean in carcass is given as:</w:t>
      </w:r>
    </w:p>
    <w:p w14:paraId="0AE862F7"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1029624B" w14:textId="77777777" w:rsidR="00333A92" w:rsidRDefault="00333A92">
      <w:pPr>
        <w:tabs>
          <w:tab w:val="right" w:pos="360"/>
          <w:tab w:val="left" w:pos="900"/>
          <w:tab w:val="left" w:pos="1440"/>
          <w:tab w:val="left" w:pos="1980"/>
          <w:tab w:val="left" w:pos="2520"/>
          <w:tab w:val="left" w:pos="3600"/>
          <w:tab w:val="left" w:pos="405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Lbs. fat-free lean = 8.588</w:t>
      </w:r>
      <w:r>
        <w:rPr>
          <w:rFonts w:ascii="Times New Roman" w:hAnsi="Times New Roman"/>
          <w:sz w:val="19"/>
        </w:rPr>
        <w:tab/>
        <w:t>- 21.896 x 10</w:t>
      </w:r>
      <w:r>
        <w:rPr>
          <w:rFonts w:ascii="Times New Roman" w:hAnsi="Times New Roman"/>
          <w:sz w:val="19"/>
          <w:vertAlign w:val="superscript"/>
        </w:rPr>
        <w:t>th</w:t>
      </w:r>
      <w:r>
        <w:rPr>
          <w:rFonts w:ascii="Times New Roman" w:hAnsi="Times New Roman"/>
          <w:sz w:val="19"/>
        </w:rPr>
        <w:t xml:space="preserve"> rib fat depth, inches (including skin)</w:t>
      </w:r>
    </w:p>
    <w:p w14:paraId="1EAC9271" w14:textId="77777777" w:rsidR="00333A92" w:rsidRDefault="00333A92">
      <w:pPr>
        <w:tabs>
          <w:tab w:val="right" w:pos="360"/>
          <w:tab w:val="left" w:pos="900"/>
          <w:tab w:val="left" w:pos="1440"/>
          <w:tab w:val="left" w:pos="1980"/>
          <w:tab w:val="left" w:pos="2520"/>
          <w:tab w:val="left" w:pos="3600"/>
          <w:tab w:val="left" w:pos="405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+ 3.005 x 10</w:t>
      </w:r>
      <w:r>
        <w:rPr>
          <w:rFonts w:ascii="Times New Roman" w:hAnsi="Times New Roman"/>
          <w:sz w:val="19"/>
          <w:vertAlign w:val="superscript"/>
        </w:rPr>
        <w:t>th</w:t>
      </w:r>
      <w:r>
        <w:rPr>
          <w:rFonts w:ascii="Times New Roman" w:hAnsi="Times New Roman"/>
          <w:sz w:val="19"/>
        </w:rPr>
        <w:t xml:space="preserve"> rib loin muscle area, inches</w:t>
      </w:r>
      <w:r>
        <w:rPr>
          <w:rFonts w:ascii="Times New Roman" w:hAnsi="Times New Roman"/>
          <w:sz w:val="19"/>
          <w:vertAlign w:val="superscript"/>
        </w:rPr>
        <w:t>2</w:t>
      </w:r>
      <w:r>
        <w:rPr>
          <w:rFonts w:ascii="Times New Roman" w:hAnsi="Times New Roman"/>
          <w:sz w:val="19"/>
        </w:rPr>
        <w:tab/>
      </w:r>
    </w:p>
    <w:p w14:paraId="5D7ABF8F" w14:textId="77777777" w:rsidR="00333A92" w:rsidRDefault="00333A92">
      <w:pPr>
        <w:tabs>
          <w:tab w:val="right" w:pos="360"/>
          <w:tab w:val="left" w:pos="900"/>
          <w:tab w:val="left" w:pos="1440"/>
          <w:tab w:val="left" w:pos="1980"/>
          <w:tab w:val="left" w:pos="2520"/>
          <w:tab w:val="left" w:pos="3600"/>
          <w:tab w:val="left" w:pos="4050"/>
          <w:tab w:val="left" w:pos="729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+ 0.465 x warm carcass wt., lbs.</w:t>
      </w:r>
    </w:p>
    <w:p w14:paraId="4913A7DE"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121BBE1A"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firstLine="1440"/>
        <w:rPr>
          <w:rFonts w:ascii="Times New Roman" w:hAnsi="Times New Roman"/>
          <w:sz w:val="19"/>
        </w:rPr>
      </w:pPr>
      <w:r>
        <w:rPr>
          <w:rFonts w:ascii="Times New Roman" w:hAnsi="Times New Roman"/>
          <w:sz w:val="19"/>
        </w:rPr>
        <w:t>Pounds of fat-free lean divided by days of age provides pounds of fat-free lean per day of age.</w:t>
      </w:r>
    </w:p>
    <w:p w14:paraId="4D58A5BD"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rPr>
          <w:rFonts w:ascii="Times New Roman" w:hAnsi="Times New Roman"/>
          <w:sz w:val="19"/>
        </w:rPr>
      </w:pPr>
    </w:p>
    <w:p w14:paraId="5CDB29A3"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1440"/>
        <w:rPr>
          <w:rFonts w:ascii="Times New Roman" w:hAnsi="Times New Roman"/>
          <w:sz w:val="19"/>
        </w:rPr>
      </w:pPr>
      <w:r>
        <w:rPr>
          <w:rFonts w:ascii="Times New Roman" w:hAnsi="Times New Roman"/>
          <w:sz w:val="19"/>
        </w:rPr>
        <w:t xml:space="preserve">Note that each hog will have minimum standards to meet.  If a hog does not meet these standards, the hog will place last.  If more than one hog fails to meet these standards, then those hogs will be placed on pounds of fat-free lean per day of age.  However, the hogs failing to meet the standards will still </w:t>
      </w:r>
      <w:proofErr w:type="gramStart"/>
      <w:r>
        <w:rPr>
          <w:rFonts w:ascii="Times New Roman" w:hAnsi="Times New Roman"/>
          <w:sz w:val="19"/>
        </w:rPr>
        <w:t>place</w:t>
      </w:r>
      <w:proofErr w:type="gramEnd"/>
      <w:r>
        <w:rPr>
          <w:rFonts w:ascii="Times New Roman" w:hAnsi="Times New Roman"/>
          <w:sz w:val="19"/>
        </w:rPr>
        <w:t xml:space="preserve"> below those hogs that meet the standards.  </w:t>
      </w:r>
      <w:r w:rsidR="006E7C8E">
        <w:rPr>
          <w:rFonts w:ascii="Times New Roman" w:hAnsi="Times New Roman"/>
          <w:sz w:val="19"/>
        </w:rPr>
        <w:t xml:space="preserve">Example </w:t>
      </w:r>
      <w:r>
        <w:rPr>
          <w:rFonts w:ascii="Times New Roman" w:hAnsi="Times New Roman"/>
          <w:sz w:val="19"/>
        </w:rPr>
        <w:t xml:space="preserve">standards are </w:t>
      </w:r>
      <w:r w:rsidR="006E7C8E">
        <w:rPr>
          <w:rFonts w:ascii="Times New Roman" w:hAnsi="Times New Roman"/>
          <w:sz w:val="19"/>
        </w:rPr>
        <w:t xml:space="preserve">shown below.  Minimum standards to be used in evaluation will be provided </w:t>
      </w:r>
      <w:r>
        <w:rPr>
          <w:rFonts w:ascii="Times New Roman" w:hAnsi="Times New Roman"/>
          <w:sz w:val="19"/>
        </w:rPr>
        <w:t>(along with the formula) to students on contest day.</w:t>
      </w:r>
    </w:p>
    <w:p w14:paraId="5ED93438" w14:textId="77777777" w:rsidR="00333A92" w:rsidRDefault="00333A92">
      <w:pPr>
        <w:tabs>
          <w:tab w:val="left" w:pos="142"/>
          <w:tab w:val="left" w:pos="412"/>
          <w:tab w:val="left" w:pos="1440"/>
          <w:tab w:val="left" w:pos="1980"/>
          <w:tab w:val="left" w:pos="2520"/>
          <w:tab w:val="left" w:pos="3060"/>
          <w:tab w:val="left" w:pos="3600"/>
          <w:tab w:val="left" w:pos="4140"/>
          <w:tab w:val="left" w:pos="7290"/>
        </w:tabs>
        <w:spacing w:line="214" w:lineRule="auto"/>
        <w:ind w:left="1440"/>
        <w:rPr>
          <w:rFonts w:ascii="Times New Roman" w:hAnsi="Times New Roman"/>
          <w:sz w:val="19"/>
        </w:rPr>
      </w:pPr>
    </w:p>
    <w:p w14:paraId="4DB538A9" w14:textId="77777777" w:rsidR="006E7C8E" w:rsidRDefault="006E7C8E">
      <w:pPr>
        <w:tabs>
          <w:tab w:val="left" w:pos="142"/>
          <w:tab w:val="left" w:pos="412"/>
          <w:tab w:val="left" w:pos="1440"/>
          <w:tab w:val="left" w:pos="1980"/>
          <w:tab w:val="left" w:pos="2520"/>
          <w:tab w:val="left" w:pos="3060"/>
          <w:tab w:val="left" w:pos="3600"/>
          <w:tab w:val="left" w:pos="4140"/>
          <w:tab w:val="left" w:pos="5760"/>
        </w:tabs>
        <w:spacing w:line="214" w:lineRule="auto"/>
        <w:ind w:firstLine="2520"/>
        <w:rPr>
          <w:rFonts w:ascii="Times New Roman" w:hAnsi="Times New Roman"/>
          <w:sz w:val="19"/>
        </w:rPr>
      </w:pPr>
      <w:r>
        <w:rPr>
          <w:rFonts w:ascii="Times New Roman" w:hAnsi="Times New Roman"/>
          <w:sz w:val="19"/>
        </w:rPr>
        <w:t>Example minimum/maximum standards</w:t>
      </w:r>
    </w:p>
    <w:p w14:paraId="3C4B8FF3" w14:textId="77777777" w:rsidR="00333A92" w:rsidRDefault="006E7C8E">
      <w:pPr>
        <w:tabs>
          <w:tab w:val="left" w:pos="142"/>
          <w:tab w:val="left" w:pos="412"/>
          <w:tab w:val="left" w:pos="1440"/>
          <w:tab w:val="left" w:pos="1980"/>
          <w:tab w:val="left" w:pos="2520"/>
          <w:tab w:val="left" w:pos="3060"/>
          <w:tab w:val="left" w:pos="3600"/>
          <w:tab w:val="left" w:pos="4140"/>
          <w:tab w:val="left" w:pos="5760"/>
        </w:tabs>
        <w:spacing w:line="214" w:lineRule="auto"/>
        <w:ind w:firstLine="2520"/>
        <w:rPr>
          <w:rFonts w:ascii="Times New Roman" w:hAnsi="Times New Roman"/>
          <w:sz w:val="19"/>
        </w:rPr>
      </w:pPr>
      <w:r>
        <w:rPr>
          <w:rFonts w:ascii="Times New Roman" w:hAnsi="Times New Roman"/>
          <w:sz w:val="19"/>
        </w:rPr>
        <w:tab/>
        <w:t>M</w:t>
      </w:r>
      <w:r w:rsidR="00333A92">
        <w:rPr>
          <w:rFonts w:ascii="Times New Roman" w:hAnsi="Times New Roman"/>
          <w:sz w:val="19"/>
        </w:rPr>
        <w:t>inimum loin eye area</w:t>
      </w:r>
      <w:r w:rsidR="00333A92">
        <w:rPr>
          <w:rFonts w:ascii="Times New Roman" w:hAnsi="Times New Roman"/>
          <w:sz w:val="19"/>
        </w:rPr>
        <w:tab/>
        <w:t>5.0 sq. in.</w:t>
      </w:r>
    </w:p>
    <w:p w14:paraId="39DE2DFA" w14:textId="77777777" w:rsidR="00333A92" w:rsidRDefault="006E7C8E">
      <w:pPr>
        <w:tabs>
          <w:tab w:val="left" w:pos="142"/>
          <w:tab w:val="left" w:pos="412"/>
          <w:tab w:val="left" w:pos="1440"/>
          <w:tab w:val="left" w:pos="1980"/>
          <w:tab w:val="left" w:pos="2520"/>
          <w:tab w:val="left" w:pos="3060"/>
          <w:tab w:val="left" w:pos="3600"/>
          <w:tab w:val="left" w:pos="4140"/>
          <w:tab w:val="left" w:pos="5760"/>
        </w:tabs>
        <w:spacing w:line="214" w:lineRule="auto"/>
        <w:ind w:firstLine="2520"/>
        <w:rPr>
          <w:rFonts w:ascii="Times New Roman" w:hAnsi="Times New Roman"/>
          <w:sz w:val="19"/>
        </w:rPr>
      </w:pPr>
      <w:r>
        <w:rPr>
          <w:rFonts w:ascii="Times New Roman" w:hAnsi="Times New Roman"/>
          <w:sz w:val="19"/>
        </w:rPr>
        <w:tab/>
        <w:t>M</w:t>
      </w:r>
      <w:r w:rsidR="00333A92">
        <w:rPr>
          <w:rFonts w:ascii="Times New Roman" w:hAnsi="Times New Roman"/>
          <w:sz w:val="19"/>
        </w:rPr>
        <w:t>aximum 10th rib fat thickness</w:t>
      </w:r>
      <w:r w:rsidR="00333A92">
        <w:rPr>
          <w:rFonts w:ascii="Times New Roman" w:hAnsi="Times New Roman"/>
          <w:sz w:val="19"/>
        </w:rPr>
        <w:tab/>
        <w:t>1.25 in.</w:t>
      </w:r>
    </w:p>
    <w:p w14:paraId="1B969B5A" w14:textId="77777777" w:rsidR="00333A92" w:rsidRDefault="006E7C8E">
      <w:pPr>
        <w:tabs>
          <w:tab w:val="left" w:pos="142"/>
          <w:tab w:val="left" w:pos="412"/>
          <w:tab w:val="left" w:pos="1440"/>
          <w:tab w:val="left" w:pos="1980"/>
          <w:tab w:val="left" w:pos="2520"/>
          <w:tab w:val="left" w:pos="3060"/>
          <w:tab w:val="left" w:pos="3600"/>
          <w:tab w:val="left" w:pos="4140"/>
          <w:tab w:val="left" w:pos="5760"/>
        </w:tabs>
        <w:spacing w:line="214" w:lineRule="auto"/>
        <w:ind w:firstLine="2520"/>
        <w:rPr>
          <w:rFonts w:ascii="Times New Roman" w:hAnsi="Times New Roman"/>
          <w:sz w:val="19"/>
        </w:rPr>
      </w:pPr>
      <w:r>
        <w:rPr>
          <w:rFonts w:ascii="Times New Roman" w:hAnsi="Times New Roman"/>
          <w:sz w:val="19"/>
        </w:rPr>
        <w:tab/>
        <w:t>M</w:t>
      </w:r>
      <w:r w:rsidR="00333A92">
        <w:rPr>
          <w:rFonts w:ascii="Times New Roman" w:hAnsi="Times New Roman"/>
          <w:sz w:val="19"/>
        </w:rPr>
        <w:t xml:space="preserve">inimum carcass </w:t>
      </w:r>
      <w:proofErr w:type="gramStart"/>
      <w:r w:rsidR="00333A92">
        <w:rPr>
          <w:rFonts w:ascii="Times New Roman" w:hAnsi="Times New Roman"/>
          <w:sz w:val="19"/>
        </w:rPr>
        <w:t>weight</w:t>
      </w:r>
      <w:proofErr w:type="gramEnd"/>
      <w:r w:rsidR="00333A92">
        <w:rPr>
          <w:rFonts w:ascii="Times New Roman" w:hAnsi="Times New Roman"/>
          <w:sz w:val="19"/>
        </w:rPr>
        <w:tab/>
      </w:r>
      <w:proofErr w:type="gramStart"/>
      <w:r w:rsidR="00333A92">
        <w:rPr>
          <w:rFonts w:ascii="Times New Roman" w:hAnsi="Times New Roman"/>
          <w:sz w:val="19"/>
        </w:rPr>
        <w:t>165</w:t>
      </w:r>
      <w:proofErr w:type="gramEnd"/>
      <w:r w:rsidR="00333A92">
        <w:rPr>
          <w:rFonts w:ascii="Times New Roman" w:hAnsi="Times New Roman"/>
          <w:sz w:val="19"/>
        </w:rPr>
        <w:t xml:space="preserve"> lbs.</w:t>
      </w:r>
    </w:p>
    <w:p w14:paraId="7BD282C4" w14:textId="77777777" w:rsidR="006E7C8E" w:rsidRDefault="006E7C8E">
      <w:pPr>
        <w:tabs>
          <w:tab w:val="left" w:pos="142"/>
          <w:tab w:val="left" w:pos="412"/>
          <w:tab w:val="left" w:pos="1440"/>
          <w:tab w:val="left" w:pos="1980"/>
          <w:tab w:val="left" w:pos="2520"/>
          <w:tab w:val="left" w:pos="3060"/>
          <w:tab w:val="left" w:pos="3600"/>
          <w:tab w:val="left" w:pos="4140"/>
          <w:tab w:val="left" w:pos="5760"/>
        </w:tabs>
        <w:spacing w:line="214" w:lineRule="auto"/>
        <w:ind w:firstLine="2520"/>
        <w:rPr>
          <w:rFonts w:ascii="Times New Roman" w:hAnsi="Times New Roman"/>
          <w:sz w:val="19"/>
        </w:rPr>
      </w:pPr>
      <w:r>
        <w:rPr>
          <w:rFonts w:ascii="Times New Roman" w:hAnsi="Times New Roman"/>
          <w:sz w:val="19"/>
        </w:rPr>
        <w:tab/>
        <w:t xml:space="preserve">Minimum </w:t>
      </w:r>
      <w:proofErr w:type="spellStart"/>
      <w:r>
        <w:rPr>
          <w:rFonts w:ascii="Times New Roman" w:hAnsi="Times New Roman"/>
          <w:sz w:val="19"/>
        </w:rPr>
        <w:t>lbs</w:t>
      </w:r>
      <w:proofErr w:type="spellEnd"/>
      <w:r>
        <w:rPr>
          <w:rFonts w:ascii="Times New Roman" w:hAnsi="Times New Roman"/>
          <w:sz w:val="19"/>
        </w:rPr>
        <w:t xml:space="preserve"> of muscle</w:t>
      </w:r>
      <w:r>
        <w:rPr>
          <w:rFonts w:ascii="Times New Roman" w:hAnsi="Times New Roman"/>
          <w:sz w:val="19"/>
        </w:rPr>
        <w:tab/>
        <w:t xml:space="preserve">100 </w:t>
      </w:r>
      <w:proofErr w:type="spellStart"/>
      <w:r>
        <w:rPr>
          <w:rFonts w:ascii="Times New Roman" w:hAnsi="Times New Roman"/>
          <w:sz w:val="19"/>
        </w:rPr>
        <w:t>lbs</w:t>
      </w:r>
      <w:proofErr w:type="spellEnd"/>
    </w:p>
    <w:p w14:paraId="55EF8673"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r>
        <w:rPr>
          <w:rFonts w:ascii="Times New Roman" w:hAnsi="Times New Roman"/>
          <w:sz w:val="19"/>
        </w:rPr>
        <w:br w:type="page"/>
      </w:r>
      <w:r>
        <w:rPr>
          <w:rFonts w:ascii="Times New Roman" w:hAnsi="Times New Roman"/>
          <w:sz w:val="19"/>
        </w:rPr>
        <w:lastRenderedPageBreak/>
        <w:tab/>
      </w:r>
      <w:r>
        <w:rPr>
          <w:rFonts w:ascii="Times New Roman" w:hAnsi="Times New Roman"/>
          <w:sz w:val="19"/>
        </w:rPr>
        <w:tab/>
      </w:r>
      <w:r>
        <w:rPr>
          <w:rFonts w:ascii="Times New Roman" w:hAnsi="Times New Roman"/>
          <w:b/>
          <w:sz w:val="19"/>
        </w:rPr>
        <w:t>B.</w:t>
      </w:r>
      <w:r>
        <w:rPr>
          <w:rFonts w:ascii="Times New Roman" w:hAnsi="Times New Roman"/>
          <w:b/>
          <w:sz w:val="19"/>
        </w:rPr>
        <w:tab/>
        <w:t>Breeding Animal Division</w:t>
      </w:r>
    </w:p>
    <w:p w14:paraId="6105BD52"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p>
    <w:p w14:paraId="343CE0EF" w14:textId="77777777" w:rsidR="00775CA3" w:rsidRPr="00775CA3" w:rsidRDefault="00333A92" w:rsidP="00775CA3">
      <w:pPr>
        <w:pStyle w:val="ListParagraph"/>
        <w:numPr>
          <w:ilvl w:val="0"/>
          <w:numId w:val="5"/>
        </w:numPr>
        <w:tabs>
          <w:tab w:val="right" w:pos="360"/>
          <w:tab w:val="left" w:pos="900"/>
          <w:tab w:val="left" w:pos="1440"/>
          <w:tab w:val="left" w:pos="3060"/>
          <w:tab w:val="left" w:pos="3600"/>
          <w:tab w:val="left" w:pos="4140"/>
          <w:tab w:val="left" w:pos="5760"/>
        </w:tabs>
        <w:spacing w:line="214" w:lineRule="auto"/>
        <w:ind w:left="1980" w:hanging="540"/>
        <w:rPr>
          <w:rFonts w:ascii="Times New Roman" w:hAnsi="Times New Roman"/>
          <w:sz w:val="19"/>
        </w:rPr>
      </w:pPr>
      <w:r w:rsidRPr="00775CA3">
        <w:rPr>
          <w:rFonts w:ascii="Times New Roman" w:hAnsi="Times New Roman"/>
          <w:sz w:val="19"/>
          <w:u w:val="single"/>
        </w:rPr>
        <w:t>Breeding classes</w:t>
      </w:r>
      <w:r w:rsidRPr="00775CA3">
        <w:rPr>
          <w:rFonts w:ascii="Times New Roman" w:hAnsi="Times New Roman"/>
          <w:sz w:val="19"/>
        </w:rPr>
        <w:t xml:space="preserve"> - </w:t>
      </w:r>
      <w:r w:rsidR="00775CA3" w:rsidRPr="00775CA3">
        <w:rPr>
          <w:rFonts w:ascii="Times New Roman" w:hAnsi="Times New Roman"/>
          <w:sz w:val="19"/>
        </w:rPr>
        <w:t xml:space="preserve">Classes can be of any breed or crossbreed.  Each class will be selected for as much </w:t>
      </w:r>
      <w:proofErr w:type="gramStart"/>
      <w:r w:rsidR="00775CA3" w:rsidRPr="00775CA3">
        <w:rPr>
          <w:rFonts w:ascii="Times New Roman" w:hAnsi="Times New Roman"/>
          <w:sz w:val="19"/>
        </w:rPr>
        <w:t>uniformity in age</w:t>
      </w:r>
      <w:proofErr w:type="gramEnd"/>
      <w:r w:rsidR="00775CA3" w:rsidRPr="00775CA3">
        <w:rPr>
          <w:rFonts w:ascii="Times New Roman" w:hAnsi="Times New Roman"/>
          <w:sz w:val="19"/>
        </w:rPr>
        <w:t xml:space="preserve"> as possible.  Production and/or genetic information will be provided for all classes, and it will be considered for </w:t>
      </w:r>
      <w:proofErr w:type="gramStart"/>
      <w:r w:rsidR="00775CA3" w:rsidRPr="00775CA3">
        <w:rPr>
          <w:rFonts w:ascii="Times New Roman" w:hAnsi="Times New Roman"/>
          <w:sz w:val="19"/>
        </w:rPr>
        <w:t>the official</w:t>
      </w:r>
      <w:proofErr w:type="gramEnd"/>
      <w:r w:rsidR="00775CA3" w:rsidRPr="00775CA3">
        <w:rPr>
          <w:rFonts w:ascii="Times New Roman" w:hAnsi="Times New Roman"/>
          <w:sz w:val="19"/>
        </w:rPr>
        <w:t xml:space="preserve"> placing by the committee.</w:t>
      </w:r>
    </w:p>
    <w:p w14:paraId="1E8E0B1D" w14:textId="77777777" w:rsidR="00333A92" w:rsidRDefault="00333A92" w:rsidP="00775CA3">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p>
    <w:p w14:paraId="4A4D2CA7"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r>
      <w:r>
        <w:rPr>
          <w:rFonts w:ascii="Times New Roman" w:hAnsi="Times New Roman"/>
          <w:sz w:val="19"/>
          <w:u w:val="single"/>
        </w:rPr>
        <w:t>Breeding sheep classes</w:t>
      </w:r>
      <w:r w:rsidR="006A7EC3">
        <w:rPr>
          <w:rFonts w:ascii="Times New Roman" w:hAnsi="Times New Roman"/>
          <w:sz w:val="19"/>
        </w:rPr>
        <w:t xml:space="preserve"> -</w:t>
      </w:r>
      <w:r>
        <w:rPr>
          <w:rFonts w:ascii="Times New Roman" w:hAnsi="Times New Roman"/>
          <w:sz w:val="19"/>
        </w:rPr>
        <w:t xml:space="preserve"> May or may not be shorn, depending on source of stock.</w:t>
      </w:r>
    </w:p>
    <w:p w14:paraId="0DB6E9B3"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p>
    <w:p w14:paraId="3D302223"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r>
      <w:r>
        <w:rPr>
          <w:rFonts w:ascii="Times New Roman" w:hAnsi="Times New Roman"/>
          <w:sz w:val="19"/>
          <w:u w:val="single"/>
        </w:rPr>
        <w:t>Questions on ranking classes</w:t>
      </w:r>
      <w:r>
        <w:rPr>
          <w:rFonts w:ascii="Times New Roman" w:hAnsi="Times New Roman"/>
          <w:sz w:val="19"/>
        </w:rPr>
        <w:t xml:space="preserve"> </w:t>
      </w:r>
      <w:r w:rsidR="006A7EC3">
        <w:rPr>
          <w:rFonts w:ascii="Times New Roman" w:hAnsi="Times New Roman"/>
          <w:sz w:val="19"/>
        </w:rPr>
        <w:t>-</w:t>
      </w:r>
      <w:r>
        <w:rPr>
          <w:rFonts w:ascii="Times New Roman" w:hAnsi="Times New Roman"/>
          <w:sz w:val="19"/>
        </w:rPr>
        <w:t xml:space="preserve"> </w:t>
      </w:r>
      <w:r w:rsidR="00775CA3">
        <w:rPr>
          <w:rFonts w:ascii="Times New Roman" w:hAnsi="Times New Roman"/>
          <w:sz w:val="19"/>
        </w:rPr>
        <w:t>For each questions class, f</w:t>
      </w:r>
      <w:r>
        <w:rPr>
          <w:rFonts w:ascii="Times New Roman" w:hAnsi="Times New Roman"/>
          <w:sz w:val="19"/>
        </w:rPr>
        <w:t>ive minutes will be provided to ask a series of 10 questions or less for each class (copied and distributed at appropriate time).  Each answer will be made by using the number of one of the four individuals in the class, or if a yes or no</w:t>
      </w:r>
      <w:r w:rsidR="00F00BDB">
        <w:rPr>
          <w:rFonts w:ascii="Times New Roman" w:hAnsi="Times New Roman"/>
          <w:sz w:val="19"/>
        </w:rPr>
        <w:t>/true or false</w:t>
      </w:r>
      <w:r>
        <w:rPr>
          <w:rFonts w:ascii="Times New Roman" w:hAnsi="Times New Roman"/>
          <w:sz w:val="19"/>
        </w:rPr>
        <w:t xml:space="preserve"> answer is needed, the yes</w:t>
      </w:r>
      <w:r w:rsidR="00F00BDB">
        <w:rPr>
          <w:rFonts w:ascii="Times New Roman" w:hAnsi="Times New Roman"/>
          <w:sz w:val="19"/>
        </w:rPr>
        <w:t>/true = 1</w:t>
      </w:r>
      <w:r>
        <w:rPr>
          <w:rFonts w:ascii="Times New Roman" w:hAnsi="Times New Roman"/>
          <w:sz w:val="19"/>
        </w:rPr>
        <w:t xml:space="preserve"> and no</w:t>
      </w:r>
      <w:r w:rsidR="00F00BDB">
        <w:rPr>
          <w:rFonts w:ascii="Times New Roman" w:hAnsi="Times New Roman"/>
          <w:sz w:val="19"/>
        </w:rPr>
        <w:t>/false = 2</w:t>
      </w:r>
      <w:r>
        <w:rPr>
          <w:rFonts w:ascii="Times New Roman" w:hAnsi="Times New Roman"/>
          <w:sz w:val="19"/>
        </w:rPr>
        <w:t xml:space="preserve">.  Each correct answer is worth 5 points.  </w:t>
      </w:r>
      <w:r w:rsidRPr="00F00BDB">
        <w:rPr>
          <w:rFonts w:ascii="Times New Roman" w:hAnsi="Times New Roman"/>
          <w:sz w:val="19"/>
        </w:rPr>
        <w:t xml:space="preserve">The contestant will be permitted 5 minutes to review notes before answering questions on each class, but </w:t>
      </w:r>
      <w:r w:rsidR="00E673BA" w:rsidRPr="00F00BDB">
        <w:rPr>
          <w:rFonts w:ascii="Times New Roman" w:hAnsi="Times New Roman"/>
          <w:sz w:val="19"/>
        </w:rPr>
        <w:t>their notes and original data sheet may NOT be used during the question answering period.  However, a copy of the original data sheet WILL be included with the questions and available for usage while answering questions.</w:t>
      </w:r>
    </w:p>
    <w:p w14:paraId="7A9A75B3"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u w:val="single"/>
        </w:rPr>
      </w:pPr>
    </w:p>
    <w:p w14:paraId="12A23DD4"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4.</w:t>
      </w:r>
      <w:r>
        <w:rPr>
          <w:rFonts w:ascii="Times New Roman" w:hAnsi="Times New Roman"/>
          <w:sz w:val="19"/>
        </w:rPr>
        <w:tab/>
      </w:r>
      <w:r>
        <w:rPr>
          <w:rFonts w:ascii="Times New Roman" w:hAnsi="Times New Roman"/>
          <w:sz w:val="19"/>
          <w:u w:val="single"/>
        </w:rPr>
        <w:t>Cull-Keep (classes 19, 20, and 21)</w:t>
      </w:r>
      <w:r>
        <w:rPr>
          <w:rFonts w:ascii="Times New Roman" w:hAnsi="Times New Roman"/>
          <w:sz w:val="19"/>
        </w:rPr>
        <w:t xml:space="preserve"> </w:t>
      </w:r>
      <w:r w:rsidR="006A7EC3">
        <w:rPr>
          <w:rFonts w:ascii="Times New Roman" w:hAnsi="Times New Roman"/>
          <w:sz w:val="19"/>
        </w:rPr>
        <w:t>-</w:t>
      </w:r>
      <w:r>
        <w:rPr>
          <w:rFonts w:ascii="Times New Roman" w:hAnsi="Times New Roman"/>
          <w:sz w:val="19"/>
        </w:rPr>
        <w:t xml:space="preserve"> Eight heifers, eight gilts, and eight ewes will be used.  Appropriate production data will be provided in the packets.  The contestant is to cull- 4 of 8 animals in each class.</w:t>
      </w:r>
    </w:p>
    <w:p w14:paraId="752AB3C5"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p>
    <w:p w14:paraId="023F90E5"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C.</w:t>
      </w:r>
      <w:r>
        <w:rPr>
          <w:rFonts w:ascii="Times New Roman" w:hAnsi="Times New Roman"/>
          <w:b/>
          <w:sz w:val="19"/>
        </w:rPr>
        <w:tab/>
        <w:t>Meats Division</w:t>
      </w:r>
    </w:p>
    <w:p w14:paraId="5BA64C46"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p>
    <w:p w14:paraId="15C90448" w14:textId="77777777" w:rsidR="00333A92" w:rsidRPr="007B1F0B"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color w:val="00B050"/>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r>
      <w:r>
        <w:rPr>
          <w:rFonts w:ascii="Times New Roman" w:hAnsi="Times New Roman"/>
          <w:sz w:val="19"/>
          <w:u w:val="single"/>
        </w:rPr>
        <w:t>Grades</w:t>
      </w:r>
      <w:r>
        <w:rPr>
          <w:rFonts w:ascii="Times New Roman" w:hAnsi="Times New Roman"/>
          <w:sz w:val="19"/>
        </w:rPr>
        <w:t xml:space="preserve"> - Same as Market Animal Division.</w:t>
      </w:r>
      <w:r w:rsidR="007B1F0B">
        <w:rPr>
          <w:rFonts w:ascii="Times New Roman" w:hAnsi="Times New Roman"/>
          <w:sz w:val="19"/>
        </w:rPr>
        <w:t xml:space="preserve"> </w:t>
      </w:r>
    </w:p>
    <w:p w14:paraId="5BB60962"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p>
    <w:p w14:paraId="7192DC86" w14:textId="39FEACD5" w:rsidR="00333A92" w:rsidRDefault="00333A92">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r>
      <w:r>
        <w:rPr>
          <w:rFonts w:ascii="Times New Roman" w:hAnsi="Times New Roman"/>
          <w:sz w:val="19"/>
          <w:u w:val="single"/>
        </w:rPr>
        <w:t>Lamb Carcasses (Classes 34, 35)</w:t>
      </w:r>
      <w:r>
        <w:rPr>
          <w:rFonts w:ascii="Times New Roman" w:hAnsi="Times New Roman"/>
          <w:sz w:val="19"/>
        </w:rPr>
        <w:t xml:space="preserve"> - Will be ribbed.  Will range from </w:t>
      </w:r>
      <w:r w:rsidR="00414A97">
        <w:rPr>
          <w:rFonts w:ascii="Times New Roman" w:hAnsi="Times New Roman"/>
          <w:sz w:val="19"/>
        </w:rPr>
        <w:t>Mutton</w:t>
      </w:r>
      <w:r>
        <w:rPr>
          <w:rFonts w:ascii="Times New Roman" w:hAnsi="Times New Roman"/>
          <w:sz w:val="19"/>
        </w:rPr>
        <w:t xml:space="preserve"> to U.S. Prime.</w:t>
      </w:r>
    </w:p>
    <w:p w14:paraId="2A22FE69"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p>
    <w:p w14:paraId="1B86D432"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r>
      <w:r>
        <w:rPr>
          <w:rFonts w:ascii="Times New Roman" w:hAnsi="Times New Roman"/>
          <w:sz w:val="19"/>
          <w:u w:val="single"/>
        </w:rPr>
        <w:t>Pork Carcasses (Classes 33, 36, and 37)</w:t>
      </w:r>
      <w:r>
        <w:rPr>
          <w:rFonts w:ascii="Times New Roman" w:hAnsi="Times New Roman"/>
          <w:sz w:val="19"/>
        </w:rPr>
        <w:t xml:space="preserve"> - One side will be cut and the untrimmed ham and blade end of the loin will be displayed with the other side intact.  Ranking will be determined by quantitative and qualitative traits, and official committee will decide the official rank subjectively.</w:t>
      </w:r>
    </w:p>
    <w:p w14:paraId="1E8731AC"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p>
    <w:p w14:paraId="43894D1B" w14:textId="567F0E59" w:rsidR="00333A92" w:rsidRPr="00D82DE9" w:rsidRDefault="00333A92">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4.</w:t>
      </w:r>
      <w:r>
        <w:rPr>
          <w:rFonts w:ascii="Times New Roman" w:hAnsi="Times New Roman"/>
          <w:sz w:val="19"/>
        </w:rPr>
        <w:tab/>
      </w:r>
      <w:r>
        <w:rPr>
          <w:rFonts w:ascii="Times New Roman" w:hAnsi="Times New Roman"/>
          <w:sz w:val="19"/>
          <w:u w:val="single"/>
        </w:rPr>
        <w:t xml:space="preserve">Beef </w:t>
      </w:r>
      <w:proofErr w:type="gramStart"/>
      <w:r>
        <w:rPr>
          <w:rFonts w:ascii="Times New Roman" w:hAnsi="Times New Roman"/>
          <w:sz w:val="19"/>
          <w:u w:val="single"/>
        </w:rPr>
        <w:t>Carcasses</w:t>
      </w:r>
      <w:r>
        <w:rPr>
          <w:rFonts w:ascii="Times New Roman" w:hAnsi="Times New Roman"/>
          <w:sz w:val="19"/>
        </w:rPr>
        <w:t xml:space="preserve">  -</w:t>
      </w:r>
      <w:proofErr w:type="gramEnd"/>
      <w:r>
        <w:rPr>
          <w:rFonts w:ascii="Times New Roman" w:hAnsi="Times New Roman"/>
          <w:sz w:val="19"/>
        </w:rPr>
        <w:t xml:space="preserve"> Group of 4 (Class 29) may range from U.S. Standard to U.S. Prime and yield from 1 to 5.  Group of 10 (Classes 30 and 31) and pricing class (Class 32) may range from U.S. Utility to U.S. Prime, and cow carcasses may be included.  Quality grade estimated to nearest 1/3 grade on U.S. Prime, U.S. Choice, U.S. Commercial, and Old U.S. Utility, the nearest</w:t>
      </w:r>
      <w:r w:rsidR="000C1A63">
        <w:rPr>
          <w:rFonts w:ascii="Times New Roman" w:hAnsi="Times New Roman"/>
          <w:sz w:val="19"/>
        </w:rPr>
        <w:t xml:space="preserve"> 1/2</w:t>
      </w:r>
      <w:r>
        <w:rPr>
          <w:rFonts w:ascii="Times New Roman" w:hAnsi="Times New Roman"/>
          <w:sz w:val="19"/>
        </w:rPr>
        <w:t xml:space="preserve"> grade on U.S. Select</w:t>
      </w:r>
      <w:r w:rsidRPr="00D82DE9">
        <w:rPr>
          <w:rFonts w:ascii="Times New Roman" w:hAnsi="Times New Roman"/>
          <w:sz w:val="19"/>
        </w:rPr>
        <w:t xml:space="preserve"> and U.S. Standard, and the nearest grade on Young U.S. Utility.  Yield grade </w:t>
      </w:r>
      <w:proofErr w:type="gramStart"/>
      <w:r w:rsidRPr="00D82DE9">
        <w:rPr>
          <w:rFonts w:ascii="Times New Roman" w:hAnsi="Times New Roman"/>
          <w:sz w:val="19"/>
        </w:rPr>
        <w:t>estimated</w:t>
      </w:r>
      <w:proofErr w:type="gramEnd"/>
      <w:r w:rsidRPr="00D82DE9">
        <w:rPr>
          <w:rFonts w:ascii="Times New Roman" w:hAnsi="Times New Roman"/>
          <w:sz w:val="19"/>
        </w:rPr>
        <w:t xml:space="preserve"> to </w:t>
      </w:r>
      <w:proofErr w:type="gramStart"/>
      <w:r w:rsidRPr="00D82DE9">
        <w:rPr>
          <w:rFonts w:ascii="Times New Roman" w:hAnsi="Times New Roman"/>
          <w:sz w:val="19"/>
        </w:rPr>
        <w:t>nearest</w:t>
      </w:r>
      <w:proofErr w:type="gramEnd"/>
      <w:r w:rsidRPr="00D82DE9">
        <w:rPr>
          <w:rFonts w:ascii="Times New Roman" w:hAnsi="Times New Roman"/>
          <w:sz w:val="19"/>
        </w:rPr>
        <w:t xml:space="preserve"> 0.1.  A score greater than 5.9 or less than 1.0 may be recorded.</w:t>
      </w:r>
      <w:r w:rsidR="007B1F0B" w:rsidRPr="00D82DE9">
        <w:rPr>
          <w:rFonts w:ascii="Times New Roman" w:hAnsi="Times New Roman"/>
          <w:sz w:val="19"/>
        </w:rPr>
        <w:t xml:space="preserve"> KPH % will be provided on tag of all beef carcasses. </w:t>
      </w:r>
    </w:p>
    <w:p w14:paraId="055FD270" w14:textId="77777777" w:rsidR="007B1F0B" w:rsidRPr="00D82DE9" w:rsidRDefault="007B1F0B">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p>
    <w:p w14:paraId="4818CD0E" w14:textId="77777777" w:rsidR="007B1F0B" w:rsidRPr="00D82DE9" w:rsidRDefault="007B1F0B" w:rsidP="005F6EBA">
      <w:pPr>
        <w:ind w:left="2250" w:hanging="270"/>
        <w:rPr>
          <w:rFonts w:ascii="Times New Roman" w:hAnsi="Times New Roman"/>
          <w:sz w:val="18"/>
          <w:szCs w:val="18"/>
        </w:rPr>
      </w:pPr>
      <w:r w:rsidRPr="00D82DE9">
        <w:t>****</w:t>
      </w:r>
      <w:r w:rsidRPr="00D82DE9">
        <w:rPr>
          <w:rFonts w:ascii="Times New Roman" w:hAnsi="Times New Roman"/>
          <w:sz w:val="18"/>
          <w:szCs w:val="18"/>
        </w:rPr>
        <w:t>Carcasses deemed to be less than 30 months of age, by dentition, with skeletal maturity of less than D00, are eligible for USDA Prime, Choice, Select and Standard Grades.</w:t>
      </w:r>
    </w:p>
    <w:p w14:paraId="7A7F7F07" w14:textId="77777777" w:rsidR="007B1F0B" w:rsidRPr="00D82DE9" w:rsidRDefault="007B1F0B" w:rsidP="005F6EBA">
      <w:pPr>
        <w:pStyle w:val="ListParagraph"/>
        <w:numPr>
          <w:ilvl w:val="0"/>
          <w:numId w:val="10"/>
        </w:numPr>
        <w:ind w:left="2250" w:hanging="270"/>
        <w:rPr>
          <w:rFonts w:ascii="Times New Roman" w:hAnsi="Times New Roman"/>
          <w:sz w:val="18"/>
          <w:szCs w:val="18"/>
        </w:rPr>
      </w:pPr>
      <w:r w:rsidRPr="00D82DE9">
        <w:rPr>
          <w:rFonts w:ascii="Times New Roman" w:hAnsi="Times New Roman"/>
          <w:sz w:val="18"/>
          <w:szCs w:val="18"/>
        </w:rPr>
        <w:t xml:space="preserve">Any carcass less than D00 skeletal maturity shall be treated as an A maturity carcass, </w:t>
      </w:r>
      <w:proofErr w:type="gramStart"/>
      <w:r w:rsidRPr="00D82DE9">
        <w:rPr>
          <w:rFonts w:ascii="Times New Roman" w:hAnsi="Times New Roman"/>
          <w:sz w:val="18"/>
          <w:szCs w:val="18"/>
        </w:rPr>
        <w:t>with the exception of</w:t>
      </w:r>
      <w:proofErr w:type="gramEnd"/>
      <w:r w:rsidRPr="00D82DE9">
        <w:rPr>
          <w:rFonts w:ascii="Times New Roman" w:hAnsi="Times New Roman"/>
          <w:sz w:val="18"/>
          <w:szCs w:val="18"/>
        </w:rPr>
        <w:t xml:space="preserve"> dark cutting lean characteristics.</w:t>
      </w:r>
    </w:p>
    <w:p w14:paraId="083933CC" w14:textId="77777777" w:rsidR="007B1F0B" w:rsidRPr="00D82DE9" w:rsidRDefault="007B1F0B" w:rsidP="005F6EBA">
      <w:pPr>
        <w:pStyle w:val="ListParagraph"/>
        <w:numPr>
          <w:ilvl w:val="0"/>
          <w:numId w:val="10"/>
        </w:numPr>
        <w:ind w:left="2250" w:hanging="270"/>
        <w:rPr>
          <w:rFonts w:ascii="Times New Roman" w:hAnsi="Times New Roman"/>
          <w:sz w:val="18"/>
          <w:szCs w:val="18"/>
        </w:rPr>
      </w:pPr>
      <w:r w:rsidRPr="00D82DE9">
        <w:rPr>
          <w:rFonts w:ascii="Times New Roman" w:hAnsi="Times New Roman"/>
          <w:sz w:val="18"/>
          <w:szCs w:val="18"/>
        </w:rPr>
        <w:t>Carcasses that have D00 skeletal maturity or higher shall be eligible for only grades USDA Commercial and USDA Utility.</w:t>
      </w:r>
    </w:p>
    <w:p w14:paraId="1584BD27" w14:textId="77777777" w:rsidR="007B1F0B" w:rsidRPr="00D82DE9" w:rsidRDefault="007B1F0B" w:rsidP="005F6EBA">
      <w:pPr>
        <w:ind w:left="2250" w:hanging="270"/>
        <w:rPr>
          <w:rFonts w:ascii="Times New Roman" w:hAnsi="Times New Roman"/>
          <w:sz w:val="18"/>
          <w:szCs w:val="18"/>
        </w:rPr>
      </w:pPr>
      <w:r w:rsidRPr="00D82DE9">
        <w:rPr>
          <w:rFonts w:ascii="Times New Roman" w:hAnsi="Times New Roman"/>
          <w:sz w:val="18"/>
          <w:szCs w:val="18"/>
        </w:rPr>
        <w:t>****Carcasses that are deemed to be over 30 months of age by dentition, will be classified using the skeletal, lean and overall maturity to determine a quality grade.</w:t>
      </w:r>
    </w:p>
    <w:p w14:paraId="205942CF" w14:textId="77777777" w:rsidR="007B1F0B" w:rsidRPr="00D82DE9" w:rsidRDefault="007B1F0B" w:rsidP="005F6EBA">
      <w:pPr>
        <w:pStyle w:val="ListParagraph"/>
        <w:numPr>
          <w:ilvl w:val="0"/>
          <w:numId w:val="11"/>
        </w:numPr>
        <w:ind w:left="2250" w:hanging="270"/>
        <w:rPr>
          <w:rFonts w:ascii="Times New Roman" w:hAnsi="Times New Roman"/>
          <w:sz w:val="18"/>
          <w:szCs w:val="18"/>
        </w:rPr>
      </w:pPr>
      <w:r w:rsidRPr="00D82DE9">
        <w:rPr>
          <w:rFonts w:ascii="Times New Roman" w:hAnsi="Times New Roman"/>
          <w:sz w:val="18"/>
          <w:szCs w:val="18"/>
        </w:rPr>
        <w:t>These carcasses will be eligible for all USDA Quality Grades from USDA Prime to USDA Utility.</w:t>
      </w:r>
    </w:p>
    <w:p w14:paraId="1B64B72C" w14:textId="77777777" w:rsidR="007B1F0B" w:rsidRPr="00D82DE9" w:rsidRDefault="007B1F0B" w:rsidP="005F6EBA">
      <w:pPr>
        <w:pStyle w:val="ListParagraph"/>
        <w:numPr>
          <w:ilvl w:val="0"/>
          <w:numId w:val="11"/>
        </w:numPr>
        <w:ind w:left="2250" w:hanging="270"/>
        <w:rPr>
          <w:rFonts w:ascii="Times New Roman" w:hAnsi="Times New Roman"/>
          <w:sz w:val="18"/>
          <w:szCs w:val="18"/>
        </w:rPr>
      </w:pPr>
      <w:r w:rsidRPr="00D82DE9">
        <w:rPr>
          <w:rFonts w:ascii="Times New Roman" w:hAnsi="Times New Roman"/>
          <w:sz w:val="18"/>
          <w:szCs w:val="18"/>
        </w:rPr>
        <w:t>These carcasses will be marked with blue/purple ink down the spinal column or have a tag that indicates they are greater than 30 months of age during competition.</w:t>
      </w:r>
    </w:p>
    <w:p w14:paraId="01D3E0C4" w14:textId="77777777" w:rsidR="007B1F0B" w:rsidRDefault="007B1F0B">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p>
    <w:p w14:paraId="38626125"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p>
    <w:p w14:paraId="3135AD26"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5.</w:t>
      </w:r>
      <w:r>
        <w:rPr>
          <w:rFonts w:ascii="Times New Roman" w:hAnsi="Times New Roman"/>
          <w:sz w:val="19"/>
        </w:rPr>
        <w:tab/>
      </w:r>
      <w:r>
        <w:rPr>
          <w:rFonts w:ascii="Times New Roman" w:hAnsi="Times New Roman"/>
          <w:sz w:val="19"/>
          <w:u w:val="single"/>
        </w:rPr>
        <w:t xml:space="preserve">Questions on ranking </w:t>
      </w:r>
      <w:proofErr w:type="gramStart"/>
      <w:r>
        <w:rPr>
          <w:rFonts w:ascii="Times New Roman" w:hAnsi="Times New Roman"/>
          <w:sz w:val="19"/>
          <w:u w:val="single"/>
        </w:rPr>
        <w:t xml:space="preserve">classes </w:t>
      </w:r>
      <w:r>
        <w:rPr>
          <w:rFonts w:ascii="Times New Roman" w:hAnsi="Times New Roman"/>
          <w:sz w:val="19"/>
        </w:rPr>
        <w:t xml:space="preserve"> -</w:t>
      </w:r>
      <w:proofErr w:type="gramEnd"/>
      <w:r>
        <w:rPr>
          <w:rFonts w:ascii="Times New Roman" w:hAnsi="Times New Roman"/>
          <w:sz w:val="19"/>
        </w:rPr>
        <w:t xml:space="preserve"> Five minutes will be provided to ask a series of 10 questions or less for each class (copied and distributed at appropriate time).  Each answer will be made by using the number of one of the four individuals in the class, or if a yes or no</w:t>
      </w:r>
      <w:r w:rsidR="007D7F62">
        <w:rPr>
          <w:rFonts w:ascii="Times New Roman" w:hAnsi="Times New Roman"/>
          <w:sz w:val="19"/>
        </w:rPr>
        <w:t>/true or false</w:t>
      </w:r>
      <w:r>
        <w:rPr>
          <w:rFonts w:ascii="Times New Roman" w:hAnsi="Times New Roman"/>
          <w:sz w:val="19"/>
        </w:rPr>
        <w:t xml:space="preserve"> answer is needed, the yes</w:t>
      </w:r>
      <w:r w:rsidR="007D7F62">
        <w:rPr>
          <w:rFonts w:ascii="Times New Roman" w:hAnsi="Times New Roman"/>
          <w:sz w:val="19"/>
        </w:rPr>
        <w:t>/true</w:t>
      </w:r>
      <w:r>
        <w:rPr>
          <w:rFonts w:ascii="Times New Roman" w:hAnsi="Times New Roman"/>
          <w:sz w:val="19"/>
        </w:rPr>
        <w:t xml:space="preserve"> </w:t>
      </w:r>
      <w:r w:rsidR="007D7F62">
        <w:rPr>
          <w:rFonts w:ascii="Times New Roman" w:hAnsi="Times New Roman"/>
          <w:sz w:val="19"/>
        </w:rPr>
        <w:t>= 1</w:t>
      </w:r>
      <w:r>
        <w:rPr>
          <w:rFonts w:ascii="Times New Roman" w:hAnsi="Times New Roman"/>
          <w:sz w:val="19"/>
        </w:rPr>
        <w:t xml:space="preserve"> and no</w:t>
      </w:r>
      <w:r w:rsidR="007D7F62">
        <w:rPr>
          <w:rFonts w:ascii="Times New Roman" w:hAnsi="Times New Roman"/>
          <w:sz w:val="19"/>
        </w:rPr>
        <w:t>/false = 2</w:t>
      </w:r>
      <w:r>
        <w:rPr>
          <w:rFonts w:ascii="Times New Roman" w:hAnsi="Times New Roman"/>
          <w:sz w:val="19"/>
        </w:rPr>
        <w:t xml:space="preserve">.  Each correct answer is worth 5 points.  </w:t>
      </w:r>
      <w:r w:rsidRPr="007D7F62">
        <w:rPr>
          <w:rFonts w:ascii="Times New Roman" w:hAnsi="Times New Roman"/>
          <w:sz w:val="19"/>
        </w:rPr>
        <w:t xml:space="preserve">The contestant will be permitted 5 minutes to review notes before answering questions in each </w:t>
      </w:r>
      <w:proofErr w:type="gramStart"/>
      <w:r w:rsidRPr="007D7F62">
        <w:rPr>
          <w:rFonts w:ascii="Times New Roman" w:hAnsi="Times New Roman"/>
          <w:sz w:val="19"/>
        </w:rPr>
        <w:t>class, but</w:t>
      </w:r>
      <w:proofErr w:type="gramEnd"/>
      <w:r w:rsidRPr="007D7F62">
        <w:rPr>
          <w:rFonts w:ascii="Times New Roman" w:hAnsi="Times New Roman"/>
          <w:sz w:val="19"/>
        </w:rPr>
        <w:t xml:space="preserve"> may </w:t>
      </w:r>
      <w:r w:rsidR="00E673BA" w:rsidRPr="007D7F62">
        <w:rPr>
          <w:rFonts w:ascii="Times New Roman" w:hAnsi="Times New Roman"/>
          <w:sz w:val="19"/>
          <w:u w:val="single"/>
        </w:rPr>
        <w:t>NOT</w:t>
      </w:r>
      <w:r w:rsidRPr="007D7F62">
        <w:rPr>
          <w:rFonts w:ascii="Times New Roman" w:hAnsi="Times New Roman"/>
          <w:sz w:val="19"/>
        </w:rPr>
        <w:t xml:space="preserve"> use notes during the answering period.</w:t>
      </w:r>
    </w:p>
    <w:p w14:paraId="73405A13"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rPr>
          <w:rFonts w:ascii="Times New Roman" w:hAnsi="Times New Roman"/>
          <w:sz w:val="19"/>
        </w:rPr>
      </w:pPr>
    </w:p>
    <w:p w14:paraId="06CC91DA" w14:textId="08043287" w:rsidR="00333A92" w:rsidRDefault="00333A92">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6.</w:t>
      </w:r>
      <w:r>
        <w:rPr>
          <w:rFonts w:ascii="Times New Roman" w:hAnsi="Times New Roman"/>
          <w:sz w:val="19"/>
        </w:rPr>
        <w:tab/>
      </w:r>
      <w:r>
        <w:rPr>
          <w:rFonts w:ascii="Times New Roman" w:hAnsi="Times New Roman"/>
          <w:sz w:val="19"/>
          <w:u w:val="single"/>
        </w:rPr>
        <w:t>Retail Cuts (Class 38</w:t>
      </w:r>
      <w:proofErr w:type="gramStart"/>
      <w:r>
        <w:rPr>
          <w:rFonts w:ascii="Times New Roman" w:hAnsi="Times New Roman"/>
          <w:sz w:val="19"/>
          <w:u w:val="single"/>
        </w:rPr>
        <w:t>)</w:t>
      </w:r>
      <w:r>
        <w:rPr>
          <w:rFonts w:ascii="Times New Roman" w:hAnsi="Times New Roman"/>
          <w:sz w:val="19"/>
        </w:rPr>
        <w:t xml:space="preserve">  -</w:t>
      </w:r>
      <w:proofErr w:type="gramEnd"/>
      <w:r>
        <w:rPr>
          <w:rFonts w:ascii="Times New Roman" w:hAnsi="Times New Roman"/>
          <w:sz w:val="19"/>
        </w:rPr>
        <w:t xml:space="preserve"> </w:t>
      </w:r>
      <w:r w:rsidR="004B00F5" w:rsidRPr="004B00F5">
        <w:rPr>
          <w:rFonts w:ascii="Times New Roman" w:hAnsi="Times New Roman"/>
          <w:sz w:val="19"/>
        </w:rPr>
        <w:t>Rank four packages of beef T-bones/porterhouses, pork loin chops, or lamb loin chops</w:t>
      </w:r>
      <w:r>
        <w:rPr>
          <w:rFonts w:ascii="Times New Roman" w:hAnsi="Times New Roman"/>
          <w:sz w:val="19"/>
        </w:rPr>
        <w:t xml:space="preserve">. The four packages are to be selected from one or more retail markets.  The class would represent variations in such characteristics as color, marbling, firmness, wateriness, bone content, connective tissue, fat trim, seam fat, freshness, and attractiveness of the package </w:t>
      </w:r>
      <w:r>
        <w:rPr>
          <w:rFonts w:ascii="Times New Roman" w:hAnsi="Times New Roman"/>
          <w:sz w:val="19"/>
        </w:rPr>
        <w:lastRenderedPageBreak/>
        <w:t>and display that are appropriate for cut selected.  The following are criteria for ranking.  The approximate percent emphasis is also included.</w:t>
      </w:r>
    </w:p>
    <w:p w14:paraId="710410EA" w14:textId="77777777" w:rsidR="00333A92" w:rsidRDefault="00333A92">
      <w:pPr>
        <w:tabs>
          <w:tab w:val="right" w:pos="360"/>
          <w:tab w:val="left" w:pos="900"/>
          <w:tab w:val="left" w:pos="1440"/>
          <w:tab w:val="left" w:pos="1980"/>
          <w:tab w:val="left" w:pos="3060"/>
          <w:tab w:val="left" w:pos="3600"/>
          <w:tab w:val="left" w:pos="4140"/>
          <w:tab w:val="left" w:pos="5760"/>
        </w:tabs>
        <w:spacing w:line="214" w:lineRule="auto"/>
        <w:ind w:left="1980" w:hanging="1980"/>
        <w:rPr>
          <w:rFonts w:ascii="Times New Roman" w:hAnsi="Times New Roman"/>
          <w:sz w:val="19"/>
        </w:rPr>
      </w:pPr>
    </w:p>
    <w:p w14:paraId="4409CE1A"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sidR="0060744B">
        <w:rPr>
          <w:rFonts w:ascii="Times New Roman" w:hAnsi="Times New Roman"/>
          <w:sz w:val="19"/>
        </w:rPr>
        <w:t>a.</w:t>
      </w:r>
      <w:r w:rsidR="0060744B">
        <w:rPr>
          <w:rFonts w:ascii="Times New Roman" w:hAnsi="Times New Roman"/>
          <w:sz w:val="19"/>
        </w:rPr>
        <w:tab/>
        <w:t xml:space="preserve">Percent lean </w:t>
      </w:r>
      <w:r>
        <w:rPr>
          <w:rFonts w:ascii="Times New Roman" w:hAnsi="Times New Roman"/>
          <w:sz w:val="19"/>
        </w:rPr>
        <w:t>- includes muscling, fat trim, seam fat, bone content, and connective tissue.  This is the most important factor and should be weighed accordingly (60%).</w:t>
      </w:r>
    </w:p>
    <w:p w14:paraId="4734A744"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4A01C427"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sidR="0060744B">
        <w:rPr>
          <w:rFonts w:ascii="Times New Roman" w:hAnsi="Times New Roman"/>
          <w:sz w:val="19"/>
        </w:rPr>
        <w:t>b.</w:t>
      </w:r>
      <w:r w:rsidR="0060744B">
        <w:rPr>
          <w:rFonts w:ascii="Times New Roman" w:hAnsi="Times New Roman"/>
          <w:sz w:val="19"/>
        </w:rPr>
        <w:tab/>
        <w:t xml:space="preserve">Color </w:t>
      </w:r>
      <w:r>
        <w:rPr>
          <w:rFonts w:ascii="Times New Roman" w:hAnsi="Times New Roman"/>
          <w:sz w:val="19"/>
        </w:rPr>
        <w:t>- this should receive medium emphasis, with dark pork (</w:t>
      </w:r>
      <w:proofErr w:type="spellStart"/>
      <w:r>
        <w:rPr>
          <w:rFonts w:ascii="Times New Roman" w:hAnsi="Times New Roman"/>
          <w:sz w:val="19"/>
        </w:rPr>
        <w:t>DFD</w:t>
      </w:r>
      <w:proofErr w:type="spellEnd"/>
      <w:r>
        <w:rPr>
          <w:rFonts w:ascii="Times New Roman" w:hAnsi="Times New Roman"/>
          <w:sz w:val="19"/>
        </w:rPr>
        <w:t>) not discriminated against and pale pork (PSE) being downgraded.</w:t>
      </w:r>
    </w:p>
    <w:p w14:paraId="40CEEDF3"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5D8B5EB0"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sidR="0060744B">
        <w:rPr>
          <w:rFonts w:ascii="Times New Roman" w:hAnsi="Times New Roman"/>
          <w:sz w:val="19"/>
        </w:rPr>
        <w:t>c.</w:t>
      </w:r>
      <w:r w:rsidR="0060744B">
        <w:rPr>
          <w:rFonts w:ascii="Times New Roman" w:hAnsi="Times New Roman"/>
          <w:sz w:val="19"/>
        </w:rPr>
        <w:tab/>
        <w:t xml:space="preserve">Marbling </w:t>
      </w:r>
      <w:r>
        <w:rPr>
          <w:rFonts w:ascii="Times New Roman" w:hAnsi="Times New Roman"/>
          <w:sz w:val="19"/>
        </w:rPr>
        <w:t xml:space="preserve">- some emphasis. </w:t>
      </w:r>
    </w:p>
    <w:p w14:paraId="46BC76DB"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47287F22"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d.</w:t>
      </w:r>
      <w:r>
        <w:rPr>
          <w:rFonts w:ascii="Times New Roman" w:hAnsi="Times New Roman"/>
          <w:sz w:val="19"/>
        </w:rPr>
        <w:tab/>
        <w:t>Texture an</w:t>
      </w:r>
      <w:r w:rsidR="0060744B">
        <w:rPr>
          <w:rFonts w:ascii="Times New Roman" w:hAnsi="Times New Roman"/>
          <w:sz w:val="19"/>
        </w:rPr>
        <w:t>d firmness</w:t>
      </w:r>
      <w:r>
        <w:rPr>
          <w:rFonts w:ascii="Times New Roman" w:hAnsi="Times New Roman"/>
          <w:sz w:val="19"/>
        </w:rPr>
        <w:t xml:space="preserve"> - medium emphasis.</w:t>
      </w:r>
    </w:p>
    <w:p w14:paraId="77A21171"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1F8410F1"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sidR="0060744B">
        <w:rPr>
          <w:rFonts w:ascii="Times New Roman" w:hAnsi="Times New Roman"/>
          <w:sz w:val="19"/>
        </w:rPr>
        <w:t>e.</w:t>
      </w:r>
      <w:r w:rsidR="0060744B">
        <w:rPr>
          <w:rFonts w:ascii="Times New Roman" w:hAnsi="Times New Roman"/>
          <w:sz w:val="19"/>
        </w:rPr>
        <w:tab/>
        <w:t xml:space="preserve">Workmanship </w:t>
      </w:r>
      <w:r>
        <w:rPr>
          <w:rFonts w:ascii="Times New Roman" w:hAnsi="Times New Roman"/>
          <w:sz w:val="19"/>
        </w:rPr>
        <w:t>- medium emphasis.</w:t>
      </w:r>
    </w:p>
    <w:p w14:paraId="288AAED1"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6B61436B"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f.</w:t>
      </w:r>
      <w:r>
        <w:rPr>
          <w:rFonts w:ascii="Times New Roman" w:hAnsi="Times New Roman"/>
          <w:sz w:val="19"/>
        </w:rPr>
        <w:tab/>
        <w:t>Unwholesomeness</w:t>
      </w:r>
      <w:r w:rsidR="0060744B">
        <w:rPr>
          <w:rFonts w:ascii="Times New Roman" w:hAnsi="Times New Roman"/>
          <w:sz w:val="19"/>
        </w:rPr>
        <w:t xml:space="preserve"> - </w:t>
      </w:r>
      <w:r>
        <w:rPr>
          <w:rFonts w:ascii="Times New Roman" w:hAnsi="Times New Roman"/>
          <w:sz w:val="19"/>
        </w:rPr>
        <w:t>this should be a basis for automatically ranking a package last.</w:t>
      </w:r>
    </w:p>
    <w:p w14:paraId="0D644241"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5A4E7E1F"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1980" w:hanging="1980"/>
        <w:rPr>
          <w:rFonts w:ascii="Times New Roman" w:hAnsi="Times New Roman"/>
          <w:sz w:val="19"/>
        </w:rPr>
      </w:pPr>
    </w:p>
    <w:p w14:paraId="1049422F"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7.</w:t>
      </w:r>
      <w:r>
        <w:rPr>
          <w:rFonts w:ascii="Times New Roman" w:hAnsi="Times New Roman"/>
          <w:sz w:val="19"/>
        </w:rPr>
        <w:tab/>
      </w:r>
      <w:r>
        <w:rPr>
          <w:rFonts w:ascii="Times New Roman" w:hAnsi="Times New Roman"/>
          <w:sz w:val="19"/>
          <w:u w:val="single"/>
        </w:rPr>
        <w:t xml:space="preserve">Carcass </w:t>
      </w:r>
      <w:proofErr w:type="gramStart"/>
      <w:r>
        <w:rPr>
          <w:rFonts w:ascii="Times New Roman" w:hAnsi="Times New Roman"/>
          <w:sz w:val="19"/>
          <w:u w:val="single"/>
        </w:rPr>
        <w:t>Pricing  (</w:t>
      </w:r>
      <w:proofErr w:type="gramEnd"/>
      <w:r>
        <w:rPr>
          <w:rFonts w:ascii="Times New Roman" w:hAnsi="Times New Roman"/>
          <w:sz w:val="19"/>
          <w:u w:val="single"/>
        </w:rPr>
        <w:t>Classes 32, 33, and 34</w:t>
      </w:r>
      <w:proofErr w:type="gramStart"/>
      <w:r>
        <w:rPr>
          <w:rFonts w:ascii="Times New Roman" w:hAnsi="Times New Roman"/>
          <w:sz w:val="19"/>
          <w:u w:val="single"/>
        </w:rPr>
        <w:t>)</w:t>
      </w:r>
      <w:r>
        <w:rPr>
          <w:rFonts w:ascii="Times New Roman" w:hAnsi="Times New Roman"/>
          <w:sz w:val="19"/>
        </w:rPr>
        <w:t xml:space="preserve">  -</w:t>
      </w:r>
      <w:proofErr w:type="gramEnd"/>
      <w:r>
        <w:rPr>
          <w:rFonts w:ascii="Times New Roman" w:hAnsi="Times New Roman"/>
          <w:sz w:val="19"/>
        </w:rPr>
        <w:t xml:space="preserve"> These classes are intended to provide a practical problem in the pricing of carcasses at a wholesale level and from a retail point of view.</w:t>
      </w:r>
    </w:p>
    <w:p w14:paraId="657CAD29"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1980" w:hanging="1980"/>
        <w:rPr>
          <w:rFonts w:ascii="Times New Roman" w:hAnsi="Times New Roman"/>
          <w:sz w:val="19"/>
        </w:rPr>
      </w:pPr>
    </w:p>
    <w:p w14:paraId="7B0BDE8C"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19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There will be one class including 2 carcasses per class to be priced individually for each species.  The carcasses may vary in yield grade and quality grades.</w:t>
      </w:r>
    </w:p>
    <w:p w14:paraId="1165AD34"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04B25F9D"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1980"/>
        <w:rPr>
          <w:rFonts w:ascii="Times New Roman" w:hAnsi="Times New Roman"/>
          <w:sz w:val="19"/>
        </w:rPr>
      </w:pPr>
      <w:proofErr w:type="gramStart"/>
      <w:r>
        <w:rPr>
          <w:rFonts w:ascii="Times New Roman" w:hAnsi="Times New Roman"/>
          <w:sz w:val="19"/>
        </w:rPr>
        <w:t>In order to</w:t>
      </w:r>
      <w:proofErr w:type="gramEnd"/>
      <w:r>
        <w:rPr>
          <w:rFonts w:ascii="Times New Roman" w:hAnsi="Times New Roman"/>
          <w:sz w:val="19"/>
        </w:rPr>
        <w:t xml:space="preserve"> simplify the problem, </w:t>
      </w:r>
      <w:proofErr w:type="gramStart"/>
      <w:r>
        <w:rPr>
          <w:rFonts w:ascii="Times New Roman" w:hAnsi="Times New Roman"/>
          <w:sz w:val="19"/>
        </w:rPr>
        <w:t>a</w:t>
      </w:r>
      <w:r w:rsidR="00E673BA">
        <w:rPr>
          <w:rFonts w:ascii="Times New Roman" w:hAnsi="Times New Roman"/>
          <w:sz w:val="19"/>
        </w:rPr>
        <w:t xml:space="preserve"> number of</w:t>
      </w:r>
      <w:proofErr w:type="gramEnd"/>
      <w:r w:rsidR="00E673BA">
        <w:rPr>
          <w:rFonts w:ascii="Times New Roman" w:hAnsi="Times New Roman"/>
          <w:sz w:val="19"/>
        </w:rPr>
        <w:t xml:space="preserve"> assumptions are</w:t>
      </w:r>
      <w:r>
        <w:rPr>
          <w:rFonts w:ascii="Times New Roman" w:hAnsi="Times New Roman"/>
          <w:sz w:val="19"/>
        </w:rPr>
        <w:t xml:space="preserve"> made, some of which may not be </w:t>
      </w:r>
      <w:proofErr w:type="gramStart"/>
      <w:r>
        <w:rPr>
          <w:rFonts w:ascii="Times New Roman" w:hAnsi="Times New Roman"/>
          <w:sz w:val="19"/>
        </w:rPr>
        <w:t>exactly correct</w:t>
      </w:r>
      <w:proofErr w:type="gramEnd"/>
      <w:r>
        <w:rPr>
          <w:rFonts w:ascii="Times New Roman" w:hAnsi="Times New Roman"/>
          <w:sz w:val="19"/>
        </w:rPr>
        <w:t>, but ones that will help minimize misunderstandings concerning the desired responses of the contestants.</w:t>
      </w:r>
    </w:p>
    <w:p w14:paraId="4A0AB498"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1980"/>
        <w:rPr>
          <w:rFonts w:ascii="Times New Roman" w:hAnsi="Times New Roman"/>
          <w:sz w:val="19"/>
        </w:rPr>
      </w:pPr>
    </w:p>
    <w:p w14:paraId="17BF0BA7"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The following information will be provided.</w:t>
      </w:r>
    </w:p>
    <w:p w14:paraId="172ED6BE"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a.</w:t>
      </w:r>
      <w:r>
        <w:rPr>
          <w:rFonts w:ascii="Times New Roman" w:hAnsi="Times New Roman"/>
          <w:sz w:val="19"/>
        </w:rPr>
        <w:tab/>
        <w:t>Hot carcass weight.</w:t>
      </w:r>
    </w:p>
    <w:p w14:paraId="7AF0FF07"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0A749EBD"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b.</w:t>
      </w:r>
      <w:r>
        <w:rPr>
          <w:rFonts w:ascii="Times New Roman" w:hAnsi="Times New Roman"/>
          <w:sz w:val="19"/>
        </w:rPr>
        <w:tab/>
        <w:t xml:space="preserve">Conversions to final wholesale carcass prices are provided via either formula for YG, percent fat-free lean, or percent </w:t>
      </w:r>
      <w:proofErr w:type="spellStart"/>
      <w:r>
        <w:rPr>
          <w:rFonts w:ascii="Times New Roman" w:hAnsi="Times New Roman"/>
          <w:sz w:val="19"/>
        </w:rPr>
        <w:t>BCTRC</w:t>
      </w:r>
      <w:proofErr w:type="spellEnd"/>
      <w:r>
        <w:rPr>
          <w:rFonts w:ascii="Times New Roman" w:hAnsi="Times New Roman"/>
          <w:sz w:val="19"/>
        </w:rPr>
        <w:t>.</w:t>
      </w:r>
    </w:p>
    <w:p w14:paraId="36FA816B"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4343A7A9" w14:textId="30B4D44C" w:rsidR="00333A92" w:rsidRDefault="00BE4325">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c.</w:t>
      </w:r>
      <w:r>
        <w:rPr>
          <w:rFonts w:ascii="Times New Roman" w:hAnsi="Times New Roman"/>
          <w:sz w:val="19"/>
        </w:rPr>
        <w:tab/>
        <w:t xml:space="preserve">A pricing sheet that provides the base price with additional premiums and discounts for different yield and quality grades for lamb and beef.  </w:t>
      </w:r>
      <w:r w:rsidR="00333A92">
        <w:rPr>
          <w:rFonts w:ascii="Times New Roman" w:hAnsi="Times New Roman"/>
          <w:sz w:val="19"/>
        </w:rPr>
        <w:t xml:space="preserve">The price would be a weighted average for all retail cuts rather than one for each cut.  </w:t>
      </w:r>
      <w:r>
        <w:rPr>
          <w:rFonts w:ascii="Times New Roman" w:hAnsi="Times New Roman"/>
          <w:sz w:val="19"/>
        </w:rPr>
        <w:t>For pork, a</w:t>
      </w:r>
      <w:r w:rsidR="00333A92">
        <w:rPr>
          <w:rFonts w:ascii="Times New Roman" w:hAnsi="Times New Roman"/>
          <w:sz w:val="19"/>
        </w:rPr>
        <w:t xml:space="preserve"> </w:t>
      </w:r>
      <w:r>
        <w:rPr>
          <w:rFonts w:ascii="Times New Roman" w:hAnsi="Times New Roman"/>
          <w:sz w:val="19"/>
        </w:rPr>
        <w:t>l</w:t>
      </w:r>
      <w:r w:rsidR="00333A92">
        <w:rPr>
          <w:rFonts w:ascii="Times New Roman" w:hAnsi="Times New Roman"/>
          <w:sz w:val="19"/>
        </w:rPr>
        <w:t xml:space="preserve">ean </w:t>
      </w:r>
      <w:r>
        <w:rPr>
          <w:rFonts w:ascii="Times New Roman" w:hAnsi="Times New Roman"/>
          <w:sz w:val="19"/>
        </w:rPr>
        <w:t>v</w:t>
      </w:r>
      <w:r w:rsidR="00333A92">
        <w:rPr>
          <w:rFonts w:ascii="Times New Roman" w:hAnsi="Times New Roman"/>
          <w:sz w:val="19"/>
        </w:rPr>
        <w:t xml:space="preserve">alue </w:t>
      </w:r>
      <w:r>
        <w:rPr>
          <w:rFonts w:ascii="Times New Roman" w:hAnsi="Times New Roman"/>
          <w:sz w:val="19"/>
        </w:rPr>
        <w:t>p</w:t>
      </w:r>
      <w:r w:rsidR="00333A92">
        <w:rPr>
          <w:rFonts w:ascii="Times New Roman" w:hAnsi="Times New Roman"/>
          <w:sz w:val="19"/>
        </w:rPr>
        <w:t xml:space="preserve">ricing </w:t>
      </w:r>
      <w:r>
        <w:rPr>
          <w:rFonts w:ascii="Times New Roman" w:hAnsi="Times New Roman"/>
          <w:sz w:val="19"/>
        </w:rPr>
        <w:t>g</w:t>
      </w:r>
      <w:r w:rsidR="00333A92">
        <w:rPr>
          <w:rFonts w:ascii="Times New Roman" w:hAnsi="Times New Roman"/>
          <w:sz w:val="19"/>
        </w:rPr>
        <w:t xml:space="preserve">rid for hogs, </w:t>
      </w:r>
      <w:proofErr w:type="gramStart"/>
      <w:r w:rsidR="00333A92">
        <w:rPr>
          <w:rFonts w:ascii="Times New Roman" w:hAnsi="Times New Roman"/>
          <w:sz w:val="19"/>
        </w:rPr>
        <w:t>similar to</w:t>
      </w:r>
      <w:proofErr w:type="gramEnd"/>
      <w:r w:rsidR="00333A92">
        <w:rPr>
          <w:rFonts w:ascii="Times New Roman" w:hAnsi="Times New Roman"/>
          <w:sz w:val="19"/>
        </w:rPr>
        <w:t xml:space="preserve"> that used in the live hog pricing, will be used for the pork carcass pricing class.  It </w:t>
      </w:r>
      <w:proofErr w:type="gramStart"/>
      <w:r w:rsidR="00333A92">
        <w:rPr>
          <w:rFonts w:ascii="Times New Roman" w:hAnsi="Times New Roman"/>
          <w:sz w:val="19"/>
        </w:rPr>
        <w:t>would be</w:t>
      </w:r>
      <w:proofErr w:type="gramEnd"/>
      <w:r w:rsidR="00333A92">
        <w:rPr>
          <w:rFonts w:ascii="Times New Roman" w:hAnsi="Times New Roman"/>
          <w:sz w:val="19"/>
        </w:rPr>
        <w:t xml:space="preserve"> assumed that a given percent markup has been included in the retail price and that it represents the value a retailer would anticipate receiving.  The purpose of the exercise is to answer the question, What wholesale price can the retailer pay for each of the carcasses ($/cwt) for purposes of remaining competitive and profitable in the </w:t>
      </w:r>
      <w:proofErr w:type="gramStart"/>
      <w:r w:rsidR="00333A92">
        <w:rPr>
          <w:rFonts w:ascii="Times New Roman" w:hAnsi="Times New Roman"/>
          <w:sz w:val="19"/>
        </w:rPr>
        <w:t>market place</w:t>
      </w:r>
      <w:proofErr w:type="gramEnd"/>
    </w:p>
    <w:p w14:paraId="1583C44E"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7B0EA9DE"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2520"/>
        <w:rPr>
          <w:rFonts w:ascii="Times New Roman" w:hAnsi="Times New Roman"/>
          <w:sz w:val="19"/>
        </w:rPr>
      </w:pPr>
      <w:r>
        <w:rPr>
          <w:rFonts w:ascii="Times New Roman" w:hAnsi="Times New Roman"/>
          <w:sz w:val="19"/>
        </w:rPr>
        <w:t xml:space="preserve">The student must grade each carcass and then calculate, from the pricing information, a separate wholesale price ($/cwt) that the retailer can pay for each carcass </w:t>
      </w:r>
      <w:proofErr w:type="gramStart"/>
      <w:r>
        <w:rPr>
          <w:rFonts w:ascii="Times New Roman" w:hAnsi="Times New Roman"/>
          <w:sz w:val="19"/>
        </w:rPr>
        <w:t>in order to</w:t>
      </w:r>
      <w:proofErr w:type="gramEnd"/>
      <w:r>
        <w:rPr>
          <w:rFonts w:ascii="Times New Roman" w:hAnsi="Times New Roman"/>
          <w:sz w:val="19"/>
        </w:rPr>
        <w:t xml:space="preserve"> realize the </w:t>
      </w:r>
      <w:proofErr w:type="gramStart"/>
      <w:r>
        <w:rPr>
          <w:rFonts w:ascii="Times New Roman" w:hAnsi="Times New Roman"/>
          <w:sz w:val="19"/>
        </w:rPr>
        <w:t>marked up</w:t>
      </w:r>
      <w:proofErr w:type="gramEnd"/>
      <w:r>
        <w:rPr>
          <w:rFonts w:ascii="Times New Roman" w:hAnsi="Times New Roman"/>
          <w:sz w:val="19"/>
        </w:rPr>
        <w:t xml:space="preserve"> retail price.</w:t>
      </w:r>
    </w:p>
    <w:p w14:paraId="7C979910"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p>
    <w:p w14:paraId="5ED7FEE9" w14:textId="77777777" w:rsidR="00333A92" w:rsidRDefault="00333A9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d.</w:t>
      </w:r>
      <w:r>
        <w:rPr>
          <w:rFonts w:ascii="Times New Roman" w:hAnsi="Times New Roman"/>
          <w:sz w:val="19"/>
        </w:rPr>
        <w:tab/>
      </w:r>
      <w:r w:rsidR="009E70CB" w:rsidRPr="007D7F62">
        <w:rPr>
          <w:rFonts w:ascii="Times New Roman" w:hAnsi="Times New Roman"/>
          <w:sz w:val="19"/>
        </w:rPr>
        <w:t>E</w:t>
      </w:r>
      <w:r w:rsidRPr="007D7F62">
        <w:rPr>
          <w:rFonts w:ascii="Times New Roman" w:hAnsi="Times New Roman"/>
          <w:sz w:val="19"/>
        </w:rPr>
        <w:t xml:space="preserve">xample </w:t>
      </w:r>
      <w:r w:rsidR="00BE4325" w:rsidRPr="007D7F62">
        <w:rPr>
          <w:rFonts w:ascii="Times New Roman" w:hAnsi="Times New Roman"/>
          <w:sz w:val="19"/>
        </w:rPr>
        <w:t xml:space="preserve">beef </w:t>
      </w:r>
      <w:r w:rsidR="009E70CB" w:rsidRPr="007D7F62">
        <w:rPr>
          <w:rFonts w:ascii="Times New Roman" w:hAnsi="Times New Roman"/>
          <w:sz w:val="19"/>
        </w:rPr>
        <w:t xml:space="preserve">and lamb carcass </w:t>
      </w:r>
      <w:r w:rsidR="00BE4325" w:rsidRPr="007D7F62">
        <w:rPr>
          <w:rFonts w:ascii="Times New Roman" w:hAnsi="Times New Roman"/>
          <w:sz w:val="19"/>
        </w:rPr>
        <w:t>pricing sheet</w:t>
      </w:r>
      <w:r w:rsidR="009E70CB" w:rsidRPr="007D7F62">
        <w:rPr>
          <w:rFonts w:ascii="Times New Roman" w:hAnsi="Times New Roman"/>
          <w:sz w:val="19"/>
        </w:rPr>
        <w:t>s</w:t>
      </w:r>
      <w:r w:rsidR="00BE4325" w:rsidRPr="007D7F62">
        <w:rPr>
          <w:rFonts w:ascii="Times New Roman" w:hAnsi="Times New Roman"/>
          <w:sz w:val="19"/>
        </w:rPr>
        <w:t xml:space="preserve"> </w:t>
      </w:r>
      <w:r w:rsidR="009E70CB" w:rsidRPr="007D7F62">
        <w:rPr>
          <w:rFonts w:ascii="Times New Roman" w:hAnsi="Times New Roman"/>
          <w:sz w:val="19"/>
        </w:rPr>
        <w:t>are</w:t>
      </w:r>
      <w:r w:rsidR="00BE4325" w:rsidRPr="007D7F62">
        <w:rPr>
          <w:rFonts w:ascii="Times New Roman" w:hAnsi="Times New Roman"/>
          <w:sz w:val="19"/>
        </w:rPr>
        <w:t xml:space="preserve"> provided on the </w:t>
      </w:r>
      <w:r w:rsidR="009E70CB" w:rsidRPr="007D7F62">
        <w:rPr>
          <w:rFonts w:ascii="Times New Roman" w:hAnsi="Times New Roman"/>
          <w:sz w:val="19"/>
        </w:rPr>
        <w:t>following two</w:t>
      </w:r>
      <w:r w:rsidR="00BE4325" w:rsidRPr="007D7F62">
        <w:rPr>
          <w:rFonts w:ascii="Times New Roman" w:hAnsi="Times New Roman"/>
          <w:sz w:val="19"/>
        </w:rPr>
        <w:t xml:space="preserve"> page</w:t>
      </w:r>
      <w:r w:rsidR="009E70CB" w:rsidRPr="007D7F62">
        <w:rPr>
          <w:rFonts w:ascii="Times New Roman" w:hAnsi="Times New Roman"/>
          <w:sz w:val="19"/>
        </w:rPr>
        <w:t>s</w:t>
      </w:r>
      <w:r w:rsidR="00BE4325" w:rsidRPr="007D7F62">
        <w:rPr>
          <w:rFonts w:ascii="Times New Roman" w:hAnsi="Times New Roman"/>
          <w:sz w:val="19"/>
        </w:rPr>
        <w:t>.  This new pricing procedure was approved by the coaches during the summer of 2010</w:t>
      </w:r>
      <w:r w:rsidR="009E70CB" w:rsidRPr="007D7F62">
        <w:rPr>
          <w:rFonts w:ascii="Times New Roman" w:hAnsi="Times New Roman"/>
          <w:sz w:val="19"/>
        </w:rPr>
        <w:t>.</w:t>
      </w:r>
    </w:p>
    <w:p w14:paraId="1F5B137A" w14:textId="77777777" w:rsidR="007D7F62" w:rsidRDefault="007D7F6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p>
    <w:p w14:paraId="0406F934" w14:textId="77777777" w:rsidR="0060744B" w:rsidRDefault="0060744B">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p>
    <w:p w14:paraId="1A92F71E" w14:textId="77777777" w:rsidR="007D7F62" w:rsidRDefault="007D7F6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r>
        <w:rPr>
          <w:rFonts w:ascii="Times New Roman" w:hAnsi="Times New Roman"/>
          <w:b/>
          <w:sz w:val="19"/>
        </w:rPr>
        <w:tab/>
      </w:r>
      <w:r>
        <w:rPr>
          <w:rFonts w:ascii="Times New Roman" w:hAnsi="Times New Roman"/>
          <w:b/>
          <w:sz w:val="19"/>
        </w:rPr>
        <w:tab/>
        <w:t>D. Communications Challenge</w:t>
      </w:r>
    </w:p>
    <w:p w14:paraId="131EE85B" w14:textId="77777777" w:rsidR="007D7F62" w:rsidRDefault="007D7F6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p>
    <w:p w14:paraId="23C4B637" w14:textId="77777777" w:rsidR="007D7F62" w:rsidRPr="007D7F62" w:rsidRDefault="007D7F62" w:rsidP="007D7F62">
      <w:pPr>
        <w:pStyle w:val="ListParagraph"/>
        <w:numPr>
          <w:ilvl w:val="2"/>
          <w:numId w:val="9"/>
        </w:num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r w:rsidRPr="007D7F62">
        <w:rPr>
          <w:rFonts w:ascii="Times New Roman" w:hAnsi="Times New Roman"/>
          <w:sz w:val="19"/>
        </w:rPr>
        <w:t>Teams will be allowed at least 1 hour to prepare.  Provided topic at beginning of 1 hour.</w:t>
      </w:r>
    </w:p>
    <w:p w14:paraId="4C8F1693" w14:textId="77777777" w:rsidR="007D7F62" w:rsidRDefault="007D7F6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p>
    <w:p w14:paraId="2861E0E4" w14:textId="77777777" w:rsidR="007D7F62" w:rsidRPr="007D7F62" w:rsidRDefault="007D7F62" w:rsidP="007D7F62">
      <w:pPr>
        <w:pStyle w:val="ListParagraph"/>
        <w:numPr>
          <w:ilvl w:val="2"/>
          <w:numId w:val="9"/>
        </w:num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r w:rsidRPr="007D7F62">
        <w:rPr>
          <w:rFonts w:ascii="Times New Roman" w:hAnsi="Times New Roman"/>
          <w:sz w:val="19"/>
        </w:rPr>
        <w:t>Presentation should be 8 – 10 minutes long and will not be allowed to go over 10 min.</w:t>
      </w:r>
    </w:p>
    <w:p w14:paraId="4DFD5C59" w14:textId="77777777" w:rsidR="007D7F62" w:rsidRDefault="007D7F6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p>
    <w:p w14:paraId="0BCCB427" w14:textId="77777777" w:rsidR="007D7F62" w:rsidRPr="007D7F62" w:rsidRDefault="007D7F62" w:rsidP="007D7F62">
      <w:pPr>
        <w:pStyle w:val="ListParagraph"/>
        <w:numPr>
          <w:ilvl w:val="2"/>
          <w:numId w:val="9"/>
        </w:num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r w:rsidRPr="007D7F62">
        <w:rPr>
          <w:rFonts w:ascii="Times New Roman" w:hAnsi="Times New Roman"/>
          <w:sz w:val="19"/>
        </w:rPr>
        <w:t>Team members that are assigned to the counting team must participate in the presentation.</w:t>
      </w:r>
    </w:p>
    <w:p w14:paraId="4727EC46" w14:textId="77777777" w:rsidR="007D7F62" w:rsidRDefault="007D7F62">
      <w:pPr>
        <w:tabs>
          <w:tab w:val="right" w:pos="360"/>
          <w:tab w:val="left" w:pos="900"/>
          <w:tab w:val="left" w:pos="1440"/>
          <w:tab w:val="left" w:pos="1980"/>
          <w:tab w:val="left" w:pos="2520"/>
          <w:tab w:val="left" w:pos="3600"/>
          <w:tab w:val="left" w:pos="4140"/>
          <w:tab w:val="left" w:pos="5760"/>
        </w:tabs>
        <w:spacing w:line="214" w:lineRule="auto"/>
        <w:ind w:left="2520" w:hanging="2520"/>
        <w:rPr>
          <w:rFonts w:ascii="Times New Roman" w:hAnsi="Times New Roman"/>
          <w:sz w:val="19"/>
        </w:rPr>
      </w:pPr>
    </w:p>
    <w:p w14:paraId="61A0046E" w14:textId="77777777" w:rsidR="00BE4325" w:rsidRPr="007B1F0B" w:rsidRDefault="007D7F62" w:rsidP="007B1F0B">
      <w:pPr>
        <w:pStyle w:val="ListParagraph"/>
        <w:numPr>
          <w:ilvl w:val="2"/>
          <w:numId w:val="9"/>
        </w:numPr>
        <w:tabs>
          <w:tab w:val="right" w:pos="360"/>
          <w:tab w:val="left" w:pos="900"/>
          <w:tab w:val="left" w:pos="1440"/>
          <w:tab w:val="left" w:pos="1980"/>
          <w:tab w:val="left" w:pos="2520"/>
          <w:tab w:val="left" w:pos="3600"/>
          <w:tab w:val="left" w:pos="4140"/>
          <w:tab w:val="left" w:pos="5760"/>
        </w:tabs>
        <w:spacing w:line="214" w:lineRule="auto"/>
        <w:rPr>
          <w:rFonts w:ascii="Times New Roman" w:hAnsi="Times New Roman"/>
          <w:sz w:val="19"/>
        </w:rPr>
      </w:pPr>
      <w:r w:rsidRPr="007D7F62">
        <w:rPr>
          <w:rFonts w:ascii="Times New Roman" w:hAnsi="Times New Roman"/>
          <w:sz w:val="19"/>
        </w:rPr>
        <w:t>Any team member or alternate that helps prepare the presentation, must also actively participate in the presentation – but how much is at the discretion of the judges.</w:t>
      </w:r>
      <w:r w:rsidR="00333A92" w:rsidRPr="007B1F0B">
        <w:rPr>
          <w:rFonts w:ascii="Times New Roman" w:hAnsi="Times New Roman"/>
          <w:sz w:val="20"/>
        </w:rPr>
        <w:tab/>
      </w:r>
      <w:r w:rsidR="00333A92" w:rsidRPr="007B1F0B">
        <w:rPr>
          <w:rFonts w:ascii="Times New Roman" w:hAnsi="Times New Roman"/>
          <w:sz w:val="20"/>
        </w:rPr>
        <w:tab/>
      </w:r>
      <w:r w:rsidR="00333A92" w:rsidRPr="007B1F0B">
        <w:rPr>
          <w:rFonts w:ascii="Times New Roman" w:hAnsi="Times New Roman"/>
          <w:sz w:val="20"/>
        </w:rPr>
        <w:tab/>
      </w:r>
    </w:p>
    <w:p w14:paraId="52D6E958" w14:textId="77777777" w:rsidR="00BE4325" w:rsidRDefault="00BE4325">
      <w:pPr>
        <w:widowControl/>
        <w:rPr>
          <w:rFonts w:ascii="Times New Roman" w:hAnsi="Times New Roman"/>
          <w:sz w:val="20"/>
        </w:rPr>
      </w:pPr>
    </w:p>
    <w:p w14:paraId="19C2B8B3" w14:textId="77777777" w:rsidR="00BE4325" w:rsidRPr="007D7F62" w:rsidRDefault="00BE4325" w:rsidP="00BE4325">
      <w:pPr>
        <w:widowControl/>
        <w:jc w:val="center"/>
        <w:rPr>
          <w:rFonts w:ascii="Times New Roman" w:hAnsi="Times New Roman"/>
          <w:sz w:val="20"/>
        </w:rPr>
      </w:pPr>
      <w:r w:rsidRPr="007D7F62">
        <w:rPr>
          <w:rFonts w:ascii="Times New Roman" w:hAnsi="Times New Roman"/>
          <w:sz w:val="20"/>
        </w:rPr>
        <w:t>--Market Pricing Information Based on Current Market Quotations--</w:t>
      </w:r>
    </w:p>
    <w:p w14:paraId="5E347BCC" w14:textId="77777777" w:rsidR="00BE4325" w:rsidRPr="007D7F62" w:rsidRDefault="00BE4325" w:rsidP="00BE4325">
      <w:pPr>
        <w:rPr>
          <w:rFonts w:ascii="Times New Roman" w:hAnsi="Times New Roman"/>
          <w:sz w:val="20"/>
        </w:rPr>
      </w:pPr>
    </w:p>
    <w:p w14:paraId="1E7E39F9" w14:textId="77777777" w:rsidR="00BE4325" w:rsidRPr="007D7F62" w:rsidRDefault="00BE4325" w:rsidP="00BE4325">
      <w:pPr>
        <w:rPr>
          <w:rFonts w:ascii="Times New Roman" w:hAnsi="Times New Roman"/>
          <w:sz w:val="20"/>
        </w:rPr>
      </w:pPr>
      <w:r w:rsidRPr="007D7F62">
        <w:rPr>
          <w:rFonts w:ascii="Times New Roman" w:hAnsi="Times New Roman"/>
          <w:sz w:val="20"/>
          <w:u w:val="single"/>
        </w:rPr>
        <w:t>Pricing 2 Beef Carcasses</w:t>
      </w:r>
    </w:p>
    <w:p w14:paraId="6B82B868" w14:textId="77777777" w:rsidR="00BE4325" w:rsidRPr="007D7F62" w:rsidRDefault="00BE4325" w:rsidP="00BE4325">
      <w:pPr>
        <w:pStyle w:val="Quick1"/>
        <w:tabs>
          <w:tab w:val="left" w:pos="-1200"/>
          <w:tab w:val="left" w:pos="-720"/>
          <w:tab w:val="left" w:pos="0"/>
          <w:tab w:val="num" w:pos="360"/>
          <w:tab w:val="left" w:pos="1440"/>
        </w:tabs>
        <w:rPr>
          <w:szCs w:val="20"/>
        </w:rPr>
      </w:pPr>
      <w:r w:rsidRPr="007D7F62">
        <w:rPr>
          <w:szCs w:val="20"/>
        </w:rPr>
        <w:t xml:space="preserve">Base Price for a Low Choice Yield Grade 3.0 = 148.00 </w:t>
      </w:r>
    </w:p>
    <w:p w14:paraId="10E95B68" w14:textId="77777777" w:rsidR="00BE4325" w:rsidRPr="007D7F62" w:rsidRDefault="00BE4325" w:rsidP="00BE4325">
      <w:pPr>
        <w:pStyle w:val="Quick1"/>
        <w:tabs>
          <w:tab w:val="left" w:pos="-1200"/>
          <w:tab w:val="left" w:pos="-720"/>
          <w:tab w:val="left" w:pos="0"/>
          <w:tab w:val="num" w:pos="360"/>
          <w:tab w:val="left" w:pos="1440"/>
        </w:tabs>
        <w:rPr>
          <w:szCs w:val="20"/>
        </w:rPr>
      </w:pPr>
      <w:r w:rsidRPr="007D7F62">
        <w:rPr>
          <w:szCs w:val="20"/>
        </w:rPr>
        <w:t xml:space="preserve">The base USDA Yield Grade = </w:t>
      </w:r>
      <w:r w:rsidRPr="007D7F62">
        <w:rPr>
          <w:szCs w:val="20"/>
          <w:u w:val="single"/>
        </w:rPr>
        <w:t>3.0</w:t>
      </w:r>
      <w:r w:rsidRPr="007D7F62">
        <w:rPr>
          <w:szCs w:val="20"/>
        </w:rPr>
        <w:t xml:space="preserve"> and this is equal to a carcass that yields </w:t>
      </w:r>
      <w:r w:rsidRPr="007D7F62">
        <w:rPr>
          <w:szCs w:val="20"/>
          <w:u w:val="single"/>
        </w:rPr>
        <w:t>60%</w:t>
      </w:r>
      <w:r w:rsidRPr="007D7F62">
        <w:rPr>
          <w:szCs w:val="20"/>
        </w:rPr>
        <w:t xml:space="preserve"> of its weight as semi-boneless, closely trimmed retail cuts.  For every </w:t>
      </w:r>
      <w:r w:rsidRPr="007D7F62">
        <w:rPr>
          <w:szCs w:val="20"/>
          <w:u w:val="single"/>
        </w:rPr>
        <w:t>0.1</w:t>
      </w:r>
      <w:r w:rsidRPr="007D7F62">
        <w:rPr>
          <w:szCs w:val="20"/>
        </w:rPr>
        <w:t xml:space="preserve"> change in Yield Grade from </w:t>
      </w:r>
      <w:r w:rsidRPr="007D7F62">
        <w:rPr>
          <w:szCs w:val="20"/>
          <w:u w:val="single"/>
        </w:rPr>
        <w:t>3.0</w:t>
      </w:r>
      <w:r w:rsidRPr="007D7F62">
        <w:rPr>
          <w:szCs w:val="20"/>
        </w:rPr>
        <w:t xml:space="preserve"> add or subtract </w:t>
      </w:r>
      <w:r w:rsidRPr="007D7F62">
        <w:rPr>
          <w:szCs w:val="20"/>
          <w:u w:val="single"/>
        </w:rPr>
        <w:t>0.3%</w:t>
      </w:r>
      <w:r w:rsidRPr="007D7F62">
        <w:rPr>
          <w:szCs w:val="20"/>
        </w:rPr>
        <w:t xml:space="preserve"> to or from the base of </w:t>
      </w:r>
      <w:r w:rsidRPr="007D7F62">
        <w:rPr>
          <w:szCs w:val="20"/>
          <w:u w:val="single"/>
        </w:rPr>
        <w:t>60%</w:t>
      </w:r>
      <w:r w:rsidRPr="007D7F62">
        <w:rPr>
          <w:szCs w:val="20"/>
        </w:rPr>
        <w:t>.</w:t>
      </w:r>
    </w:p>
    <w:p w14:paraId="63644E5D" w14:textId="77777777" w:rsidR="00BE4325" w:rsidRPr="007D7F62" w:rsidRDefault="00BE4325" w:rsidP="00BE4325">
      <w:pPr>
        <w:pStyle w:val="Quick1"/>
        <w:numPr>
          <w:ilvl w:val="0"/>
          <w:numId w:val="0"/>
        </w:numPr>
        <w:tabs>
          <w:tab w:val="left" w:pos="-1200"/>
          <w:tab w:val="left" w:pos="-720"/>
          <w:tab w:val="left" w:pos="0"/>
          <w:tab w:val="left" w:pos="1440"/>
        </w:tabs>
        <w:ind w:left="360" w:hanging="360"/>
        <w:rPr>
          <w:szCs w:val="20"/>
        </w:rPr>
      </w:pPr>
    </w:p>
    <w:p w14:paraId="1A1F3EB9" w14:textId="77777777" w:rsidR="00BE4325" w:rsidRPr="007D7F62" w:rsidRDefault="00BE4325" w:rsidP="00BE4325">
      <w:pPr>
        <w:tabs>
          <w:tab w:val="left" w:pos="-1200"/>
          <w:tab w:val="left" w:pos="-720"/>
          <w:tab w:val="left" w:pos="0"/>
          <w:tab w:val="left" w:pos="360"/>
          <w:tab w:val="left" w:pos="1440"/>
        </w:tabs>
        <w:ind w:left="4320" w:hanging="4320"/>
        <w:rPr>
          <w:rFonts w:ascii="Times New Roman" w:hAnsi="Times New Roman"/>
          <w:sz w:val="20"/>
        </w:rPr>
      </w:pPr>
      <w:r w:rsidRPr="007D7F62">
        <w:rPr>
          <w:rFonts w:ascii="Times New Roman" w:hAnsi="Times New Roman"/>
          <w:sz w:val="20"/>
          <w:u w:val="single"/>
        </w:rPr>
        <w:t>% Yield Premium or Discount</w:t>
      </w:r>
    </w:p>
    <w:p w14:paraId="3BB5F921" w14:textId="77777777" w:rsidR="00BE4325" w:rsidRPr="007D7F62" w:rsidRDefault="00BE4325" w:rsidP="00BE4325">
      <w:pPr>
        <w:tabs>
          <w:tab w:val="left" w:pos="-1200"/>
          <w:tab w:val="left" w:pos="-720"/>
          <w:tab w:val="left" w:pos="0"/>
          <w:tab w:val="left" w:pos="360"/>
          <w:tab w:val="left" w:pos="1440"/>
        </w:tabs>
        <w:rPr>
          <w:rFonts w:ascii="Times New Roman" w:hAnsi="Times New Roman"/>
          <w:sz w:val="20"/>
        </w:rPr>
      </w:pPr>
    </w:p>
    <w:p w14:paraId="4F232A20" w14:textId="77777777" w:rsidR="00BE4325" w:rsidRPr="007D7F62" w:rsidRDefault="00BE4325" w:rsidP="00BE4325">
      <w:pPr>
        <w:tabs>
          <w:tab w:val="left" w:pos="-480"/>
          <w:tab w:val="left" w:pos="0"/>
          <w:tab w:val="left" w:pos="1440"/>
          <w:tab w:val="left" w:pos="2520"/>
          <w:tab w:val="left" w:pos="3600"/>
          <w:tab w:val="left" w:pos="4680"/>
          <w:tab w:val="left" w:pos="5760"/>
          <w:tab w:val="left" w:pos="6840"/>
          <w:tab w:val="left" w:pos="7920"/>
          <w:tab w:val="left" w:pos="9000"/>
          <w:tab w:val="left" w:pos="9990"/>
        </w:tabs>
        <w:rPr>
          <w:rFonts w:ascii="Times New Roman" w:hAnsi="Times New Roman"/>
          <w:sz w:val="20"/>
        </w:rPr>
      </w:pPr>
      <w:r w:rsidRPr="007D7F62">
        <w:rPr>
          <w:rFonts w:ascii="Times New Roman" w:hAnsi="Times New Roman"/>
          <w:sz w:val="20"/>
        </w:rPr>
        <w:t>63.0</w:t>
      </w:r>
      <w:r w:rsidRPr="007D7F62">
        <w:rPr>
          <w:rFonts w:ascii="Times New Roman" w:hAnsi="Times New Roman"/>
          <w:sz w:val="20"/>
        </w:rPr>
        <w:tab/>
        <w:t>61.5-</w:t>
      </w:r>
      <w:r w:rsidRPr="007D7F62">
        <w:rPr>
          <w:rFonts w:ascii="Times New Roman" w:hAnsi="Times New Roman"/>
          <w:sz w:val="20"/>
        </w:rPr>
        <w:tab/>
        <w:t>60.1-</w:t>
      </w:r>
      <w:r w:rsidRPr="007D7F62">
        <w:rPr>
          <w:rFonts w:ascii="Times New Roman" w:hAnsi="Times New Roman"/>
          <w:sz w:val="20"/>
        </w:rPr>
        <w:tab/>
        <w:t>58.5-</w:t>
      </w:r>
      <w:r w:rsidRPr="007D7F62">
        <w:rPr>
          <w:rFonts w:ascii="Times New Roman" w:hAnsi="Times New Roman"/>
          <w:sz w:val="20"/>
        </w:rPr>
        <w:tab/>
        <w:t>57.1-</w:t>
      </w:r>
      <w:r w:rsidRPr="007D7F62">
        <w:rPr>
          <w:rFonts w:ascii="Times New Roman" w:hAnsi="Times New Roman"/>
          <w:sz w:val="20"/>
        </w:rPr>
        <w:tab/>
        <w:t>55.5</w:t>
      </w:r>
      <w:proofErr w:type="gramStart"/>
      <w:r w:rsidRPr="007D7F62">
        <w:rPr>
          <w:rFonts w:ascii="Times New Roman" w:hAnsi="Times New Roman"/>
          <w:sz w:val="20"/>
        </w:rPr>
        <w:t>-</w:t>
      </w:r>
      <w:r w:rsidRPr="007D7F62">
        <w:rPr>
          <w:rFonts w:ascii="Times New Roman" w:hAnsi="Times New Roman"/>
          <w:sz w:val="20"/>
        </w:rPr>
        <w:tab/>
        <w:t xml:space="preserve"> 53.1</w:t>
      </w:r>
      <w:proofErr w:type="gramEnd"/>
      <w:r w:rsidRPr="007D7F62">
        <w:rPr>
          <w:rFonts w:ascii="Times New Roman" w:hAnsi="Times New Roman"/>
          <w:sz w:val="20"/>
        </w:rPr>
        <w:t>-</w:t>
      </w:r>
      <w:r w:rsidRPr="007D7F62">
        <w:rPr>
          <w:rFonts w:ascii="Times New Roman" w:hAnsi="Times New Roman"/>
          <w:sz w:val="20"/>
        </w:rPr>
        <w:tab/>
        <w:t>&lt;53.1</w:t>
      </w:r>
      <w:r w:rsidRPr="007D7F62">
        <w:rPr>
          <w:rFonts w:ascii="Times New Roman" w:hAnsi="Times New Roman"/>
          <w:sz w:val="20"/>
        </w:rPr>
        <w:tab/>
      </w:r>
    </w:p>
    <w:p w14:paraId="1313DDE0" w14:textId="77777777" w:rsidR="00BE4325" w:rsidRPr="007D7F62" w:rsidRDefault="00BE4325" w:rsidP="00BE4325">
      <w:pPr>
        <w:tabs>
          <w:tab w:val="left" w:pos="-480"/>
          <w:tab w:val="left" w:pos="0"/>
          <w:tab w:val="left" w:pos="1440"/>
          <w:tab w:val="left" w:pos="2520"/>
          <w:tab w:val="left" w:pos="3600"/>
          <w:tab w:val="left" w:pos="4680"/>
          <w:tab w:val="left" w:pos="5760"/>
          <w:tab w:val="left" w:pos="6840"/>
          <w:tab w:val="left" w:pos="7920"/>
          <w:tab w:val="left" w:pos="9000"/>
          <w:tab w:val="left" w:pos="9990"/>
        </w:tabs>
        <w:rPr>
          <w:rFonts w:ascii="Times New Roman" w:hAnsi="Times New Roman"/>
          <w:sz w:val="20"/>
        </w:rPr>
      </w:pPr>
      <w:r w:rsidRPr="007D7F62">
        <w:rPr>
          <w:rFonts w:ascii="Times New Roman" w:hAnsi="Times New Roman"/>
          <w:sz w:val="20"/>
          <w:u w:val="single"/>
        </w:rPr>
        <w:t xml:space="preserve">+    </w:t>
      </w:r>
      <w:r w:rsidRPr="007D7F62">
        <w:rPr>
          <w:rFonts w:ascii="Times New Roman" w:hAnsi="Times New Roman"/>
          <w:sz w:val="20"/>
        </w:rPr>
        <w:tab/>
      </w:r>
      <w:r w:rsidRPr="007D7F62">
        <w:rPr>
          <w:rFonts w:ascii="Times New Roman" w:hAnsi="Times New Roman"/>
          <w:sz w:val="20"/>
          <w:u w:val="single"/>
        </w:rPr>
        <w:t xml:space="preserve">62.9 </w:t>
      </w:r>
      <w:r w:rsidRPr="007D7F62">
        <w:rPr>
          <w:rFonts w:ascii="Times New Roman" w:hAnsi="Times New Roman"/>
          <w:sz w:val="20"/>
        </w:rPr>
        <w:tab/>
      </w:r>
      <w:r w:rsidRPr="007D7F62">
        <w:rPr>
          <w:rFonts w:ascii="Times New Roman" w:hAnsi="Times New Roman"/>
          <w:sz w:val="20"/>
          <w:u w:val="single"/>
        </w:rPr>
        <w:t xml:space="preserve">61.4 </w:t>
      </w:r>
      <w:r w:rsidRPr="007D7F62">
        <w:rPr>
          <w:rFonts w:ascii="Times New Roman" w:hAnsi="Times New Roman"/>
          <w:sz w:val="20"/>
        </w:rPr>
        <w:tab/>
      </w:r>
      <w:r w:rsidRPr="007D7F62">
        <w:rPr>
          <w:rFonts w:ascii="Times New Roman" w:hAnsi="Times New Roman"/>
          <w:sz w:val="20"/>
          <w:u w:val="single"/>
        </w:rPr>
        <w:t xml:space="preserve">60.0 </w:t>
      </w:r>
      <w:r w:rsidRPr="007D7F62">
        <w:rPr>
          <w:rFonts w:ascii="Times New Roman" w:hAnsi="Times New Roman"/>
          <w:sz w:val="20"/>
        </w:rPr>
        <w:tab/>
      </w:r>
      <w:r w:rsidRPr="007D7F62">
        <w:rPr>
          <w:rFonts w:ascii="Times New Roman" w:hAnsi="Times New Roman"/>
          <w:sz w:val="20"/>
          <w:u w:val="single"/>
        </w:rPr>
        <w:t xml:space="preserve">58.4 </w:t>
      </w:r>
      <w:r w:rsidRPr="007D7F62">
        <w:rPr>
          <w:rFonts w:ascii="Times New Roman" w:hAnsi="Times New Roman"/>
          <w:sz w:val="20"/>
        </w:rPr>
        <w:tab/>
      </w:r>
      <w:r w:rsidRPr="007D7F62">
        <w:rPr>
          <w:rFonts w:ascii="Times New Roman" w:hAnsi="Times New Roman"/>
          <w:sz w:val="20"/>
          <w:u w:val="single"/>
        </w:rPr>
        <w:t xml:space="preserve">57.0 </w:t>
      </w:r>
      <w:r w:rsidRPr="007D7F62">
        <w:rPr>
          <w:rFonts w:ascii="Times New Roman" w:hAnsi="Times New Roman"/>
          <w:sz w:val="20"/>
        </w:rPr>
        <w:tab/>
      </w:r>
      <w:r w:rsidRPr="007D7F62">
        <w:rPr>
          <w:rFonts w:ascii="Times New Roman" w:hAnsi="Times New Roman"/>
          <w:sz w:val="20"/>
          <w:u w:val="single"/>
        </w:rPr>
        <w:t xml:space="preserve"> 55.4</w:t>
      </w:r>
      <w:r w:rsidRPr="007D7F62">
        <w:rPr>
          <w:rFonts w:ascii="Times New Roman" w:hAnsi="Times New Roman"/>
          <w:sz w:val="20"/>
        </w:rPr>
        <w:tab/>
        <w:t>_____</w:t>
      </w:r>
      <w:r w:rsidRPr="007D7F62">
        <w:rPr>
          <w:rFonts w:ascii="Times New Roman" w:hAnsi="Times New Roman"/>
          <w:sz w:val="20"/>
          <w:u w:val="single"/>
        </w:rPr>
        <w:t xml:space="preserve">  </w:t>
      </w:r>
    </w:p>
    <w:p w14:paraId="7C33A274" w14:textId="77777777" w:rsidR="00BE4325" w:rsidRPr="007D7F62" w:rsidRDefault="00BE4325" w:rsidP="00BE4325">
      <w:pPr>
        <w:widowControl/>
        <w:tabs>
          <w:tab w:val="left" w:pos="-480"/>
          <w:tab w:val="left" w:pos="0"/>
          <w:tab w:val="decimal" w:pos="1620"/>
          <w:tab w:val="decimal" w:pos="2700"/>
          <w:tab w:val="decimal" w:pos="3780"/>
          <w:tab w:val="decimal" w:pos="4860"/>
          <w:tab w:val="decimal" w:pos="5940"/>
          <w:tab w:val="decimal" w:pos="7020"/>
          <w:tab w:val="decimal" w:pos="8100"/>
          <w:tab w:val="decimal" w:pos="9180"/>
          <w:tab w:val="decimal" w:pos="10260"/>
          <w:tab w:val="right" w:pos="10800"/>
        </w:tabs>
        <w:spacing w:line="360" w:lineRule="auto"/>
        <w:rPr>
          <w:rFonts w:ascii="Times New Roman" w:hAnsi="Times New Roman"/>
          <w:color w:val="FF0000"/>
          <w:sz w:val="20"/>
        </w:rPr>
      </w:pPr>
      <w:r w:rsidRPr="007D7F62">
        <w:rPr>
          <w:rFonts w:ascii="Times New Roman" w:hAnsi="Times New Roman"/>
          <w:sz w:val="20"/>
        </w:rPr>
        <w:t>4.00</w:t>
      </w:r>
      <w:r w:rsidRPr="007D7F62">
        <w:rPr>
          <w:rFonts w:ascii="Times New Roman" w:hAnsi="Times New Roman"/>
          <w:sz w:val="20"/>
        </w:rPr>
        <w:tab/>
        <w:t>3.00</w:t>
      </w:r>
      <w:r w:rsidRPr="007D7F62">
        <w:rPr>
          <w:rFonts w:ascii="Times New Roman" w:hAnsi="Times New Roman"/>
          <w:sz w:val="20"/>
        </w:rPr>
        <w:tab/>
        <w:t>2.00</w:t>
      </w:r>
      <w:r w:rsidRPr="007D7F62">
        <w:rPr>
          <w:rFonts w:ascii="Times New Roman" w:hAnsi="Times New Roman"/>
          <w:sz w:val="20"/>
        </w:rPr>
        <w:tab/>
        <w:t>0.00</w:t>
      </w:r>
      <w:r w:rsidRPr="007D7F62">
        <w:rPr>
          <w:rFonts w:ascii="Times New Roman" w:hAnsi="Times New Roman"/>
          <w:sz w:val="20"/>
        </w:rPr>
        <w:tab/>
      </w:r>
      <w:r w:rsidRPr="007D7F62">
        <w:rPr>
          <w:rFonts w:ascii="Times New Roman" w:hAnsi="Times New Roman"/>
          <w:color w:val="FF0000"/>
          <w:sz w:val="20"/>
        </w:rPr>
        <w:t>-1.00</w:t>
      </w:r>
      <w:r w:rsidRPr="007D7F62">
        <w:rPr>
          <w:rFonts w:ascii="Times New Roman" w:hAnsi="Times New Roman"/>
          <w:color w:val="FF0000"/>
          <w:sz w:val="20"/>
        </w:rPr>
        <w:tab/>
        <w:t>-14.00</w:t>
      </w:r>
      <w:r w:rsidRPr="007D7F62">
        <w:rPr>
          <w:rFonts w:ascii="Times New Roman" w:hAnsi="Times New Roman"/>
          <w:color w:val="FF0000"/>
          <w:sz w:val="20"/>
        </w:rPr>
        <w:tab/>
        <w:t>-18.00</w:t>
      </w:r>
      <w:r w:rsidRPr="007D7F62">
        <w:rPr>
          <w:rFonts w:ascii="Times New Roman" w:hAnsi="Times New Roman"/>
          <w:color w:val="FF0000"/>
          <w:sz w:val="20"/>
        </w:rPr>
        <w:tab/>
        <w:t>-22.00</w:t>
      </w:r>
    </w:p>
    <w:p w14:paraId="63EC324D" w14:textId="77777777" w:rsidR="00BE4325" w:rsidRPr="007D7F62" w:rsidRDefault="00BE4325" w:rsidP="00BE4325">
      <w:pPr>
        <w:tabs>
          <w:tab w:val="left" w:pos="-1200"/>
          <w:tab w:val="left" w:pos="-720"/>
          <w:tab w:val="left" w:pos="0"/>
          <w:tab w:val="left" w:pos="360"/>
          <w:tab w:val="left" w:pos="1440"/>
        </w:tabs>
        <w:ind w:left="4320" w:hanging="4320"/>
        <w:rPr>
          <w:rFonts w:ascii="Times New Roman" w:hAnsi="Times New Roman"/>
          <w:sz w:val="20"/>
          <w:u w:val="single"/>
        </w:rPr>
      </w:pPr>
      <w:r w:rsidRPr="007D7F62">
        <w:rPr>
          <w:rFonts w:ascii="Times New Roman" w:hAnsi="Times New Roman"/>
          <w:sz w:val="20"/>
          <w:u w:val="single"/>
        </w:rPr>
        <w:t>Quality Grade Premium or Discount</w:t>
      </w:r>
    </w:p>
    <w:p w14:paraId="77529F0B" w14:textId="77777777" w:rsidR="00A269CA" w:rsidRPr="007D7F62" w:rsidRDefault="00A269CA" w:rsidP="00BE4325">
      <w:pPr>
        <w:tabs>
          <w:tab w:val="left" w:pos="-1200"/>
          <w:tab w:val="left" w:pos="-720"/>
          <w:tab w:val="left" w:pos="0"/>
          <w:tab w:val="left" w:pos="360"/>
          <w:tab w:val="left" w:pos="1440"/>
        </w:tabs>
        <w:ind w:left="4320" w:hanging="4320"/>
        <w:rPr>
          <w:rFonts w:ascii="Times New Roman" w:hAnsi="Times New Roman"/>
          <w:sz w:val="20"/>
        </w:rPr>
      </w:pPr>
    </w:p>
    <w:p w14:paraId="37AC587D" w14:textId="77777777" w:rsidR="00BE4325" w:rsidRPr="007D7F62" w:rsidRDefault="00BE4325" w:rsidP="00BE4325">
      <w:pPr>
        <w:tabs>
          <w:tab w:val="left" w:pos="-720"/>
          <w:tab w:val="left" w:pos="0"/>
          <w:tab w:val="left" w:pos="480"/>
          <w:tab w:val="decimal" w:pos="3600"/>
          <w:tab w:val="left" w:pos="4564"/>
          <w:tab w:val="left" w:pos="5280"/>
          <w:tab w:val="left" w:pos="5640"/>
          <w:tab w:val="left" w:pos="6480"/>
          <w:tab w:val="decimal" w:pos="7560"/>
        </w:tabs>
        <w:rPr>
          <w:rFonts w:ascii="Times New Roman" w:hAnsi="Times New Roman"/>
          <w:sz w:val="20"/>
        </w:rPr>
      </w:pPr>
      <w:r w:rsidRPr="007D7F62">
        <w:rPr>
          <w:rFonts w:ascii="Times New Roman" w:hAnsi="Times New Roman"/>
          <w:sz w:val="20"/>
        </w:rPr>
        <w:tab/>
      </w:r>
      <w:r w:rsidRPr="007D7F62">
        <w:rPr>
          <w:rFonts w:ascii="Times New Roman" w:hAnsi="Times New Roman"/>
          <w:sz w:val="20"/>
          <w:u w:val="single"/>
        </w:rPr>
        <w:t>Young Beef</w:t>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u w:val="single"/>
        </w:rPr>
        <w:t>Old Beef</w:t>
      </w:r>
    </w:p>
    <w:p w14:paraId="69CB9809" w14:textId="77777777" w:rsidR="00BE4325" w:rsidRPr="007D7F62" w:rsidRDefault="00BE4325" w:rsidP="00BE4325">
      <w:pPr>
        <w:tabs>
          <w:tab w:val="left" w:pos="-720"/>
          <w:tab w:val="left" w:pos="0"/>
          <w:tab w:val="left" w:pos="480"/>
          <w:tab w:val="decimal" w:pos="3600"/>
          <w:tab w:val="left" w:pos="4564"/>
          <w:tab w:val="left" w:pos="5280"/>
          <w:tab w:val="left" w:pos="5640"/>
          <w:tab w:val="left" w:pos="6480"/>
          <w:tab w:val="decimal" w:pos="7560"/>
        </w:tabs>
        <w:rPr>
          <w:rFonts w:ascii="Times New Roman" w:hAnsi="Times New Roman"/>
          <w:color w:val="FF0000"/>
          <w:sz w:val="20"/>
        </w:rPr>
      </w:pPr>
      <w:r w:rsidRPr="007D7F62">
        <w:rPr>
          <w:rFonts w:ascii="Times New Roman" w:hAnsi="Times New Roman"/>
          <w:sz w:val="20"/>
        </w:rPr>
        <w:tab/>
        <w:t>Prime =</w:t>
      </w:r>
      <w:r w:rsidRPr="007D7F62">
        <w:rPr>
          <w:rFonts w:ascii="Times New Roman" w:hAnsi="Times New Roman"/>
          <w:sz w:val="20"/>
        </w:rPr>
        <w:tab/>
        <w:t>10.00</w:t>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rPr>
        <w:tab/>
        <w:t xml:space="preserve">Commercial </w:t>
      </w:r>
      <w:proofErr w:type="gramStart"/>
      <w:r w:rsidRPr="007D7F62">
        <w:rPr>
          <w:rFonts w:ascii="Times New Roman" w:hAnsi="Times New Roman"/>
          <w:sz w:val="20"/>
        </w:rPr>
        <w:t>=</w:t>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color w:val="FF0000"/>
          <w:sz w:val="20"/>
        </w:rPr>
        <w:t>-</w:t>
      </w:r>
      <w:proofErr w:type="gramEnd"/>
      <w:r w:rsidRPr="007D7F62">
        <w:rPr>
          <w:rFonts w:ascii="Times New Roman" w:hAnsi="Times New Roman"/>
          <w:color w:val="FF0000"/>
          <w:sz w:val="20"/>
        </w:rPr>
        <w:t>28.00</w:t>
      </w:r>
    </w:p>
    <w:p w14:paraId="42948F4D" w14:textId="77777777" w:rsidR="00BE4325" w:rsidRPr="007D7F62" w:rsidRDefault="00BE4325" w:rsidP="00BE4325">
      <w:pPr>
        <w:tabs>
          <w:tab w:val="left" w:pos="-720"/>
          <w:tab w:val="left" w:pos="0"/>
          <w:tab w:val="left" w:pos="480"/>
          <w:tab w:val="decimal" w:pos="3600"/>
          <w:tab w:val="left" w:pos="4564"/>
          <w:tab w:val="left" w:pos="5280"/>
          <w:tab w:val="left" w:pos="5640"/>
          <w:tab w:val="left" w:pos="6480"/>
          <w:tab w:val="decimal" w:pos="7560"/>
        </w:tabs>
        <w:rPr>
          <w:rFonts w:ascii="Times New Roman" w:hAnsi="Times New Roman"/>
          <w:color w:val="FF0000"/>
          <w:sz w:val="20"/>
        </w:rPr>
      </w:pPr>
      <w:r w:rsidRPr="007D7F62">
        <w:rPr>
          <w:rFonts w:ascii="Times New Roman" w:hAnsi="Times New Roman"/>
          <w:sz w:val="20"/>
        </w:rPr>
        <w:tab/>
        <w:t>Avg &amp; High Choice =</w:t>
      </w:r>
      <w:r w:rsidRPr="007D7F62">
        <w:rPr>
          <w:rFonts w:ascii="Times New Roman" w:hAnsi="Times New Roman"/>
          <w:sz w:val="20"/>
        </w:rPr>
        <w:tab/>
        <w:t>5.00</w:t>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rPr>
        <w:tab/>
        <w:t>Utility =</w:t>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color w:val="FF0000"/>
          <w:sz w:val="20"/>
        </w:rPr>
        <w:t>-32.00</w:t>
      </w:r>
    </w:p>
    <w:p w14:paraId="584A4461" w14:textId="77777777" w:rsidR="00BE4325" w:rsidRPr="007D7F62" w:rsidRDefault="00BE4325" w:rsidP="00BE4325">
      <w:pPr>
        <w:tabs>
          <w:tab w:val="left" w:pos="-720"/>
          <w:tab w:val="left" w:pos="0"/>
          <w:tab w:val="left" w:pos="480"/>
          <w:tab w:val="decimal" w:pos="3600"/>
          <w:tab w:val="left" w:pos="4564"/>
          <w:tab w:val="left" w:pos="5280"/>
          <w:tab w:val="left" w:pos="5640"/>
          <w:tab w:val="left" w:pos="6480"/>
          <w:tab w:val="decimal" w:pos="7560"/>
        </w:tabs>
        <w:rPr>
          <w:rFonts w:ascii="Times New Roman" w:hAnsi="Times New Roman"/>
          <w:color w:val="FF0000"/>
          <w:sz w:val="20"/>
        </w:rPr>
      </w:pPr>
      <w:r w:rsidRPr="007D7F62">
        <w:rPr>
          <w:rFonts w:ascii="Times New Roman" w:hAnsi="Times New Roman"/>
          <w:color w:val="FF0000"/>
          <w:sz w:val="20"/>
        </w:rPr>
        <w:tab/>
      </w:r>
      <w:r w:rsidRPr="007D7F62">
        <w:rPr>
          <w:rFonts w:ascii="Times New Roman" w:hAnsi="Times New Roman"/>
          <w:sz w:val="20"/>
        </w:rPr>
        <w:t>Low Choice =</w:t>
      </w:r>
      <w:r w:rsidRPr="007D7F62">
        <w:rPr>
          <w:rFonts w:ascii="Times New Roman" w:hAnsi="Times New Roman"/>
          <w:sz w:val="20"/>
        </w:rPr>
        <w:tab/>
        <w:t>0.00</w:t>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rPr>
        <w:tab/>
        <w:t xml:space="preserve">Cutter &amp; Canner </w:t>
      </w:r>
      <w:proofErr w:type="gramStart"/>
      <w:r w:rsidRPr="007D7F62">
        <w:rPr>
          <w:rFonts w:ascii="Times New Roman" w:hAnsi="Times New Roman"/>
          <w:sz w:val="20"/>
        </w:rPr>
        <w:t>=</w:t>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color w:val="FF0000"/>
          <w:sz w:val="20"/>
        </w:rPr>
        <w:t>-</w:t>
      </w:r>
      <w:proofErr w:type="gramEnd"/>
      <w:r w:rsidRPr="007D7F62">
        <w:rPr>
          <w:rFonts w:ascii="Times New Roman" w:hAnsi="Times New Roman"/>
          <w:color w:val="FF0000"/>
          <w:sz w:val="20"/>
        </w:rPr>
        <w:t>45.00</w:t>
      </w:r>
    </w:p>
    <w:p w14:paraId="342E1B0D" w14:textId="77777777" w:rsidR="00BE4325" w:rsidRPr="007D7F62" w:rsidRDefault="00BE4325" w:rsidP="00BE4325">
      <w:pPr>
        <w:tabs>
          <w:tab w:val="left" w:pos="-720"/>
          <w:tab w:val="left" w:pos="0"/>
          <w:tab w:val="left" w:pos="480"/>
          <w:tab w:val="decimal" w:pos="3600"/>
          <w:tab w:val="left" w:pos="4564"/>
          <w:tab w:val="left" w:pos="5280"/>
          <w:tab w:val="left" w:pos="5640"/>
          <w:tab w:val="left" w:pos="6480"/>
          <w:tab w:val="decimal" w:pos="7560"/>
        </w:tabs>
        <w:rPr>
          <w:rFonts w:ascii="Times New Roman" w:hAnsi="Times New Roman"/>
          <w:color w:val="FF0000"/>
          <w:sz w:val="20"/>
        </w:rPr>
      </w:pPr>
      <w:r w:rsidRPr="007D7F62">
        <w:rPr>
          <w:rFonts w:ascii="Times New Roman" w:hAnsi="Times New Roman"/>
          <w:color w:val="FF0000"/>
          <w:sz w:val="20"/>
        </w:rPr>
        <w:tab/>
      </w:r>
      <w:r w:rsidRPr="007D7F62">
        <w:rPr>
          <w:rFonts w:ascii="Times New Roman" w:hAnsi="Times New Roman"/>
          <w:sz w:val="20"/>
        </w:rPr>
        <w:t>Select =</w:t>
      </w:r>
      <w:r w:rsidRPr="007D7F62">
        <w:rPr>
          <w:rFonts w:ascii="Times New Roman" w:hAnsi="Times New Roman"/>
          <w:sz w:val="20"/>
        </w:rPr>
        <w:tab/>
      </w:r>
      <w:r w:rsidRPr="007D7F62">
        <w:rPr>
          <w:rFonts w:ascii="Times New Roman" w:hAnsi="Times New Roman"/>
          <w:color w:val="FF0000"/>
          <w:sz w:val="20"/>
        </w:rPr>
        <w:t>-7.00</w:t>
      </w:r>
    </w:p>
    <w:p w14:paraId="67D08515" w14:textId="77777777" w:rsidR="00BE4325" w:rsidRPr="007D7F62" w:rsidRDefault="00BE4325" w:rsidP="00BE4325">
      <w:pPr>
        <w:tabs>
          <w:tab w:val="left" w:pos="-720"/>
          <w:tab w:val="left" w:pos="0"/>
          <w:tab w:val="left" w:pos="480"/>
          <w:tab w:val="decimal" w:pos="3600"/>
          <w:tab w:val="left" w:pos="4564"/>
          <w:tab w:val="left" w:pos="5280"/>
          <w:tab w:val="left" w:pos="5640"/>
          <w:tab w:val="left" w:pos="6480"/>
          <w:tab w:val="decimal" w:pos="7560"/>
        </w:tabs>
        <w:rPr>
          <w:rFonts w:ascii="Times New Roman" w:hAnsi="Times New Roman"/>
          <w:color w:val="FF0000"/>
          <w:sz w:val="20"/>
        </w:rPr>
      </w:pPr>
      <w:r w:rsidRPr="007D7F62">
        <w:rPr>
          <w:rFonts w:ascii="Times New Roman" w:hAnsi="Times New Roman"/>
          <w:sz w:val="20"/>
        </w:rPr>
        <w:tab/>
        <w:t>Standard =</w:t>
      </w:r>
      <w:r w:rsidRPr="007D7F62">
        <w:rPr>
          <w:rFonts w:ascii="Times New Roman" w:hAnsi="Times New Roman"/>
          <w:sz w:val="20"/>
        </w:rPr>
        <w:tab/>
      </w:r>
      <w:r w:rsidRPr="007D7F62">
        <w:rPr>
          <w:rFonts w:ascii="Times New Roman" w:hAnsi="Times New Roman"/>
          <w:color w:val="FF0000"/>
          <w:sz w:val="20"/>
        </w:rPr>
        <w:t>-18.00</w:t>
      </w:r>
    </w:p>
    <w:p w14:paraId="458E5BC8" w14:textId="77777777" w:rsidR="00BE4325" w:rsidRPr="007D7F62" w:rsidRDefault="00BE4325" w:rsidP="00BE4325">
      <w:pPr>
        <w:tabs>
          <w:tab w:val="left" w:pos="-720"/>
          <w:tab w:val="left" w:pos="0"/>
          <w:tab w:val="left" w:pos="480"/>
          <w:tab w:val="decimal" w:pos="3600"/>
          <w:tab w:val="left" w:pos="4564"/>
          <w:tab w:val="left" w:pos="5280"/>
          <w:tab w:val="left" w:pos="5640"/>
          <w:tab w:val="left" w:pos="6480"/>
          <w:tab w:val="decimal" w:pos="7560"/>
        </w:tabs>
        <w:rPr>
          <w:rFonts w:ascii="Times New Roman" w:hAnsi="Times New Roman"/>
          <w:sz w:val="20"/>
        </w:rPr>
      </w:pPr>
    </w:p>
    <w:p w14:paraId="0163E9BE" w14:textId="77777777" w:rsidR="00BE4325" w:rsidRPr="007D7F62" w:rsidRDefault="00BE4325" w:rsidP="00BE4325">
      <w:pPr>
        <w:tabs>
          <w:tab w:val="left" w:pos="-720"/>
          <w:tab w:val="left" w:pos="0"/>
          <w:tab w:val="left" w:pos="480"/>
          <w:tab w:val="decimal" w:pos="3600"/>
          <w:tab w:val="left" w:pos="4564"/>
          <w:tab w:val="left" w:pos="5280"/>
          <w:tab w:val="left" w:pos="5640"/>
          <w:tab w:val="left" w:pos="6480"/>
          <w:tab w:val="decimal" w:pos="7560"/>
        </w:tabs>
        <w:ind w:left="480" w:hanging="480"/>
        <w:rPr>
          <w:rFonts w:ascii="Times New Roman" w:hAnsi="Times New Roman"/>
          <w:sz w:val="20"/>
        </w:rPr>
      </w:pPr>
      <w:r w:rsidRPr="007D7F62">
        <w:rPr>
          <w:rFonts w:ascii="Times New Roman" w:hAnsi="Times New Roman"/>
          <w:sz w:val="20"/>
        </w:rPr>
        <w:t>2.</w:t>
      </w:r>
      <w:r w:rsidRPr="007D7F62">
        <w:rPr>
          <w:rFonts w:ascii="Times New Roman" w:hAnsi="Times New Roman"/>
          <w:sz w:val="20"/>
        </w:rPr>
        <w:tab/>
        <w:t xml:space="preserve">For </w:t>
      </w:r>
      <w:r w:rsidRPr="007D7F62">
        <w:rPr>
          <w:rFonts w:ascii="Times New Roman" w:hAnsi="Times New Roman"/>
          <w:sz w:val="20"/>
          <w:u w:val="single"/>
        </w:rPr>
        <w:t>young</w:t>
      </w:r>
      <w:r w:rsidRPr="007D7F62">
        <w:rPr>
          <w:rFonts w:ascii="Times New Roman" w:hAnsi="Times New Roman"/>
          <w:sz w:val="20"/>
        </w:rPr>
        <w:t xml:space="preserve"> dairy type carcasses, subtract </w:t>
      </w:r>
      <w:r w:rsidRPr="007D7F62">
        <w:rPr>
          <w:rFonts w:ascii="Times New Roman" w:hAnsi="Times New Roman"/>
          <w:sz w:val="20"/>
          <w:u w:val="single"/>
        </w:rPr>
        <w:t>$9.00</w:t>
      </w:r>
      <w:r w:rsidRPr="007D7F62">
        <w:rPr>
          <w:rFonts w:ascii="Times New Roman" w:hAnsi="Times New Roman"/>
          <w:sz w:val="20"/>
        </w:rPr>
        <w:t xml:space="preserve">/cwt. from the </w:t>
      </w:r>
      <w:r w:rsidRPr="007D7F62">
        <w:rPr>
          <w:rFonts w:ascii="Times New Roman" w:hAnsi="Times New Roman"/>
          <w:sz w:val="20"/>
          <w:u w:val="single"/>
        </w:rPr>
        <w:t>final</w:t>
      </w:r>
      <w:r w:rsidRPr="007D7F62">
        <w:rPr>
          <w:rFonts w:ascii="Times New Roman" w:hAnsi="Times New Roman"/>
          <w:sz w:val="20"/>
        </w:rPr>
        <w:t xml:space="preserve"> </w:t>
      </w:r>
      <w:r w:rsidRPr="007D7F62">
        <w:rPr>
          <w:rFonts w:ascii="Times New Roman" w:hAnsi="Times New Roman"/>
          <w:sz w:val="20"/>
          <w:u w:val="single"/>
        </w:rPr>
        <w:t>wholesale</w:t>
      </w:r>
      <w:r w:rsidRPr="007D7F62">
        <w:rPr>
          <w:rFonts w:ascii="Times New Roman" w:hAnsi="Times New Roman"/>
          <w:sz w:val="20"/>
        </w:rPr>
        <w:t xml:space="preserve"> </w:t>
      </w:r>
      <w:r w:rsidRPr="007D7F62">
        <w:rPr>
          <w:rFonts w:ascii="Times New Roman" w:hAnsi="Times New Roman"/>
          <w:sz w:val="20"/>
          <w:u w:val="single"/>
        </w:rPr>
        <w:t>carcass</w:t>
      </w:r>
      <w:r w:rsidRPr="007D7F62">
        <w:rPr>
          <w:rFonts w:ascii="Times New Roman" w:hAnsi="Times New Roman"/>
          <w:sz w:val="20"/>
        </w:rPr>
        <w:t xml:space="preserve"> price.</w:t>
      </w:r>
    </w:p>
    <w:p w14:paraId="710AC894" w14:textId="77777777" w:rsidR="00BE4325" w:rsidRPr="007D7F62" w:rsidRDefault="00BE4325" w:rsidP="00BE4325">
      <w:pPr>
        <w:tabs>
          <w:tab w:val="left" w:pos="-720"/>
          <w:tab w:val="left" w:pos="0"/>
          <w:tab w:val="left" w:pos="480"/>
          <w:tab w:val="decimal" w:pos="3600"/>
          <w:tab w:val="left" w:pos="4564"/>
          <w:tab w:val="left" w:pos="5280"/>
          <w:tab w:val="left" w:pos="5640"/>
          <w:tab w:val="left" w:pos="6480"/>
          <w:tab w:val="decimal" w:pos="7560"/>
        </w:tabs>
        <w:ind w:left="480" w:hanging="480"/>
        <w:rPr>
          <w:rFonts w:ascii="Times New Roman" w:hAnsi="Times New Roman"/>
          <w:sz w:val="20"/>
        </w:rPr>
      </w:pPr>
      <w:r w:rsidRPr="007D7F62">
        <w:rPr>
          <w:rFonts w:ascii="Times New Roman" w:hAnsi="Times New Roman"/>
          <w:sz w:val="20"/>
        </w:rPr>
        <w:t>3.</w:t>
      </w:r>
      <w:r w:rsidRPr="007D7F62">
        <w:rPr>
          <w:rFonts w:ascii="Times New Roman" w:hAnsi="Times New Roman"/>
          <w:sz w:val="20"/>
        </w:rPr>
        <w:tab/>
        <w:t xml:space="preserve">For carcasses weighing more than 900 lb., subtract </w:t>
      </w:r>
      <w:r w:rsidRPr="007D7F62">
        <w:rPr>
          <w:rFonts w:ascii="Times New Roman" w:hAnsi="Times New Roman"/>
          <w:sz w:val="20"/>
          <w:u w:val="single"/>
        </w:rPr>
        <w:t>$5.00/cwt.</w:t>
      </w:r>
      <w:r w:rsidRPr="007D7F62">
        <w:rPr>
          <w:rFonts w:ascii="Times New Roman" w:hAnsi="Times New Roman"/>
          <w:sz w:val="20"/>
        </w:rPr>
        <w:t xml:space="preserve"> from the </w:t>
      </w:r>
      <w:r w:rsidRPr="007D7F62">
        <w:rPr>
          <w:rFonts w:ascii="Times New Roman" w:hAnsi="Times New Roman"/>
          <w:sz w:val="20"/>
          <w:u w:val="single"/>
        </w:rPr>
        <w:t>final</w:t>
      </w:r>
      <w:r w:rsidRPr="007D7F62">
        <w:rPr>
          <w:rFonts w:ascii="Times New Roman" w:hAnsi="Times New Roman"/>
          <w:sz w:val="20"/>
        </w:rPr>
        <w:t xml:space="preserve"> </w:t>
      </w:r>
      <w:r w:rsidRPr="007D7F62">
        <w:rPr>
          <w:rFonts w:ascii="Times New Roman" w:hAnsi="Times New Roman"/>
          <w:sz w:val="20"/>
          <w:u w:val="single"/>
        </w:rPr>
        <w:t>wholesale</w:t>
      </w:r>
      <w:r w:rsidRPr="007D7F62">
        <w:rPr>
          <w:rFonts w:ascii="Times New Roman" w:hAnsi="Times New Roman"/>
          <w:sz w:val="20"/>
        </w:rPr>
        <w:t xml:space="preserve"> </w:t>
      </w:r>
      <w:r w:rsidRPr="007D7F62">
        <w:rPr>
          <w:rFonts w:ascii="Times New Roman" w:hAnsi="Times New Roman"/>
          <w:sz w:val="20"/>
          <w:u w:val="single"/>
        </w:rPr>
        <w:t>carcass</w:t>
      </w:r>
      <w:r w:rsidRPr="007D7F62">
        <w:rPr>
          <w:rFonts w:ascii="Times New Roman" w:hAnsi="Times New Roman"/>
          <w:sz w:val="20"/>
        </w:rPr>
        <w:t xml:space="preserve"> price.</w:t>
      </w:r>
    </w:p>
    <w:p w14:paraId="45BDDC90" w14:textId="77777777" w:rsidR="00BE4325" w:rsidRPr="007D7F62" w:rsidRDefault="00BE4325" w:rsidP="00BE4325">
      <w:pPr>
        <w:tabs>
          <w:tab w:val="left" w:pos="-720"/>
          <w:tab w:val="left" w:pos="0"/>
          <w:tab w:val="left" w:pos="480"/>
          <w:tab w:val="decimal" w:pos="3600"/>
          <w:tab w:val="left" w:pos="4564"/>
          <w:tab w:val="left" w:pos="5280"/>
          <w:tab w:val="left" w:pos="5640"/>
          <w:tab w:val="left" w:pos="6480"/>
          <w:tab w:val="decimal" w:pos="7560"/>
        </w:tabs>
        <w:ind w:left="480" w:hanging="480"/>
        <w:rPr>
          <w:rFonts w:ascii="Times New Roman" w:hAnsi="Times New Roman"/>
          <w:sz w:val="20"/>
        </w:rPr>
      </w:pPr>
      <w:r w:rsidRPr="007D7F62">
        <w:rPr>
          <w:rFonts w:ascii="Times New Roman" w:hAnsi="Times New Roman"/>
          <w:sz w:val="20"/>
        </w:rPr>
        <w:t>4.</w:t>
      </w:r>
      <w:r w:rsidRPr="007D7F62">
        <w:rPr>
          <w:rFonts w:ascii="Times New Roman" w:hAnsi="Times New Roman"/>
          <w:sz w:val="20"/>
        </w:rPr>
        <w:tab/>
        <w:t>Express the final price for each of the two carcasses on a $/cwt. </w:t>
      </w:r>
      <w:r w:rsidRPr="007D7F62">
        <w:rPr>
          <w:rFonts w:ascii="Times New Roman" w:hAnsi="Times New Roman"/>
          <w:sz w:val="20"/>
          <w:u w:val="single"/>
        </w:rPr>
        <w:t>WHOLESALE CARCASS</w:t>
      </w:r>
      <w:r w:rsidRPr="007D7F62">
        <w:rPr>
          <w:rFonts w:ascii="Times New Roman" w:hAnsi="Times New Roman"/>
          <w:sz w:val="20"/>
        </w:rPr>
        <w:t xml:space="preserve"> basis.</w:t>
      </w:r>
    </w:p>
    <w:p w14:paraId="1FC35D00" w14:textId="77777777" w:rsidR="00333A92" w:rsidRPr="007D7F62" w:rsidRDefault="00333A92" w:rsidP="00BE4325">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p>
    <w:p w14:paraId="24D396ED" w14:textId="77777777" w:rsidR="00333A92" w:rsidRPr="007D7F6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p>
    <w:p w14:paraId="6451D857" w14:textId="77777777" w:rsidR="00BE4325" w:rsidRPr="007D7F62" w:rsidRDefault="00BE4325" w:rsidP="00BE4325">
      <w:pPr>
        <w:widowControl/>
        <w:rPr>
          <w:rFonts w:ascii="Times New Roman" w:hAnsi="Times New Roman"/>
          <w:sz w:val="19"/>
        </w:rPr>
      </w:pPr>
      <w:r w:rsidRPr="007D7F62">
        <w:rPr>
          <w:rFonts w:ascii="Times New Roman" w:hAnsi="Times New Roman"/>
          <w:sz w:val="19"/>
        </w:rPr>
        <w:t>Procedure:</w:t>
      </w:r>
    </w:p>
    <w:p w14:paraId="32E55E11" w14:textId="77777777" w:rsidR="00374032" w:rsidRPr="007D7F62" w:rsidRDefault="00374032"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For each carcass, determine yield grade and quality grade.</w:t>
      </w:r>
    </w:p>
    <w:p w14:paraId="24569190" w14:textId="77777777" w:rsidR="00374032" w:rsidRPr="007D7F62" w:rsidRDefault="00374032"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 xml:space="preserve">Determine the percent yield expected from the carcass and associated premium/discount.  </w:t>
      </w:r>
    </w:p>
    <w:p w14:paraId="281AFD8E" w14:textId="77777777" w:rsidR="00374032" w:rsidRPr="007D7F62" w:rsidRDefault="00374032"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Determine the quality grade premium/discount.</w:t>
      </w:r>
    </w:p>
    <w:p w14:paraId="2E7E0BED" w14:textId="77777777" w:rsidR="00374032" w:rsidRPr="007D7F62" w:rsidRDefault="00374032"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Make final adjustments for other factors including dairy type, carcass weight, etc.</w:t>
      </w:r>
    </w:p>
    <w:p w14:paraId="349C46AF" w14:textId="77777777" w:rsidR="00374032" w:rsidRPr="007D7F62" w:rsidRDefault="00374032" w:rsidP="00374032">
      <w:pPr>
        <w:widowControl/>
        <w:tabs>
          <w:tab w:val="left" w:pos="360"/>
          <w:tab w:val="left" w:pos="720"/>
        </w:tabs>
        <w:ind w:left="720" w:hanging="720"/>
        <w:rPr>
          <w:rFonts w:ascii="Times New Roman" w:hAnsi="Times New Roman"/>
          <w:sz w:val="19"/>
        </w:rPr>
      </w:pPr>
    </w:p>
    <w:p w14:paraId="6A507B44" w14:textId="77777777" w:rsidR="00374032" w:rsidRPr="007D7F62" w:rsidRDefault="00374032"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 xml:space="preserve">Example 1.  Avg Choice, YG 4.2, 940 </w:t>
      </w:r>
      <w:proofErr w:type="spellStart"/>
      <w:r w:rsidRPr="007D7F62">
        <w:rPr>
          <w:rFonts w:ascii="Times New Roman" w:hAnsi="Times New Roman"/>
          <w:sz w:val="19"/>
        </w:rPr>
        <w:t>lb</w:t>
      </w:r>
      <w:proofErr w:type="spellEnd"/>
      <w:r w:rsidRPr="007D7F62">
        <w:rPr>
          <w:rFonts w:ascii="Times New Roman" w:hAnsi="Times New Roman"/>
          <w:sz w:val="19"/>
        </w:rPr>
        <w:t xml:space="preserve"> HCW.</w:t>
      </w:r>
    </w:p>
    <w:p w14:paraId="2C95DBC9" w14:textId="77777777" w:rsidR="00374032" w:rsidRPr="007D7F62" w:rsidRDefault="00374032"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Base Price = $148.00</w:t>
      </w:r>
    </w:p>
    <w:p w14:paraId="0C1D8012" w14:textId="77777777" w:rsidR="00374032" w:rsidRPr="007D7F62" w:rsidRDefault="00374032"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YG 4.2 would be expected to yield 56.4% of its weight as semi-boneless, closely trimmed retail cuts.</w:t>
      </w:r>
    </w:p>
    <w:p w14:paraId="62C6E20B" w14:textId="77777777" w:rsidR="00374032" w:rsidRPr="007D7F62" w:rsidRDefault="00374032"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r>
      <w:r w:rsidRPr="007D7F62">
        <w:rPr>
          <w:rFonts w:ascii="Times New Roman" w:hAnsi="Times New Roman"/>
          <w:sz w:val="19"/>
        </w:rPr>
        <w:tab/>
      </w:r>
      <w:r w:rsidRPr="007D7F62">
        <w:rPr>
          <w:rFonts w:ascii="Times New Roman" w:hAnsi="Times New Roman"/>
          <w:sz w:val="19"/>
        </w:rPr>
        <w:tab/>
        <w:t>(4.2 – 3.0) = 1.2 YG units or 12 “tenths” of a yield grade.  12 * 0.30 = 3.6</w:t>
      </w:r>
    </w:p>
    <w:p w14:paraId="02DA9FFC" w14:textId="77777777" w:rsidR="00A269CA" w:rsidRPr="007D7F62" w:rsidRDefault="00374032"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r>
      <w:r w:rsidRPr="007D7F62">
        <w:rPr>
          <w:rFonts w:ascii="Times New Roman" w:hAnsi="Times New Roman"/>
          <w:sz w:val="19"/>
        </w:rPr>
        <w:tab/>
      </w:r>
      <w:r w:rsidRPr="007D7F62">
        <w:rPr>
          <w:rFonts w:ascii="Times New Roman" w:hAnsi="Times New Roman"/>
          <w:sz w:val="19"/>
        </w:rPr>
        <w:tab/>
        <w:t xml:space="preserve">Since a YG 4.2 is LESS desirable than 3.0, </w:t>
      </w:r>
      <w:r w:rsidR="00A269CA" w:rsidRPr="007D7F62">
        <w:rPr>
          <w:rFonts w:ascii="Times New Roman" w:hAnsi="Times New Roman"/>
          <w:sz w:val="19"/>
        </w:rPr>
        <w:t>subtract 3.6 from the base yield of 60%.</w:t>
      </w:r>
    </w:p>
    <w:p w14:paraId="18382DD0"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r>
      <w:r w:rsidRPr="007D7F62">
        <w:rPr>
          <w:rFonts w:ascii="Times New Roman" w:hAnsi="Times New Roman"/>
          <w:sz w:val="19"/>
        </w:rPr>
        <w:tab/>
      </w:r>
      <w:r w:rsidRPr="007D7F62">
        <w:rPr>
          <w:rFonts w:ascii="Times New Roman" w:hAnsi="Times New Roman"/>
          <w:sz w:val="19"/>
        </w:rPr>
        <w:tab/>
        <w:t>60 – 3.6 = 56.4% yield.</w:t>
      </w:r>
    </w:p>
    <w:p w14:paraId="3E423EEF"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A projected 56.4% yield corresponds with a $14.00/cwt discount.</w:t>
      </w:r>
    </w:p>
    <w:p w14:paraId="0E75346A"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An average choice carcass will be awarded a $5.00/cwt premium.</w:t>
      </w:r>
    </w:p>
    <w:p w14:paraId="416874F7"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Other discounts/premiums</w:t>
      </w:r>
    </w:p>
    <w:p w14:paraId="5F5BF2E2"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r>
      <w:r w:rsidRPr="007D7F62">
        <w:rPr>
          <w:rFonts w:ascii="Times New Roman" w:hAnsi="Times New Roman"/>
          <w:sz w:val="19"/>
        </w:rPr>
        <w:tab/>
      </w:r>
      <w:r w:rsidRPr="007D7F62">
        <w:rPr>
          <w:rFonts w:ascii="Times New Roman" w:hAnsi="Times New Roman"/>
          <w:sz w:val="19"/>
        </w:rPr>
        <w:tab/>
        <w:t>It’s not dairy; no adjustment.</w:t>
      </w:r>
    </w:p>
    <w:p w14:paraId="6581A90F"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r>
      <w:r w:rsidRPr="007D7F62">
        <w:rPr>
          <w:rFonts w:ascii="Times New Roman" w:hAnsi="Times New Roman"/>
          <w:sz w:val="19"/>
        </w:rPr>
        <w:tab/>
      </w:r>
      <w:r w:rsidRPr="007D7F62">
        <w:rPr>
          <w:rFonts w:ascii="Times New Roman" w:hAnsi="Times New Roman"/>
          <w:sz w:val="19"/>
        </w:rPr>
        <w:tab/>
        <w:t>Since the HCW = 942, subtract another $5.00/cwt.</w:t>
      </w:r>
    </w:p>
    <w:p w14:paraId="3A3F7FF0"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Final wholesale carcass price:  $148.00 – 14.00 + 5.00 – 5.00 = $134.00.</w:t>
      </w:r>
    </w:p>
    <w:p w14:paraId="311BEBB6" w14:textId="77777777" w:rsidR="00A269CA" w:rsidRPr="007D7F62" w:rsidRDefault="00A269CA" w:rsidP="00374032">
      <w:pPr>
        <w:widowControl/>
        <w:tabs>
          <w:tab w:val="left" w:pos="360"/>
          <w:tab w:val="left" w:pos="720"/>
        </w:tabs>
        <w:ind w:left="720" w:hanging="720"/>
        <w:rPr>
          <w:rFonts w:ascii="Times New Roman" w:hAnsi="Times New Roman"/>
          <w:sz w:val="19"/>
        </w:rPr>
      </w:pPr>
    </w:p>
    <w:p w14:paraId="172E7093"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 xml:space="preserve">Example 2.  Select, YG 2.1, 750 </w:t>
      </w:r>
      <w:proofErr w:type="spellStart"/>
      <w:r w:rsidRPr="007D7F62">
        <w:rPr>
          <w:rFonts w:ascii="Times New Roman" w:hAnsi="Times New Roman"/>
          <w:sz w:val="19"/>
        </w:rPr>
        <w:t>lb</w:t>
      </w:r>
      <w:proofErr w:type="spellEnd"/>
      <w:r w:rsidRPr="007D7F62">
        <w:rPr>
          <w:rFonts w:ascii="Times New Roman" w:hAnsi="Times New Roman"/>
          <w:sz w:val="19"/>
        </w:rPr>
        <w:t xml:space="preserve"> HCW</w:t>
      </w:r>
    </w:p>
    <w:p w14:paraId="6BA16781"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Base Price = $148.00</w:t>
      </w:r>
    </w:p>
    <w:p w14:paraId="2A0CB13B"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YG 2.1 would be expected to yield 62.7% of its weight as semi-boneless, closely trimmed retail cuts.</w:t>
      </w:r>
    </w:p>
    <w:p w14:paraId="43F7F787"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A projected 62.7% yield corresponds with a $3.00 premium.</w:t>
      </w:r>
    </w:p>
    <w:p w14:paraId="1ADFE0BE"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A Select quality carcass will be awarded a $7.00 discount.</w:t>
      </w:r>
    </w:p>
    <w:p w14:paraId="19BDA5AE"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There are no other discounts/premiums.</w:t>
      </w:r>
    </w:p>
    <w:p w14:paraId="1B89B0B9" w14:textId="77777777" w:rsidR="00A269CA" w:rsidRPr="007D7F62" w:rsidRDefault="00A269CA" w:rsidP="00374032">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Final wholesale carcass price</w:t>
      </w:r>
      <w:proofErr w:type="gramStart"/>
      <w:r w:rsidRPr="007D7F62">
        <w:rPr>
          <w:rFonts w:ascii="Times New Roman" w:hAnsi="Times New Roman"/>
          <w:sz w:val="19"/>
        </w:rPr>
        <w:t>:  $</w:t>
      </w:r>
      <w:proofErr w:type="gramEnd"/>
      <w:r w:rsidRPr="007D7F62">
        <w:rPr>
          <w:rFonts w:ascii="Times New Roman" w:hAnsi="Times New Roman"/>
          <w:sz w:val="19"/>
        </w:rPr>
        <w:t>148.00 + $3.00 - $7.00 = $144.00.</w:t>
      </w:r>
    </w:p>
    <w:p w14:paraId="0C4D58A4" w14:textId="77777777" w:rsidR="005D740E" w:rsidRPr="007D7F62" w:rsidRDefault="005D740E" w:rsidP="00374032">
      <w:pPr>
        <w:widowControl/>
        <w:tabs>
          <w:tab w:val="left" w:pos="360"/>
          <w:tab w:val="left" w:pos="720"/>
        </w:tabs>
        <w:ind w:left="720" w:hanging="720"/>
        <w:rPr>
          <w:rFonts w:ascii="Times New Roman" w:hAnsi="Times New Roman"/>
          <w:sz w:val="19"/>
        </w:rPr>
      </w:pPr>
    </w:p>
    <w:p w14:paraId="0E4E3E3C" w14:textId="77777777" w:rsidR="005D740E" w:rsidRPr="007D7F62" w:rsidRDefault="005D740E">
      <w:pPr>
        <w:widowControl/>
        <w:rPr>
          <w:rFonts w:ascii="Times New Roman" w:hAnsi="Times New Roman"/>
          <w:sz w:val="19"/>
        </w:rPr>
      </w:pPr>
      <w:r w:rsidRPr="007D7F62">
        <w:rPr>
          <w:rFonts w:ascii="Times New Roman" w:hAnsi="Times New Roman"/>
          <w:sz w:val="19"/>
        </w:rPr>
        <w:br w:type="page"/>
      </w:r>
    </w:p>
    <w:p w14:paraId="6AB62F2E" w14:textId="77777777" w:rsidR="005D740E" w:rsidRPr="007D7F62" w:rsidRDefault="005D740E" w:rsidP="005D740E">
      <w:pPr>
        <w:tabs>
          <w:tab w:val="left" w:pos="360"/>
        </w:tabs>
        <w:rPr>
          <w:rFonts w:ascii="Times New Roman" w:hAnsi="Times New Roman"/>
          <w:sz w:val="20"/>
          <w:u w:val="single"/>
        </w:rPr>
      </w:pPr>
      <w:r w:rsidRPr="007D7F62">
        <w:rPr>
          <w:rFonts w:ascii="Times New Roman" w:hAnsi="Times New Roman"/>
          <w:sz w:val="20"/>
          <w:u w:val="single"/>
        </w:rPr>
        <w:lastRenderedPageBreak/>
        <w:t>Pricing 2 Lamb Carcasses</w:t>
      </w:r>
    </w:p>
    <w:p w14:paraId="6A3CD811" w14:textId="77777777" w:rsidR="005D740E" w:rsidRPr="007D7F62" w:rsidRDefault="005D740E" w:rsidP="005D740E">
      <w:pPr>
        <w:tabs>
          <w:tab w:val="left" w:pos="360"/>
        </w:tabs>
        <w:rPr>
          <w:rFonts w:ascii="Times New Roman" w:hAnsi="Times New Roman"/>
          <w:sz w:val="20"/>
        </w:rPr>
      </w:pPr>
      <w:r w:rsidRPr="007D7F62">
        <w:rPr>
          <w:rFonts w:ascii="Times New Roman" w:hAnsi="Times New Roman"/>
          <w:sz w:val="20"/>
        </w:rPr>
        <w:t>1.</w:t>
      </w:r>
      <w:r w:rsidRPr="007D7F62">
        <w:rPr>
          <w:rFonts w:ascii="Times New Roman" w:hAnsi="Times New Roman"/>
          <w:sz w:val="20"/>
        </w:rPr>
        <w:tab/>
        <w:t xml:space="preserve">Base Price for a Choice Carcasses = $222.00 </w:t>
      </w:r>
    </w:p>
    <w:p w14:paraId="3B39F4A5" w14:textId="77777777" w:rsidR="005D740E" w:rsidRPr="007D7F62" w:rsidRDefault="005D740E" w:rsidP="005D740E">
      <w:pPr>
        <w:pStyle w:val="Quick1"/>
        <w:numPr>
          <w:ilvl w:val="0"/>
          <w:numId w:val="0"/>
        </w:numPr>
        <w:tabs>
          <w:tab w:val="left" w:pos="-1200"/>
          <w:tab w:val="left" w:pos="-720"/>
          <w:tab w:val="left" w:pos="0"/>
          <w:tab w:val="left" w:pos="360"/>
          <w:tab w:val="left" w:pos="1440"/>
        </w:tabs>
        <w:rPr>
          <w:szCs w:val="20"/>
        </w:rPr>
      </w:pPr>
      <w:r w:rsidRPr="007D7F62">
        <w:rPr>
          <w:szCs w:val="20"/>
        </w:rPr>
        <w:t>2.</w:t>
      </w:r>
      <w:r w:rsidRPr="007D7F62">
        <w:rPr>
          <w:szCs w:val="20"/>
        </w:rPr>
        <w:tab/>
        <w:t>Calculate Percent Boneless, Closely Trimmed Retail Cuts</w:t>
      </w:r>
      <w:r w:rsidR="00B45B0D">
        <w:rPr>
          <w:szCs w:val="20"/>
        </w:rPr>
        <w:t xml:space="preserve"> and adjust per % Yield Premium or Discount Schedule.</w:t>
      </w:r>
    </w:p>
    <w:p w14:paraId="396B2A12" w14:textId="77777777" w:rsidR="005D740E" w:rsidRPr="007D7F62" w:rsidRDefault="005D740E" w:rsidP="005D740E">
      <w:pPr>
        <w:tabs>
          <w:tab w:val="left" w:pos="-1200"/>
          <w:tab w:val="left" w:pos="-720"/>
          <w:tab w:val="left" w:pos="0"/>
          <w:tab w:val="left" w:pos="360"/>
          <w:tab w:val="left" w:pos="1440"/>
        </w:tabs>
        <w:rPr>
          <w:rFonts w:ascii="Times New Roman" w:hAnsi="Times New Roman"/>
          <w:sz w:val="20"/>
        </w:rPr>
      </w:pPr>
    </w:p>
    <w:p w14:paraId="5F39BCFE" w14:textId="77777777" w:rsidR="005D740E" w:rsidRPr="007D7F62" w:rsidRDefault="005D740E" w:rsidP="005D740E">
      <w:pPr>
        <w:tabs>
          <w:tab w:val="left" w:pos="-1200"/>
          <w:tab w:val="left" w:pos="-720"/>
          <w:tab w:val="left" w:pos="0"/>
          <w:tab w:val="left" w:pos="360"/>
          <w:tab w:val="left" w:pos="1440"/>
        </w:tabs>
        <w:ind w:left="4320" w:hanging="4320"/>
        <w:rPr>
          <w:rFonts w:ascii="Times New Roman" w:hAnsi="Times New Roman"/>
          <w:sz w:val="20"/>
        </w:rPr>
      </w:pPr>
      <w:r w:rsidRPr="007D7F62">
        <w:rPr>
          <w:rFonts w:ascii="Times New Roman" w:hAnsi="Times New Roman"/>
          <w:sz w:val="20"/>
          <w:u w:val="single"/>
        </w:rPr>
        <w:t>% Yield Premium or Discount</w:t>
      </w:r>
    </w:p>
    <w:p w14:paraId="45144EEA" w14:textId="77777777" w:rsidR="005D740E" w:rsidRPr="007D7F62" w:rsidRDefault="005D740E" w:rsidP="005D740E">
      <w:pPr>
        <w:tabs>
          <w:tab w:val="left" w:pos="-1200"/>
          <w:tab w:val="left" w:pos="-720"/>
          <w:tab w:val="left" w:pos="0"/>
          <w:tab w:val="left" w:pos="360"/>
          <w:tab w:val="left" w:pos="1440"/>
        </w:tabs>
        <w:rPr>
          <w:rFonts w:ascii="Times New Roman" w:hAnsi="Times New Roman"/>
          <w:sz w:val="20"/>
        </w:rPr>
      </w:pPr>
    </w:p>
    <w:p w14:paraId="37243D67" w14:textId="77777777" w:rsidR="005D740E" w:rsidRPr="007D7F62" w:rsidRDefault="005D740E" w:rsidP="005D740E">
      <w:pPr>
        <w:tabs>
          <w:tab w:val="left" w:pos="-480"/>
          <w:tab w:val="left" w:pos="0"/>
          <w:tab w:val="left" w:pos="360"/>
          <w:tab w:val="left" w:pos="1440"/>
          <w:tab w:val="left" w:pos="2520"/>
          <w:tab w:val="left" w:pos="3600"/>
          <w:tab w:val="left" w:pos="4680"/>
          <w:tab w:val="left" w:pos="5760"/>
          <w:tab w:val="left" w:pos="6840"/>
          <w:tab w:val="left" w:pos="7920"/>
          <w:tab w:val="left" w:pos="9000"/>
          <w:tab w:val="left" w:pos="9990"/>
        </w:tabs>
        <w:rPr>
          <w:rFonts w:ascii="Times New Roman" w:hAnsi="Times New Roman"/>
          <w:sz w:val="20"/>
        </w:rPr>
      </w:pPr>
      <w:r w:rsidRPr="007D7F62">
        <w:rPr>
          <w:rFonts w:ascii="Times New Roman" w:hAnsi="Times New Roman"/>
          <w:sz w:val="20"/>
        </w:rPr>
        <w:tab/>
        <w:t>50.0</w:t>
      </w:r>
      <w:r w:rsidRPr="007D7F62">
        <w:rPr>
          <w:rFonts w:ascii="Times New Roman" w:hAnsi="Times New Roman"/>
          <w:sz w:val="20"/>
        </w:rPr>
        <w:tab/>
        <w:t>48.5-</w:t>
      </w:r>
      <w:r w:rsidRPr="007D7F62">
        <w:rPr>
          <w:rFonts w:ascii="Times New Roman" w:hAnsi="Times New Roman"/>
          <w:sz w:val="20"/>
        </w:rPr>
        <w:tab/>
        <w:t>47.0-</w:t>
      </w:r>
      <w:r w:rsidRPr="007D7F62">
        <w:rPr>
          <w:rFonts w:ascii="Times New Roman" w:hAnsi="Times New Roman"/>
          <w:sz w:val="20"/>
        </w:rPr>
        <w:tab/>
        <w:t>45.5-</w:t>
      </w:r>
      <w:r w:rsidRPr="007D7F62">
        <w:rPr>
          <w:rFonts w:ascii="Times New Roman" w:hAnsi="Times New Roman"/>
          <w:sz w:val="20"/>
        </w:rPr>
        <w:tab/>
        <w:t>44.0-</w:t>
      </w:r>
      <w:r w:rsidRPr="007D7F62">
        <w:rPr>
          <w:rFonts w:ascii="Times New Roman" w:hAnsi="Times New Roman"/>
          <w:sz w:val="20"/>
        </w:rPr>
        <w:tab/>
        <w:t>42.5</w:t>
      </w:r>
      <w:proofErr w:type="gramStart"/>
      <w:r w:rsidRPr="007D7F62">
        <w:rPr>
          <w:rFonts w:ascii="Times New Roman" w:hAnsi="Times New Roman"/>
          <w:sz w:val="20"/>
        </w:rPr>
        <w:t>-</w:t>
      </w:r>
      <w:r w:rsidRPr="007D7F62">
        <w:rPr>
          <w:rFonts w:ascii="Times New Roman" w:hAnsi="Times New Roman"/>
          <w:sz w:val="20"/>
        </w:rPr>
        <w:tab/>
        <w:t xml:space="preserve"> 41.0</w:t>
      </w:r>
      <w:proofErr w:type="gramEnd"/>
      <w:r w:rsidRPr="007D7F62">
        <w:rPr>
          <w:rFonts w:ascii="Times New Roman" w:hAnsi="Times New Roman"/>
          <w:sz w:val="20"/>
        </w:rPr>
        <w:t>-</w:t>
      </w:r>
      <w:r w:rsidRPr="007D7F62">
        <w:rPr>
          <w:rFonts w:ascii="Times New Roman" w:hAnsi="Times New Roman"/>
          <w:sz w:val="20"/>
        </w:rPr>
        <w:tab/>
        <w:t>&lt;41.0</w:t>
      </w:r>
      <w:r w:rsidRPr="007D7F62">
        <w:rPr>
          <w:rFonts w:ascii="Times New Roman" w:hAnsi="Times New Roman"/>
          <w:sz w:val="20"/>
        </w:rPr>
        <w:tab/>
      </w:r>
    </w:p>
    <w:p w14:paraId="04545C75" w14:textId="77777777" w:rsidR="005D740E" w:rsidRPr="007D7F62" w:rsidRDefault="005D740E" w:rsidP="005D740E">
      <w:pPr>
        <w:tabs>
          <w:tab w:val="left" w:pos="-480"/>
          <w:tab w:val="left" w:pos="0"/>
          <w:tab w:val="left" w:pos="360"/>
          <w:tab w:val="left" w:pos="1440"/>
          <w:tab w:val="left" w:pos="2520"/>
          <w:tab w:val="left" w:pos="3600"/>
          <w:tab w:val="left" w:pos="4680"/>
          <w:tab w:val="left" w:pos="5760"/>
          <w:tab w:val="left" w:pos="6840"/>
          <w:tab w:val="left" w:pos="7920"/>
          <w:tab w:val="left" w:pos="9000"/>
          <w:tab w:val="left" w:pos="9990"/>
        </w:tabs>
        <w:rPr>
          <w:rFonts w:ascii="Times New Roman" w:hAnsi="Times New Roman"/>
          <w:sz w:val="20"/>
        </w:rPr>
      </w:pPr>
      <w:r w:rsidRPr="007D7F62">
        <w:rPr>
          <w:rFonts w:ascii="Times New Roman" w:hAnsi="Times New Roman"/>
          <w:sz w:val="20"/>
        </w:rPr>
        <w:tab/>
      </w:r>
      <w:r w:rsidRPr="007D7F62">
        <w:rPr>
          <w:rFonts w:ascii="Times New Roman" w:hAnsi="Times New Roman"/>
          <w:sz w:val="20"/>
          <w:u w:val="single"/>
        </w:rPr>
        <w:t xml:space="preserve">+    </w:t>
      </w:r>
      <w:r w:rsidRPr="007D7F62">
        <w:rPr>
          <w:rFonts w:ascii="Times New Roman" w:hAnsi="Times New Roman"/>
          <w:sz w:val="20"/>
        </w:rPr>
        <w:tab/>
      </w:r>
      <w:r w:rsidRPr="007D7F62">
        <w:rPr>
          <w:rFonts w:ascii="Times New Roman" w:hAnsi="Times New Roman"/>
          <w:sz w:val="20"/>
          <w:u w:val="single"/>
        </w:rPr>
        <w:t xml:space="preserve">49.9 </w:t>
      </w:r>
      <w:r w:rsidRPr="007D7F62">
        <w:rPr>
          <w:rFonts w:ascii="Times New Roman" w:hAnsi="Times New Roman"/>
          <w:sz w:val="20"/>
        </w:rPr>
        <w:tab/>
      </w:r>
      <w:r w:rsidRPr="007D7F62">
        <w:rPr>
          <w:rFonts w:ascii="Times New Roman" w:hAnsi="Times New Roman"/>
          <w:sz w:val="20"/>
          <w:u w:val="single"/>
        </w:rPr>
        <w:t xml:space="preserve">48.4 </w:t>
      </w:r>
      <w:r w:rsidRPr="007D7F62">
        <w:rPr>
          <w:rFonts w:ascii="Times New Roman" w:hAnsi="Times New Roman"/>
          <w:sz w:val="20"/>
        </w:rPr>
        <w:tab/>
      </w:r>
      <w:r w:rsidRPr="007D7F62">
        <w:rPr>
          <w:rFonts w:ascii="Times New Roman" w:hAnsi="Times New Roman"/>
          <w:sz w:val="20"/>
          <w:u w:val="single"/>
        </w:rPr>
        <w:t xml:space="preserve">46.9 </w:t>
      </w:r>
      <w:r w:rsidRPr="007D7F62">
        <w:rPr>
          <w:rFonts w:ascii="Times New Roman" w:hAnsi="Times New Roman"/>
          <w:sz w:val="20"/>
        </w:rPr>
        <w:tab/>
      </w:r>
      <w:r w:rsidRPr="007D7F62">
        <w:rPr>
          <w:rFonts w:ascii="Times New Roman" w:hAnsi="Times New Roman"/>
          <w:sz w:val="20"/>
          <w:u w:val="single"/>
        </w:rPr>
        <w:t xml:space="preserve">45.4 </w:t>
      </w:r>
      <w:r w:rsidRPr="007D7F62">
        <w:rPr>
          <w:rFonts w:ascii="Times New Roman" w:hAnsi="Times New Roman"/>
          <w:sz w:val="20"/>
        </w:rPr>
        <w:tab/>
      </w:r>
      <w:r w:rsidRPr="007D7F62">
        <w:rPr>
          <w:rFonts w:ascii="Times New Roman" w:hAnsi="Times New Roman"/>
          <w:sz w:val="20"/>
          <w:u w:val="single"/>
        </w:rPr>
        <w:t xml:space="preserve">43.9 </w:t>
      </w:r>
      <w:proofErr w:type="gramStart"/>
      <w:r w:rsidRPr="007D7F62">
        <w:rPr>
          <w:rFonts w:ascii="Times New Roman" w:hAnsi="Times New Roman"/>
          <w:sz w:val="20"/>
        </w:rPr>
        <w:tab/>
      </w:r>
      <w:r w:rsidRPr="007D7F62">
        <w:rPr>
          <w:rFonts w:ascii="Times New Roman" w:hAnsi="Times New Roman"/>
          <w:sz w:val="20"/>
          <w:u w:val="single"/>
        </w:rPr>
        <w:t xml:space="preserve"> 42.4</w:t>
      </w:r>
      <w:r w:rsidRPr="007D7F62">
        <w:rPr>
          <w:rFonts w:ascii="Times New Roman" w:hAnsi="Times New Roman"/>
          <w:sz w:val="20"/>
        </w:rPr>
        <w:tab/>
      </w:r>
      <w:r w:rsidRPr="007D7F62">
        <w:rPr>
          <w:rFonts w:ascii="Times New Roman" w:hAnsi="Times New Roman"/>
          <w:sz w:val="20"/>
          <w:u w:val="single"/>
        </w:rPr>
        <w:t xml:space="preserve"> _</w:t>
      </w:r>
      <w:proofErr w:type="gramEnd"/>
      <w:r w:rsidRPr="007D7F62">
        <w:rPr>
          <w:rFonts w:ascii="Times New Roman" w:hAnsi="Times New Roman"/>
          <w:sz w:val="20"/>
          <w:u w:val="single"/>
        </w:rPr>
        <w:t xml:space="preserve">___    </w:t>
      </w:r>
    </w:p>
    <w:p w14:paraId="336BA549" w14:textId="77777777" w:rsidR="005D740E" w:rsidRPr="007D7F62" w:rsidRDefault="005D740E" w:rsidP="005D740E">
      <w:pPr>
        <w:widowControl/>
        <w:tabs>
          <w:tab w:val="left" w:pos="-480"/>
          <w:tab w:val="left" w:pos="0"/>
          <w:tab w:val="left" w:pos="360"/>
          <w:tab w:val="decimal" w:pos="1620"/>
          <w:tab w:val="decimal" w:pos="2700"/>
          <w:tab w:val="decimal" w:pos="3780"/>
          <w:tab w:val="decimal" w:pos="4860"/>
          <w:tab w:val="decimal" w:pos="5940"/>
          <w:tab w:val="decimal" w:pos="7020"/>
          <w:tab w:val="decimal" w:pos="8100"/>
          <w:tab w:val="decimal" w:pos="9180"/>
          <w:tab w:val="decimal" w:pos="10260"/>
          <w:tab w:val="right" w:pos="10800"/>
        </w:tabs>
        <w:spacing w:line="360" w:lineRule="auto"/>
        <w:rPr>
          <w:rFonts w:ascii="Times New Roman" w:hAnsi="Times New Roman"/>
          <w:color w:val="FF0000"/>
          <w:sz w:val="20"/>
        </w:rPr>
      </w:pPr>
      <w:r w:rsidRPr="007D7F62">
        <w:rPr>
          <w:rFonts w:ascii="Times New Roman" w:hAnsi="Times New Roman"/>
          <w:sz w:val="20"/>
        </w:rPr>
        <w:tab/>
        <w:t>2.00</w:t>
      </w:r>
      <w:r w:rsidRPr="007D7F62">
        <w:rPr>
          <w:rFonts w:ascii="Times New Roman" w:hAnsi="Times New Roman"/>
          <w:sz w:val="20"/>
        </w:rPr>
        <w:tab/>
        <w:t>1.00</w:t>
      </w:r>
      <w:r w:rsidRPr="007D7F62">
        <w:rPr>
          <w:rFonts w:ascii="Times New Roman" w:hAnsi="Times New Roman"/>
          <w:sz w:val="20"/>
        </w:rPr>
        <w:tab/>
        <w:t>0.00</w:t>
      </w:r>
      <w:r w:rsidRPr="007D7F62">
        <w:rPr>
          <w:rFonts w:ascii="Times New Roman" w:hAnsi="Times New Roman"/>
          <w:sz w:val="20"/>
        </w:rPr>
        <w:tab/>
      </w:r>
      <w:r w:rsidRPr="007D7F62">
        <w:rPr>
          <w:rFonts w:ascii="Times New Roman" w:hAnsi="Times New Roman"/>
          <w:color w:val="FF0000"/>
          <w:sz w:val="20"/>
        </w:rPr>
        <w:t>-2.50</w:t>
      </w:r>
      <w:r w:rsidRPr="007D7F62">
        <w:rPr>
          <w:rFonts w:ascii="Times New Roman" w:hAnsi="Times New Roman"/>
          <w:sz w:val="20"/>
        </w:rPr>
        <w:tab/>
      </w:r>
      <w:r w:rsidRPr="007D7F62">
        <w:rPr>
          <w:rFonts w:ascii="Times New Roman" w:hAnsi="Times New Roman"/>
          <w:color w:val="FF0000"/>
          <w:sz w:val="20"/>
        </w:rPr>
        <w:t>-5.00</w:t>
      </w:r>
      <w:r w:rsidRPr="007D7F62">
        <w:rPr>
          <w:rFonts w:ascii="Times New Roman" w:hAnsi="Times New Roman"/>
          <w:color w:val="FF0000"/>
          <w:sz w:val="20"/>
        </w:rPr>
        <w:tab/>
        <w:t>-7.00</w:t>
      </w:r>
      <w:r w:rsidRPr="007D7F62">
        <w:rPr>
          <w:rFonts w:ascii="Times New Roman" w:hAnsi="Times New Roman"/>
          <w:color w:val="FF0000"/>
          <w:sz w:val="20"/>
        </w:rPr>
        <w:tab/>
        <w:t>-15.00</w:t>
      </w:r>
      <w:r w:rsidRPr="007D7F62">
        <w:rPr>
          <w:rFonts w:ascii="Times New Roman" w:hAnsi="Times New Roman"/>
          <w:color w:val="FF0000"/>
          <w:sz w:val="20"/>
        </w:rPr>
        <w:tab/>
        <w:t>-50.00</w:t>
      </w:r>
    </w:p>
    <w:p w14:paraId="43B09E83" w14:textId="77777777" w:rsidR="00B45B0D" w:rsidRDefault="00B45B0D" w:rsidP="00B45B0D">
      <w:pPr>
        <w:tabs>
          <w:tab w:val="left" w:pos="-720"/>
          <w:tab w:val="left" w:pos="0"/>
          <w:tab w:val="left" w:pos="360"/>
          <w:tab w:val="left" w:pos="480"/>
          <w:tab w:val="left" w:pos="3000"/>
          <w:tab w:val="left" w:pos="4564"/>
          <w:tab w:val="left" w:pos="5280"/>
          <w:tab w:val="left" w:pos="5640"/>
          <w:tab w:val="left" w:pos="6480"/>
          <w:tab w:val="left" w:pos="6960"/>
          <w:tab w:val="left" w:pos="7320"/>
        </w:tabs>
        <w:ind w:left="480" w:hanging="480"/>
        <w:rPr>
          <w:rFonts w:ascii="Times New Roman" w:hAnsi="Times New Roman"/>
          <w:sz w:val="20"/>
        </w:rPr>
      </w:pPr>
    </w:p>
    <w:p w14:paraId="69BDDBE2" w14:textId="77777777" w:rsidR="00B45B0D" w:rsidRPr="007D7F62" w:rsidRDefault="00B45B0D" w:rsidP="00B45B0D">
      <w:pPr>
        <w:tabs>
          <w:tab w:val="left" w:pos="-720"/>
          <w:tab w:val="left" w:pos="0"/>
          <w:tab w:val="left" w:pos="360"/>
          <w:tab w:val="left" w:pos="480"/>
          <w:tab w:val="left" w:pos="3000"/>
          <w:tab w:val="left" w:pos="4564"/>
          <w:tab w:val="left" w:pos="5280"/>
          <w:tab w:val="left" w:pos="5640"/>
          <w:tab w:val="left" w:pos="6480"/>
          <w:tab w:val="left" w:pos="6960"/>
          <w:tab w:val="left" w:pos="7320"/>
        </w:tabs>
        <w:ind w:left="480" w:hanging="480"/>
        <w:rPr>
          <w:rFonts w:ascii="Times New Roman" w:hAnsi="Times New Roman"/>
          <w:sz w:val="20"/>
        </w:rPr>
      </w:pPr>
      <w:r w:rsidRPr="007D7F62">
        <w:rPr>
          <w:rFonts w:ascii="Times New Roman" w:hAnsi="Times New Roman"/>
          <w:sz w:val="20"/>
        </w:rPr>
        <w:t>3.</w:t>
      </w:r>
      <w:r w:rsidRPr="007D7F62">
        <w:rPr>
          <w:rFonts w:ascii="Times New Roman" w:hAnsi="Times New Roman"/>
          <w:sz w:val="20"/>
        </w:rPr>
        <w:tab/>
      </w:r>
      <w:r>
        <w:rPr>
          <w:rFonts w:ascii="Times New Roman" w:hAnsi="Times New Roman"/>
          <w:sz w:val="20"/>
        </w:rPr>
        <w:t>Determine Quality and adjust per Quality Grade Premium or Discount Schedule.</w:t>
      </w:r>
    </w:p>
    <w:p w14:paraId="33A95434" w14:textId="77777777" w:rsidR="00B45B0D" w:rsidRDefault="00B45B0D" w:rsidP="00B45B0D">
      <w:pPr>
        <w:tabs>
          <w:tab w:val="left" w:pos="-1200"/>
          <w:tab w:val="left" w:pos="-720"/>
          <w:tab w:val="left" w:pos="0"/>
          <w:tab w:val="left" w:pos="360"/>
          <w:tab w:val="left" w:pos="1440"/>
        </w:tabs>
        <w:rPr>
          <w:rFonts w:ascii="Times New Roman" w:hAnsi="Times New Roman"/>
          <w:sz w:val="20"/>
          <w:u w:val="single"/>
        </w:rPr>
      </w:pPr>
    </w:p>
    <w:p w14:paraId="02102656" w14:textId="77777777" w:rsidR="005D740E" w:rsidRPr="007D7F62" w:rsidRDefault="005D740E" w:rsidP="005D740E">
      <w:pPr>
        <w:tabs>
          <w:tab w:val="left" w:pos="-1200"/>
          <w:tab w:val="left" w:pos="-720"/>
          <w:tab w:val="left" w:pos="0"/>
          <w:tab w:val="left" w:pos="360"/>
          <w:tab w:val="left" w:pos="1440"/>
        </w:tabs>
        <w:ind w:left="4320" w:hanging="4320"/>
        <w:rPr>
          <w:rFonts w:ascii="Times New Roman" w:hAnsi="Times New Roman"/>
          <w:sz w:val="20"/>
        </w:rPr>
      </w:pPr>
      <w:r w:rsidRPr="007D7F62">
        <w:rPr>
          <w:rFonts w:ascii="Times New Roman" w:hAnsi="Times New Roman"/>
          <w:sz w:val="20"/>
          <w:u w:val="single"/>
        </w:rPr>
        <w:t>Quality Grade Premium or Discount</w:t>
      </w:r>
    </w:p>
    <w:p w14:paraId="409B63BF" w14:textId="77777777" w:rsidR="005D740E" w:rsidRPr="007D7F62" w:rsidRDefault="005D740E" w:rsidP="005D740E">
      <w:pPr>
        <w:tabs>
          <w:tab w:val="left" w:pos="-720"/>
          <w:tab w:val="left" w:pos="0"/>
          <w:tab w:val="left" w:pos="360"/>
          <w:tab w:val="left" w:pos="480"/>
          <w:tab w:val="decimal" w:pos="3600"/>
          <w:tab w:val="left" w:pos="4564"/>
          <w:tab w:val="left" w:pos="5280"/>
          <w:tab w:val="left" w:pos="5640"/>
          <w:tab w:val="left" w:pos="6480"/>
          <w:tab w:val="decimal" w:pos="7560"/>
        </w:tabs>
        <w:rPr>
          <w:rFonts w:ascii="Times New Roman" w:hAnsi="Times New Roman"/>
          <w:color w:val="FF0000"/>
          <w:sz w:val="20"/>
        </w:rPr>
      </w:pPr>
      <w:r w:rsidRPr="007D7F62">
        <w:rPr>
          <w:rFonts w:ascii="Times New Roman" w:hAnsi="Times New Roman"/>
          <w:sz w:val="20"/>
        </w:rPr>
        <w:tab/>
        <w:t>Prime =</w:t>
      </w:r>
      <w:r w:rsidRPr="007D7F62">
        <w:rPr>
          <w:rFonts w:ascii="Times New Roman" w:hAnsi="Times New Roman"/>
          <w:sz w:val="20"/>
        </w:rPr>
        <w:tab/>
        <w:t>3.00</w:t>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color w:val="FF0000"/>
          <w:sz w:val="20"/>
        </w:rPr>
        <w:tab/>
      </w:r>
    </w:p>
    <w:p w14:paraId="244E5A34" w14:textId="77777777" w:rsidR="005D740E" w:rsidRPr="007D7F62" w:rsidRDefault="005D740E" w:rsidP="005D740E">
      <w:pPr>
        <w:tabs>
          <w:tab w:val="left" w:pos="-720"/>
          <w:tab w:val="left" w:pos="0"/>
          <w:tab w:val="left" w:pos="360"/>
          <w:tab w:val="left" w:pos="480"/>
          <w:tab w:val="decimal" w:pos="3600"/>
          <w:tab w:val="left" w:pos="4564"/>
          <w:tab w:val="left" w:pos="5280"/>
          <w:tab w:val="left" w:pos="5640"/>
          <w:tab w:val="left" w:pos="6480"/>
          <w:tab w:val="decimal" w:pos="7560"/>
        </w:tabs>
        <w:rPr>
          <w:rFonts w:ascii="Times New Roman" w:hAnsi="Times New Roman"/>
          <w:color w:val="FF0000"/>
          <w:sz w:val="20"/>
        </w:rPr>
      </w:pPr>
      <w:r w:rsidRPr="007D7F62">
        <w:rPr>
          <w:rFonts w:ascii="Times New Roman" w:hAnsi="Times New Roman"/>
          <w:color w:val="FF0000"/>
          <w:sz w:val="20"/>
        </w:rPr>
        <w:tab/>
      </w:r>
      <w:r w:rsidRPr="007D7F62">
        <w:rPr>
          <w:rFonts w:ascii="Times New Roman" w:hAnsi="Times New Roman"/>
          <w:sz w:val="20"/>
        </w:rPr>
        <w:t>Choice =</w:t>
      </w:r>
      <w:r w:rsidRPr="007D7F62">
        <w:rPr>
          <w:rFonts w:ascii="Times New Roman" w:hAnsi="Times New Roman"/>
          <w:sz w:val="20"/>
        </w:rPr>
        <w:tab/>
        <w:t>0.00</w:t>
      </w:r>
      <w:r w:rsidRPr="007D7F62">
        <w:rPr>
          <w:rFonts w:ascii="Times New Roman" w:hAnsi="Times New Roman"/>
          <w:sz w:val="20"/>
        </w:rPr>
        <w:tab/>
      </w:r>
      <w:r w:rsidRPr="007D7F62">
        <w:rPr>
          <w:rFonts w:ascii="Times New Roman" w:hAnsi="Times New Roman"/>
          <w:sz w:val="20"/>
        </w:rPr>
        <w:tab/>
      </w:r>
      <w:r w:rsidRPr="007D7F62">
        <w:rPr>
          <w:rFonts w:ascii="Times New Roman" w:hAnsi="Times New Roman"/>
          <w:sz w:val="20"/>
        </w:rPr>
        <w:tab/>
      </w:r>
    </w:p>
    <w:p w14:paraId="6CE72FC4" w14:textId="77777777" w:rsidR="005D740E" w:rsidRPr="007D7F62" w:rsidRDefault="005D740E" w:rsidP="005D740E">
      <w:pPr>
        <w:tabs>
          <w:tab w:val="left" w:pos="-720"/>
          <w:tab w:val="left" w:pos="0"/>
          <w:tab w:val="left" w:pos="360"/>
          <w:tab w:val="left" w:pos="480"/>
          <w:tab w:val="decimal" w:pos="3600"/>
          <w:tab w:val="left" w:pos="4564"/>
          <w:tab w:val="left" w:pos="5280"/>
          <w:tab w:val="left" w:pos="5640"/>
          <w:tab w:val="left" w:pos="6480"/>
          <w:tab w:val="decimal" w:pos="7560"/>
        </w:tabs>
        <w:rPr>
          <w:rFonts w:ascii="Times New Roman" w:hAnsi="Times New Roman"/>
          <w:color w:val="FF0000"/>
          <w:sz w:val="20"/>
        </w:rPr>
      </w:pPr>
      <w:r w:rsidRPr="007D7F62">
        <w:rPr>
          <w:rFonts w:ascii="Times New Roman" w:hAnsi="Times New Roman"/>
          <w:color w:val="FF0000"/>
          <w:sz w:val="20"/>
        </w:rPr>
        <w:tab/>
      </w:r>
      <w:r w:rsidRPr="007D7F62">
        <w:rPr>
          <w:rFonts w:ascii="Times New Roman" w:hAnsi="Times New Roman"/>
          <w:sz w:val="20"/>
        </w:rPr>
        <w:t>Good =</w:t>
      </w:r>
      <w:r w:rsidRPr="007D7F62">
        <w:rPr>
          <w:rFonts w:ascii="Times New Roman" w:hAnsi="Times New Roman"/>
          <w:sz w:val="20"/>
        </w:rPr>
        <w:tab/>
      </w:r>
      <w:r w:rsidRPr="007D7F62">
        <w:rPr>
          <w:rFonts w:ascii="Times New Roman" w:hAnsi="Times New Roman"/>
          <w:color w:val="FF0000"/>
          <w:sz w:val="20"/>
        </w:rPr>
        <w:t>-25.00</w:t>
      </w:r>
    </w:p>
    <w:p w14:paraId="7C2058DA" w14:textId="77777777" w:rsidR="005D740E" w:rsidRPr="007D7F62" w:rsidRDefault="005D740E" w:rsidP="005D740E">
      <w:pPr>
        <w:tabs>
          <w:tab w:val="left" w:pos="-720"/>
          <w:tab w:val="left" w:pos="0"/>
          <w:tab w:val="left" w:pos="360"/>
          <w:tab w:val="left" w:pos="480"/>
          <w:tab w:val="decimal" w:pos="3600"/>
          <w:tab w:val="left" w:pos="4564"/>
          <w:tab w:val="left" w:pos="5280"/>
          <w:tab w:val="left" w:pos="5640"/>
          <w:tab w:val="left" w:pos="6480"/>
          <w:tab w:val="decimal" w:pos="7560"/>
        </w:tabs>
        <w:rPr>
          <w:rFonts w:ascii="Times New Roman" w:hAnsi="Times New Roman"/>
          <w:color w:val="FF0000"/>
          <w:sz w:val="20"/>
        </w:rPr>
      </w:pPr>
      <w:r w:rsidRPr="007D7F62">
        <w:rPr>
          <w:rFonts w:ascii="Times New Roman" w:hAnsi="Times New Roman"/>
          <w:sz w:val="20"/>
        </w:rPr>
        <w:tab/>
        <w:t>Utility =</w:t>
      </w:r>
      <w:r w:rsidRPr="007D7F62">
        <w:rPr>
          <w:rFonts w:ascii="Times New Roman" w:hAnsi="Times New Roman"/>
          <w:sz w:val="20"/>
        </w:rPr>
        <w:tab/>
      </w:r>
      <w:r w:rsidRPr="007D7F62">
        <w:rPr>
          <w:rFonts w:ascii="Times New Roman" w:hAnsi="Times New Roman"/>
          <w:color w:val="FF0000"/>
          <w:sz w:val="20"/>
        </w:rPr>
        <w:t>-85.00</w:t>
      </w:r>
    </w:p>
    <w:p w14:paraId="7FFD9DB3" w14:textId="77777777" w:rsidR="005D740E" w:rsidRPr="007D7F62" w:rsidRDefault="005D740E" w:rsidP="005D740E">
      <w:pPr>
        <w:tabs>
          <w:tab w:val="left" w:pos="-720"/>
          <w:tab w:val="left" w:pos="0"/>
          <w:tab w:val="left" w:pos="360"/>
          <w:tab w:val="left" w:pos="480"/>
          <w:tab w:val="decimal" w:pos="3600"/>
          <w:tab w:val="left" w:pos="4564"/>
          <w:tab w:val="left" w:pos="5280"/>
          <w:tab w:val="left" w:pos="5640"/>
          <w:tab w:val="left" w:pos="6480"/>
          <w:tab w:val="decimal" w:pos="7560"/>
        </w:tabs>
        <w:rPr>
          <w:rFonts w:ascii="Times New Roman" w:hAnsi="Times New Roman"/>
          <w:color w:val="FF0000"/>
          <w:sz w:val="20"/>
        </w:rPr>
      </w:pPr>
      <w:r w:rsidRPr="007D7F62">
        <w:rPr>
          <w:rFonts w:ascii="Times New Roman" w:hAnsi="Times New Roman"/>
          <w:color w:val="FF0000"/>
          <w:sz w:val="20"/>
        </w:rPr>
        <w:tab/>
      </w:r>
      <w:r w:rsidRPr="007D7F62">
        <w:rPr>
          <w:rFonts w:ascii="Times New Roman" w:hAnsi="Times New Roman"/>
          <w:sz w:val="20"/>
        </w:rPr>
        <w:t>Mutton =</w:t>
      </w:r>
      <w:r w:rsidRPr="007D7F62">
        <w:rPr>
          <w:rFonts w:ascii="Times New Roman" w:hAnsi="Times New Roman"/>
          <w:sz w:val="20"/>
        </w:rPr>
        <w:tab/>
      </w:r>
      <w:r w:rsidRPr="007D7F62">
        <w:rPr>
          <w:rFonts w:ascii="Times New Roman" w:hAnsi="Times New Roman"/>
          <w:color w:val="FF0000"/>
          <w:sz w:val="20"/>
        </w:rPr>
        <w:t>-195.00</w:t>
      </w:r>
    </w:p>
    <w:p w14:paraId="3F97DBA1" w14:textId="77777777" w:rsidR="005D740E" w:rsidRPr="007D7F62" w:rsidRDefault="005D740E" w:rsidP="005D740E">
      <w:pPr>
        <w:tabs>
          <w:tab w:val="left" w:pos="-720"/>
          <w:tab w:val="left" w:pos="0"/>
          <w:tab w:val="left" w:pos="360"/>
          <w:tab w:val="left" w:pos="480"/>
          <w:tab w:val="decimal" w:pos="3600"/>
          <w:tab w:val="left" w:pos="4564"/>
          <w:tab w:val="left" w:pos="5280"/>
          <w:tab w:val="left" w:pos="5640"/>
          <w:tab w:val="left" w:pos="6480"/>
          <w:tab w:val="decimal" w:pos="7560"/>
        </w:tabs>
        <w:rPr>
          <w:rFonts w:ascii="Times New Roman" w:hAnsi="Times New Roman"/>
          <w:sz w:val="20"/>
        </w:rPr>
      </w:pPr>
    </w:p>
    <w:p w14:paraId="3FD19637" w14:textId="77777777" w:rsidR="005D740E" w:rsidRPr="007D7F62" w:rsidRDefault="005D740E" w:rsidP="005D740E">
      <w:pPr>
        <w:tabs>
          <w:tab w:val="left" w:pos="-720"/>
          <w:tab w:val="left" w:pos="0"/>
          <w:tab w:val="left" w:pos="360"/>
          <w:tab w:val="left" w:pos="480"/>
          <w:tab w:val="left" w:pos="3000"/>
          <w:tab w:val="left" w:pos="4564"/>
          <w:tab w:val="left" w:pos="5280"/>
          <w:tab w:val="left" w:pos="5640"/>
          <w:tab w:val="left" w:pos="6480"/>
          <w:tab w:val="left" w:pos="6960"/>
          <w:tab w:val="left" w:pos="7320"/>
        </w:tabs>
        <w:ind w:left="480" w:hanging="480"/>
        <w:rPr>
          <w:rFonts w:ascii="Times New Roman" w:hAnsi="Times New Roman"/>
          <w:sz w:val="20"/>
        </w:rPr>
      </w:pPr>
      <w:r w:rsidRPr="007D7F62">
        <w:rPr>
          <w:rFonts w:ascii="Times New Roman" w:hAnsi="Times New Roman"/>
          <w:sz w:val="20"/>
        </w:rPr>
        <w:t>4.</w:t>
      </w:r>
      <w:r w:rsidRPr="007D7F62">
        <w:rPr>
          <w:rFonts w:ascii="Times New Roman" w:hAnsi="Times New Roman"/>
          <w:sz w:val="20"/>
        </w:rPr>
        <w:tab/>
        <w:t xml:space="preserve">For carcasses </w:t>
      </w:r>
      <w:proofErr w:type="gramStart"/>
      <w:r w:rsidRPr="007D7F62">
        <w:rPr>
          <w:rFonts w:ascii="Times New Roman" w:hAnsi="Times New Roman"/>
          <w:sz w:val="20"/>
        </w:rPr>
        <w:t>weighing</w:t>
      </w:r>
      <w:proofErr w:type="gramEnd"/>
      <w:r w:rsidRPr="007D7F62">
        <w:rPr>
          <w:rFonts w:ascii="Times New Roman" w:hAnsi="Times New Roman"/>
          <w:sz w:val="20"/>
        </w:rPr>
        <w:t xml:space="preserve"> 60 to 69 lbs., subtract </w:t>
      </w:r>
      <w:r w:rsidRPr="007D7F62">
        <w:rPr>
          <w:rFonts w:ascii="Times New Roman" w:hAnsi="Times New Roman"/>
          <w:sz w:val="20"/>
          <w:u w:val="single"/>
        </w:rPr>
        <w:t>$3.00</w:t>
      </w:r>
      <w:r w:rsidRPr="007D7F62">
        <w:rPr>
          <w:rFonts w:ascii="Times New Roman" w:hAnsi="Times New Roman"/>
          <w:sz w:val="20"/>
        </w:rPr>
        <w:t xml:space="preserve"> from the final wholesale carcass price.  For carcasses weighing 70 lbs. or more, subtract </w:t>
      </w:r>
      <w:r w:rsidRPr="007D7F62">
        <w:rPr>
          <w:rFonts w:ascii="Times New Roman" w:hAnsi="Times New Roman"/>
          <w:sz w:val="20"/>
          <w:u w:val="single"/>
        </w:rPr>
        <w:t>$6.00</w:t>
      </w:r>
      <w:r w:rsidRPr="007D7F62">
        <w:rPr>
          <w:rFonts w:ascii="Times New Roman" w:hAnsi="Times New Roman"/>
          <w:sz w:val="20"/>
        </w:rPr>
        <w:t xml:space="preserve"> from the final wholesale carcass price.</w:t>
      </w:r>
    </w:p>
    <w:p w14:paraId="667C96F1" w14:textId="77777777" w:rsidR="005D740E" w:rsidRPr="007D7F62" w:rsidRDefault="005D740E" w:rsidP="005D740E">
      <w:pPr>
        <w:tabs>
          <w:tab w:val="left" w:pos="-720"/>
          <w:tab w:val="left" w:pos="0"/>
          <w:tab w:val="left" w:pos="360"/>
          <w:tab w:val="left" w:pos="480"/>
          <w:tab w:val="left" w:pos="3000"/>
          <w:tab w:val="left" w:pos="4564"/>
          <w:tab w:val="left" w:pos="5280"/>
          <w:tab w:val="left" w:pos="5640"/>
          <w:tab w:val="left" w:pos="6480"/>
          <w:tab w:val="left" w:pos="6960"/>
          <w:tab w:val="left" w:pos="7320"/>
        </w:tabs>
        <w:ind w:left="480" w:hanging="480"/>
        <w:rPr>
          <w:rFonts w:ascii="Times New Roman" w:hAnsi="Times New Roman"/>
          <w:sz w:val="20"/>
        </w:rPr>
      </w:pPr>
      <w:r w:rsidRPr="007D7F62">
        <w:rPr>
          <w:rFonts w:ascii="Times New Roman" w:hAnsi="Times New Roman"/>
          <w:sz w:val="20"/>
        </w:rPr>
        <w:t>5.</w:t>
      </w:r>
      <w:r w:rsidRPr="007D7F62">
        <w:rPr>
          <w:rFonts w:ascii="Times New Roman" w:hAnsi="Times New Roman"/>
          <w:sz w:val="20"/>
        </w:rPr>
        <w:tab/>
        <w:t xml:space="preserve">Express the final price for each of the two carcasses on a $/cwt. </w:t>
      </w:r>
      <w:r w:rsidRPr="007D7F62">
        <w:rPr>
          <w:rFonts w:ascii="Times New Roman" w:hAnsi="Times New Roman"/>
          <w:sz w:val="20"/>
          <w:u w:val="single"/>
        </w:rPr>
        <w:t>wholesale</w:t>
      </w:r>
      <w:r w:rsidRPr="007D7F62">
        <w:rPr>
          <w:rFonts w:ascii="Times New Roman" w:hAnsi="Times New Roman"/>
          <w:sz w:val="20"/>
        </w:rPr>
        <w:t xml:space="preserve"> </w:t>
      </w:r>
      <w:r w:rsidRPr="007D7F62">
        <w:rPr>
          <w:rFonts w:ascii="Times New Roman" w:hAnsi="Times New Roman"/>
          <w:sz w:val="20"/>
          <w:u w:val="single"/>
        </w:rPr>
        <w:t>carcass</w:t>
      </w:r>
      <w:r w:rsidRPr="007D7F62">
        <w:rPr>
          <w:rFonts w:ascii="Times New Roman" w:hAnsi="Times New Roman"/>
          <w:sz w:val="20"/>
        </w:rPr>
        <w:t xml:space="preserve"> basis.</w:t>
      </w:r>
    </w:p>
    <w:p w14:paraId="54B78905" w14:textId="77777777" w:rsidR="005D740E" w:rsidRPr="007D7F62" w:rsidRDefault="005D740E" w:rsidP="00374032">
      <w:pPr>
        <w:widowControl/>
        <w:tabs>
          <w:tab w:val="left" w:pos="360"/>
          <w:tab w:val="left" w:pos="720"/>
        </w:tabs>
        <w:ind w:left="720" w:hanging="720"/>
        <w:rPr>
          <w:rFonts w:ascii="Times New Roman" w:hAnsi="Times New Roman"/>
          <w:sz w:val="19"/>
        </w:rPr>
      </w:pPr>
    </w:p>
    <w:p w14:paraId="20106D1E" w14:textId="77777777" w:rsidR="005D740E" w:rsidRPr="007D7F62" w:rsidRDefault="005D740E" w:rsidP="005D740E">
      <w:pPr>
        <w:widowControl/>
        <w:rPr>
          <w:rFonts w:ascii="Times New Roman" w:hAnsi="Times New Roman"/>
          <w:sz w:val="19"/>
        </w:rPr>
      </w:pPr>
      <w:r w:rsidRPr="007D7F62">
        <w:rPr>
          <w:rFonts w:ascii="Times New Roman" w:hAnsi="Times New Roman"/>
          <w:sz w:val="19"/>
        </w:rPr>
        <w:t>Procedure</w:t>
      </w:r>
      <w:proofErr w:type="gramStart"/>
      <w:r w:rsidRPr="007D7F62">
        <w:rPr>
          <w:rFonts w:ascii="Times New Roman" w:hAnsi="Times New Roman"/>
          <w:sz w:val="19"/>
        </w:rPr>
        <w:t>:  The</w:t>
      </w:r>
      <w:proofErr w:type="gramEnd"/>
      <w:r w:rsidRPr="007D7F62">
        <w:rPr>
          <w:rFonts w:ascii="Times New Roman" w:hAnsi="Times New Roman"/>
          <w:sz w:val="19"/>
        </w:rPr>
        <w:t xml:space="preserve"> procedure is very similar to that already described for beef carcasses.</w:t>
      </w:r>
    </w:p>
    <w:p w14:paraId="3136EBBF" w14:textId="77777777" w:rsidR="005D740E" w:rsidRPr="007D7F62" w:rsidRDefault="005D740E" w:rsidP="005D740E">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 xml:space="preserve">For each carcass, calculate % </w:t>
      </w:r>
      <w:proofErr w:type="spellStart"/>
      <w:r w:rsidRPr="007D7F62">
        <w:rPr>
          <w:rFonts w:ascii="Times New Roman" w:hAnsi="Times New Roman"/>
          <w:sz w:val="19"/>
        </w:rPr>
        <w:t>BCTRC</w:t>
      </w:r>
      <w:proofErr w:type="spellEnd"/>
      <w:r w:rsidRPr="007D7F62">
        <w:rPr>
          <w:rFonts w:ascii="Times New Roman" w:hAnsi="Times New Roman"/>
          <w:sz w:val="19"/>
        </w:rPr>
        <w:t>.</w:t>
      </w:r>
    </w:p>
    <w:p w14:paraId="22FEBBAE" w14:textId="77777777" w:rsidR="005D740E" w:rsidRPr="007D7F62" w:rsidRDefault="005D740E" w:rsidP="005D740E">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Based upon the calculated %</w:t>
      </w:r>
      <w:proofErr w:type="spellStart"/>
      <w:r w:rsidRPr="007D7F62">
        <w:rPr>
          <w:rFonts w:ascii="Times New Roman" w:hAnsi="Times New Roman"/>
          <w:sz w:val="19"/>
        </w:rPr>
        <w:t>BCTRC</w:t>
      </w:r>
      <w:proofErr w:type="spellEnd"/>
      <w:r w:rsidRPr="007D7F62">
        <w:rPr>
          <w:rFonts w:ascii="Times New Roman" w:hAnsi="Times New Roman"/>
          <w:sz w:val="19"/>
        </w:rPr>
        <w:t xml:space="preserve">, determine associated premium/discount.  </w:t>
      </w:r>
    </w:p>
    <w:p w14:paraId="2172CC04" w14:textId="77777777" w:rsidR="005D740E" w:rsidRPr="007D7F62" w:rsidRDefault="005D740E" w:rsidP="005D740E">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Determine the quality grade premium/discount.</w:t>
      </w:r>
    </w:p>
    <w:p w14:paraId="4C098C12" w14:textId="77777777" w:rsidR="005D740E" w:rsidRPr="007D7F62" w:rsidRDefault="005D740E" w:rsidP="005D740E">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Make final adjustments for other factors including carcass weight, etc.</w:t>
      </w:r>
    </w:p>
    <w:p w14:paraId="254F677B" w14:textId="77777777" w:rsidR="005D740E" w:rsidRPr="007D7F62" w:rsidRDefault="005D740E" w:rsidP="005D740E">
      <w:pPr>
        <w:widowControl/>
        <w:tabs>
          <w:tab w:val="left" w:pos="360"/>
          <w:tab w:val="left" w:pos="720"/>
        </w:tabs>
        <w:ind w:left="720" w:hanging="720"/>
        <w:rPr>
          <w:rFonts w:ascii="Times New Roman" w:hAnsi="Times New Roman"/>
          <w:sz w:val="19"/>
        </w:rPr>
      </w:pPr>
    </w:p>
    <w:p w14:paraId="7241A476" w14:textId="77777777" w:rsidR="005D740E" w:rsidRPr="007D7F62" w:rsidRDefault="005D740E" w:rsidP="005D740E">
      <w:pPr>
        <w:widowControl/>
        <w:tabs>
          <w:tab w:val="left" w:pos="360"/>
          <w:tab w:val="left" w:pos="720"/>
        </w:tabs>
        <w:ind w:left="720" w:hanging="720"/>
        <w:rPr>
          <w:rFonts w:ascii="Times New Roman" w:hAnsi="Times New Roman"/>
          <w:sz w:val="19"/>
        </w:rPr>
      </w:pPr>
      <w:r w:rsidRPr="007D7F62">
        <w:rPr>
          <w:rFonts w:ascii="Times New Roman" w:hAnsi="Times New Roman"/>
          <w:sz w:val="19"/>
        </w:rPr>
        <w:t xml:space="preserve">Example 1.  Prime, 44.2% </w:t>
      </w:r>
      <w:proofErr w:type="spellStart"/>
      <w:r w:rsidRPr="007D7F62">
        <w:rPr>
          <w:rFonts w:ascii="Times New Roman" w:hAnsi="Times New Roman"/>
          <w:sz w:val="19"/>
        </w:rPr>
        <w:t>BCTRC</w:t>
      </w:r>
      <w:proofErr w:type="spellEnd"/>
      <w:r w:rsidRPr="007D7F62">
        <w:rPr>
          <w:rFonts w:ascii="Times New Roman" w:hAnsi="Times New Roman"/>
          <w:sz w:val="19"/>
        </w:rPr>
        <w:t xml:space="preserve">, 87 </w:t>
      </w:r>
      <w:proofErr w:type="spellStart"/>
      <w:r w:rsidRPr="007D7F62">
        <w:rPr>
          <w:rFonts w:ascii="Times New Roman" w:hAnsi="Times New Roman"/>
          <w:sz w:val="19"/>
        </w:rPr>
        <w:t>lb</w:t>
      </w:r>
      <w:proofErr w:type="spellEnd"/>
      <w:r w:rsidRPr="007D7F62">
        <w:rPr>
          <w:rFonts w:ascii="Times New Roman" w:hAnsi="Times New Roman"/>
          <w:sz w:val="19"/>
        </w:rPr>
        <w:t xml:space="preserve"> HCW</w:t>
      </w:r>
    </w:p>
    <w:p w14:paraId="5B4F2758" w14:textId="77777777" w:rsidR="005D740E" w:rsidRPr="007D7F62" w:rsidRDefault="005D740E" w:rsidP="005D740E">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Base Price = $222.00</w:t>
      </w:r>
    </w:p>
    <w:p w14:paraId="06A54B24" w14:textId="77777777" w:rsidR="005D740E" w:rsidRPr="007D7F62" w:rsidRDefault="005D740E" w:rsidP="005D740E">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A discount of $5.00 is associated with a %</w:t>
      </w:r>
      <w:proofErr w:type="spellStart"/>
      <w:r w:rsidRPr="007D7F62">
        <w:rPr>
          <w:rFonts w:ascii="Times New Roman" w:hAnsi="Times New Roman"/>
          <w:sz w:val="19"/>
        </w:rPr>
        <w:t>BCTRC</w:t>
      </w:r>
      <w:proofErr w:type="spellEnd"/>
      <w:r w:rsidRPr="007D7F62">
        <w:rPr>
          <w:rFonts w:ascii="Times New Roman" w:hAnsi="Times New Roman"/>
          <w:sz w:val="19"/>
        </w:rPr>
        <w:t xml:space="preserve"> of 44.2%.</w:t>
      </w:r>
      <w:r w:rsidRPr="007D7F62">
        <w:rPr>
          <w:rFonts w:ascii="Times New Roman" w:hAnsi="Times New Roman"/>
          <w:sz w:val="19"/>
        </w:rPr>
        <w:tab/>
      </w:r>
    </w:p>
    <w:p w14:paraId="0E405456" w14:textId="77777777" w:rsidR="005D740E" w:rsidRPr="007D7F62" w:rsidRDefault="005D740E" w:rsidP="005D740E">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A $3.00 premium is associated with a Prime quality grade.</w:t>
      </w:r>
    </w:p>
    <w:p w14:paraId="54F019D1" w14:textId="77777777" w:rsidR="005D740E" w:rsidRPr="007D7F62" w:rsidRDefault="005D740E" w:rsidP="005D740E">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 xml:space="preserve">A $6.00 discount is associated with </w:t>
      </w:r>
      <w:proofErr w:type="gramStart"/>
      <w:r w:rsidRPr="007D7F62">
        <w:rPr>
          <w:rFonts w:ascii="Times New Roman" w:hAnsi="Times New Roman"/>
          <w:sz w:val="19"/>
        </w:rPr>
        <w:t>a</w:t>
      </w:r>
      <w:proofErr w:type="gramEnd"/>
      <w:r w:rsidRPr="007D7F62">
        <w:rPr>
          <w:rFonts w:ascii="Times New Roman" w:hAnsi="Times New Roman"/>
          <w:sz w:val="19"/>
        </w:rPr>
        <w:t xml:space="preserve"> HCW of 87 lbs.</w:t>
      </w:r>
    </w:p>
    <w:p w14:paraId="1A1B5812" w14:textId="77777777" w:rsidR="005D740E" w:rsidRPr="007D7F62" w:rsidRDefault="005D740E" w:rsidP="005D740E">
      <w:pPr>
        <w:widowControl/>
        <w:tabs>
          <w:tab w:val="left" w:pos="360"/>
          <w:tab w:val="left" w:pos="720"/>
        </w:tabs>
        <w:ind w:left="720" w:hanging="72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t>Final wholesale carcass price:  $222.00 – 5.00 + 3.00 – 6.00 = $214.00.</w:t>
      </w:r>
    </w:p>
    <w:p w14:paraId="260E68A8" w14:textId="77777777" w:rsidR="005D740E" w:rsidRPr="007D7F62" w:rsidRDefault="005D740E" w:rsidP="005D740E">
      <w:pPr>
        <w:widowControl/>
        <w:tabs>
          <w:tab w:val="left" w:pos="360"/>
          <w:tab w:val="left" w:pos="720"/>
        </w:tabs>
        <w:ind w:left="720" w:hanging="720"/>
        <w:rPr>
          <w:rFonts w:ascii="Times New Roman" w:hAnsi="Times New Roman"/>
          <w:sz w:val="19"/>
        </w:rPr>
      </w:pPr>
    </w:p>
    <w:p w14:paraId="11D1BEC4" w14:textId="77777777" w:rsidR="00333A92" w:rsidRPr="007D7F6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r w:rsidRPr="007D7F62">
        <w:rPr>
          <w:rFonts w:ascii="Times New Roman" w:hAnsi="Times New Roman"/>
          <w:sz w:val="19"/>
        </w:rPr>
        <w:tab/>
      </w:r>
      <w:r w:rsidRPr="007D7F62">
        <w:rPr>
          <w:rFonts w:ascii="Times New Roman" w:hAnsi="Times New Roman"/>
          <w:sz w:val="19"/>
        </w:rPr>
        <w:tab/>
      </w:r>
      <w:r w:rsidRPr="007D7F62">
        <w:rPr>
          <w:rFonts w:ascii="Times New Roman" w:hAnsi="Times New Roman"/>
          <w:sz w:val="19"/>
        </w:rPr>
        <w:tab/>
      </w:r>
      <w:r w:rsidRPr="007D7F62">
        <w:rPr>
          <w:rFonts w:ascii="Times New Roman" w:hAnsi="Times New Roman"/>
          <w:sz w:val="19"/>
        </w:rPr>
        <w:tab/>
      </w:r>
      <w:r w:rsidR="00BE4325" w:rsidRPr="007D7F62">
        <w:rPr>
          <w:rFonts w:ascii="Times New Roman" w:hAnsi="Times New Roman"/>
          <w:sz w:val="19"/>
        </w:rPr>
        <w:t>e</w:t>
      </w:r>
      <w:r w:rsidRPr="007D7F62">
        <w:rPr>
          <w:rFonts w:ascii="Times New Roman" w:hAnsi="Times New Roman"/>
          <w:sz w:val="19"/>
        </w:rPr>
        <w:t>)</w:t>
      </w:r>
      <w:r w:rsidRPr="007D7F62">
        <w:rPr>
          <w:rFonts w:ascii="Times New Roman" w:hAnsi="Times New Roman"/>
          <w:sz w:val="19"/>
        </w:rPr>
        <w:tab/>
      </w:r>
      <w:r w:rsidRPr="007D7F62">
        <w:rPr>
          <w:rFonts w:ascii="Times New Roman" w:hAnsi="Times New Roman"/>
          <w:sz w:val="19"/>
          <w:u w:val="single"/>
        </w:rPr>
        <w:t>Scoring</w:t>
      </w:r>
      <w:r w:rsidR="00A269CA" w:rsidRPr="007D7F62">
        <w:rPr>
          <w:rFonts w:ascii="Times New Roman" w:hAnsi="Times New Roman"/>
          <w:sz w:val="19"/>
          <w:u w:val="single"/>
        </w:rPr>
        <w:t xml:space="preserve"> (no change in scoring from previous years)</w:t>
      </w:r>
    </w:p>
    <w:p w14:paraId="36900E7D" w14:textId="77777777" w:rsidR="00333A92" w:rsidRPr="007D7F6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p>
    <w:p w14:paraId="4F88AE78" w14:textId="3F6375AC" w:rsidR="00A10438" w:rsidRPr="007D7F62" w:rsidRDefault="00333A92" w:rsidP="00A10438">
      <w:pPr>
        <w:tabs>
          <w:tab w:val="right" w:pos="360"/>
          <w:tab w:val="left" w:pos="900"/>
          <w:tab w:val="left" w:pos="1440"/>
          <w:tab w:val="left" w:pos="1980"/>
          <w:tab w:val="left" w:pos="2520"/>
          <w:tab w:val="left" w:pos="3060"/>
          <w:tab w:val="left" w:pos="3240"/>
          <w:tab w:val="left" w:pos="4140"/>
          <w:tab w:val="left" w:pos="5760"/>
        </w:tabs>
        <w:spacing w:line="214" w:lineRule="auto"/>
        <w:ind w:left="3060"/>
        <w:rPr>
          <w:rFonts w:ascii="Times New Roman" w:hAnsi="Times New Roman"/>
          <w:sz w:val="19"/>
        </w:rPr>
      </w:pPr>
      <w:r w:rsidRPr="007D7F62">
        <w:rPr>
          <w:rFonts w:ascii="Times New Roman" w:hAnsi="Times New Roman"/>
          <w:sz w:val="19"/>
        </w:rPr>
        <w:t xml:space="preserve">A perfect score for each carcass would be 20 points and for each .30 cwt deviation (or portions thereof) from the official price, 1 point would be subtracted.  </w:t>
      </w:r>
      <w:r w:rsidR="00A10438" w:rsidRPr="007D7F62">
        <w:rPr>
          <w:rFonts w:ascii="Times New Roman" w:hAnsi="Times New Roman"/>
          <w:sz w:val="19"/>
        </w:rPr>
        <w:t xml:space="preserve">For </w:t>
      </w:r>
      <w:proofErr w:type="gramStart"/>
      <w:r w:rsidR="00A10438" w:rsidRPr="007D7F62">
        <w:rPr>
          <w:rFonts w:ascii="Times New Roman" w:hAnsi="Times New Roman"/>
          <w:sz w:val="19"/>
        </w:rPr>
        <w:t>Example</w:t>
      </w:r>
      <w:proofErr w:type="gramEnd"/>
      <w:r w:rsidR="00A10438" w:rsidRPr="007D7F62">
        <w:rPr>
          <w:rFonts w:ascii="Times New Roman" w:hAnsi="Times New Roman"/>
          <w:sz w:val="19"/>
        </w:rPr>
        <w:t xml:space="preserve"> 1 </w:t>
      </w:r>
      <w:r w:rsidR="009B7E98" w:rsidRPr="007D7F62">
        <w:rPr>
          <w:rFonts w:ascii="Times New Roman" w:hAnsi="Times New Roman"/>
          <w:sz w:val="19"/>
        </w:rPr>
        <w:t xml:space="preserve">(beef) shown </w:t>
      </w:r>
      <w:r w:rsidR="00A10438" w:rsidRPr="007D7F62">
        <w:rPr>
          <w:rFonts w:ascii="Times New Roman" w:hAnsi="Times New Roman"/>
          <w:sz w:val="19"/>
        </w:rPr>
        <w:t>above, if the official price was $134.90</w:t>
      </w:r>
      <w:r w:rsidRPr="007D7F62">
        <w:rPr>
          <w:rFonts w:ascii="Times New Roman" w:hAnsi="Times New Roman"/>
          <w:sz w:val="19"/>
        </w:rPr>
        <w:t xml:space="preserve"> per cwt, then the contestants score for this carcass would be </w:t>
      </w:r>
      <w:r w:rsidR="00A10438" w:rsidRPr="007D7F62">
        <w:rPr>
          <w:rFonts w:ascii="Times New Roman" w:hAnsi="Times New Roman"/>
          <w:sz w:val="19"/>
        </w:rPr>
        <w:t>as follows:</w:t>
      </w:r>
    </w:p>
    <w:p w14:paraId="499A225C" w14:textId="77777777" w:rsidR="00A10438" w:rsidRPr="007D7F62" w:rsidRDefault="00A10438" w:rsidP="00A10438">
      <w:pPr>
        <w:tabs>
          <w:tab w:val="right" w:pos="360"/>
          <w:tab w:val="left" w:pos="900"/>
          <w:tab w:val="left" w:pos="1440"/>
          <w:tab w:val="left" w:pos="1980"/>
          <w:tab w:val="left" w:pos="2520"/>
          <w:tab w:val="left" w:pos="3060"/>
          <w:tab w:val="left" w:pos="3240"/>
          <w:tab w:val="left" w:pos="3420"/>
          <w:tab w:val="left" w:pos="4140"/>
          <w:tab w:val="left" w:pos="5760"/>
        </w:tabs>
        <w:spacing w:line="214" w:lineRule="auto"/>
        <w:ind w:left="3060"/>
        <w:rPr>
          <w:rFonts w:ascii="Times New Roman" w:hAnsi="Times New Roman"/>
          <w:sz w:val="19"/>
        </w:rPr>
      </w:pPr>
      <w:r w:rsidRPr="007D7F62">
        <w:rPr>
          <w:rFonts w:ascii="Times New Roman" w:hAnsi="Times New Roman"/>
          <w:sz w:val="19"/>
        </w:rPr>
        <w:tab/>
        <w:t>=</w:t>
      </w:r>
      <w:r w:rsidRPr="007D7F62">
        <w:rPr>
          <w:rFonts w:ascii="Times New Roman" w:hAnsi="Times New Roman"/>
          <w:sz w:val="19"/>
        </w:rPr>
        <w:tab/>
      </w:r>
      <w:r w:rsidR="00333A92" w:rsidRPr="007D7F62">
        <w:rPr>
          <w:rFonts w:ascii="Times New Roman" w:hAnsi="Times New Roman"/>
          <w:sz w:val="19"/>
        </w:rPr>
        <w:t>20</w:t>
      </w:r>
      <w:proofErr w:type="gramStart"/>
      <w:r w:rsidR="00333A92" w:rsidRPr="007D7F62">
        <w:rPr>
          <w:rFonts w:ascii="Times New Roman" w:hAnsi="Times New Roman"/>
          <w:sz w:val="19"/>
        </w:rPr>
        <w:t>-[</w:t>
      </w:r>
      <w:proofErr w:type="gramEnd"/>
      <w:r w:rsidRPr="007D7F62">
        <w:rPr>
          <w:rFonts w:ascii="Times New Roman" w:hAnsi="Times New Roman"/>
          <w:sz w:val="19"/>
        </w:rPr>
        <w:t>(134.90</w:t>
      </w:r>
      <w:r w:rsidR="00333A92" w:rsidRPr="007D7F62">
        <w:rPr>
          <w:rFonts w:ascii="Times New Roman" w:hAnsi="Times New Roman"/>
          <w:sz w:val="19"/>
        </w:rPr>
        <w:t xml:space="preserve"> </w:t>
      </w:r>
      <w:r w:rsidRPr="007D7F62">
        <w:rPr>
          <w:rFonts w:ascii="Times New Roman" w:hAnsi="Times New Roman"/>
          <w:sz w:val="19"/>
        </w:rPr>
        <w:t>–</w:t>
      </w:r>
      <w:r w:rsidR="00333A92" w:rsidRPr="007D7F62">
        <w:rPr>
          <w:rFonts w:ascii="Times New Roman" w:hAnsi="Times New Roman"/>
          <w:sz w:val="19"/>
        </w:rPr>
        <w:t xml:space="preserve"> </w:t>
      </w:r>
      <w:r w:rsidRPr="007D7F62">
        <w:rPr>
          <w:rFonts w:ascii="Times New Roman" w:hAnsi="Times New Roman"/>
          <w:sz w:val="19"/>
        </w:rPr>
        <w:t>134.00</w:t>
      </w:r>
      <w:r w:rsidR="00333A92" w:rsidRPr="007D7F62">
        <w:rPr>
          <w:rFonts w:ascii="Times New Roman" w:hAnsi="Times New Roman"/>
          <w:sz w:val="19"/>
        </w:rPr>
        <w:t>)</w:t>
      </w:r>
      <w:r w:rsidRPr="007D7F62">
        <w:rPr>
          <w:rFonts w:ascii="Times New Roman" w:hAnsi="Times New Roman"/>
          <w:sz w:val="19"/>
        </w:rPr>
        <w:t>/0.30] = 17</w:t>
      </w:r>
    </w:p>
    <w:p w14:paraId="39250B6C" w14:textId="77777777" w:rsidR="00333A92" w:rsidRPr="007D7F62" w:rsidRDefault="00333A92" w:rsidP="00A10438">
      <w:pPr>
        <w:tabs>
          <w:tab w:val="right" w:pos="360"/>
          <w:tab w:val="left" w:pos="900"/>
          <w:tab w:val="left" w:pos="1440"/>
          <w:tab w:val="left" w:pos="1980"/>
          <w:tab w:val="left" w:pos="2520"/>
          <w:tab w:val="left" w:pos="3060"/>
          <w:tab w:val="left" w:pos="3240"/>
          <w:tab w:val="left" w:pos="3420"/>
          <w:tab w:val="left" w:pos="4140"/>
          <w:tab w:val="left" w:pos="5760"/>
        </w:tabs>
        <w:spacing w:line="214" w:lineRule="auto"/>
        <w:ind w:left="3060"/>
        <w:rPr>
          <w:rFonts w:ascii="Times New Roman" w:hAnsi="Times New Roman"/>
          <w:sz w:val="19"/>
        </w:rPr>
      </w:pPr>
      <w:r w:rsidRPr="007D7F62">
        <w:rPr>
          <w:rFonts w:ascii="Times New Roman" w:hAnsi="Times New Roman"/>
          <w:sz w:val="19"/>
        </w:rPr>
        <w:t>The maximum score for the class would be 40 points because there are 2 carcasses to be priced.</w:t>
      </w:r>
    </w:p>
    <w:p w14:paraId="5D340C91" w14:textId="77777777" w:rsidR="009B7E98" w:rsidRPr="007D7F62" w:rsidRDefault="009B7E98">
      <w:pPr>
        <w:widowControl/>
        <w:rPr>
          <w:rFonts w:ascii="Times New Roman" w:hAnsi="Times New Roman"/>
          <w:sz w:val="19"/>
        </w:rPr>
      </w:pPr>
      <w:r w:rsidRPr="007D7F62">
        <w:rPr>
          <w:rFonts w:ascii="Times New Roman" w:hAnsi="Times New Roman"/>
          <w:sz w:val="19"/>
        </w:rPr>
        <w:br w:type="page"/>
      </w:r>
    </w:p>
    <w:p w14:paraId="30D30AD1"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b/>
          <w:sz w:val="19"/>
        </w:rPr>
      </w:pPr>
      <w:r w:rsidRPr="007D7F62">
        <w:rPr>
          <w:rFonts w:ascii="Times New Roman" w:hAnsi="Times New Roman"/>
          <w:sz w:val="19"/>
        </w:rPr>
        <w:lastRenderedPageBreak/>
        <w:tab/>
      </w:r>
      <w:r w:rsidRPr="007D7F62">
        <w:rPr>
          <w:rFonts w:ascii="Times New Roman" w:hAnsi="Times New Roman"/>
          <w:b/>
          <w:sz w:val="19"/>
        </w:rPr>
        <w:t>XI.</w:t>
      </w:r>
      <w:r w:rsidRPr="007D7F62">
        <w:rPr>
          <w:rFonts w:ascii="Times New Roman" w:hAnsi="Times New Roman"/>
          <w:b/>
          <w:sz w:val="19"/>
        </w:rPr>
        <w:tab/>
        <w:t>SCORING</w:t>
      </w:r>
    </w:p>
    <w:p w14:paraId="2B52BC3C"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b/>
          <w:sz w:val="19"/>
        </w:rPr>
      </w:pPr>
    </w:p>
    <w:p w14:paraId="200C0824"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b/>
          <w:sz w:val="19"/>
        </w:rPr>
      </w:pPr>
      <w:r>
        <w:rPr>
          <w:rFonts w:ascii="Times New Roman" w:hAnsi="Times New Roman"/>
          <w:b/>
          <w:sz w:val="19"/>
        </w:rPr>
        <w:tab/>
      </w:r>
      <w:r>
        <w:rPr>
          <w:rFonts w:ascii="Times New Roman" w:hAnsi="Times New Roman"/>
          <w:b/>
          <w:sz w:val="19"/>
        </w:rPr>
        <w:tab/>
      </w:r>
      <w:r>
        <w:rPr>
          <w:rFonts w:ascii="Times New Roman" w:hAnsi="Times New Roman"/>
          <w:b/>
          <w:sz w:val="19"/>
          <w:u w:val="single"/>
        </w:rPr>
        <w:t>Overall Points Possible</w:t>
      </w:r>
      <w:r>
        <w:rPr>
          <w:rFonts w:ascii="Times New Roman" w:hAnsi="Times New Roman"/>
          <w:b/>
          <w:sz w:val="19"/>
        </w:rPr>
        <w:t>:</w:t>
      </w:r>
    </w:p>
    <w:p w14:paraId="08A1055A"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b/>
          <w:sz w:val="19"/>
        </w:rPr>
      </w:pPr>
    </w:p>
    <w:p w14:paraId="245710FC"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Market Animal Division</w:t>
      </w:r>
      <w:r>
        <w:rPr>
          <w:rFonts w:ascii="Times New Roman" w:hAnsi="Times New Roman"/>
          <w:sz w:val="19"/>
        </w:rPr>
        <w:tab/>
        <w:t>930</w:t>
      </w:r>
    </w:p>
    <w:p w14:paraId="3B334B5E"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Breeding Animal Division</w:t>
      </w:r>
      <w:r>
        <w:rPr>
          <w:rFonts w:ascii="Times New Roman" w:hAnsi="Times New Roman"/>
          <w:sz w:val="19"/>
        </w:rPr>
        <w:tab/>
        <w:t>850</w:t>
      </w:r>
    </w:p>
    <w:p w14:paraId="39DF3B5A"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u w:val="single"/>
        </w:rPr>
      </w:pPr>
      <w:r>
        <w:rPr>
          <w:rFonts w:ascii="Times New Roman" w:hAnsi="Times New Roman"/>
          <w:sz w:val="19"/>
        </w:rPr>
        <w:tab/>
      </w:r>
      <w:r>
        <w:rPr>
          <w:rFonts w:ascii="Times New Roman" w:hAnsi="Times New Roman"/>
          <w:sz w:val="19"/>
        </w:rPr>
        <w:tab/>
      </w:r>
      <w:r>
        <w:rPr>
          <w:rFonts w:ascii="Times New Roman" w:hAnsi="Times New Roman"/>
          <w:sz w:val="19"/>
        </w:rPr>
        <w:tab/>
        <w:t>Meats Division</w:t>
      </w:r>
      <w:r>
        <w:rPr>
          <w:rFonts w:ascii="Times New Roman" w:hAnsi="Times New Roman"/>
          <w:sz w:val="19"/>
        </w:rPr>
        <w:tab/>
      </w:r>
      <w:r>
        <w:rPr>
          <w:rFonts w:ascii="Times New Roman" w:hAnsi="Times New Roman"/>
          <w:sz w:val="19"/>
        </w:rPr>
        <w:tab/>
      </w:r>
      <w:r>
        <w:rPr>
          <w:rFonts w:ascii="Times New Roman" w:hAnsi="Times New Roman"/>
          <w:sz w:val="19"/>
          <w:u w:val="single"/>
        </w:rPr>
        <w:t>820</w:t>
      </w:r>
    </w:p>
    <w:p w14:paraId="43F4BC3E"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b/>
          <w:sz w:val="19"/>
        </w:rPr>
        <w:t>INDIVIDUAL TOTAL              2,600</w:t>
      </w:r>
    </w:p>
    <w:p w14:paraId="1EE67A7B"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p>
    <w:p w14:paraId="0AF58000"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Communication Division</w:t>
      </w:r>
      <w:r>
        <w:rPr>
          <w:rFonts w:ascii="Times New Roman" w:hAnsi="Times New Roman"/>
          <w:sz w:val="19"/>
        </w:rPr>
        <w:tab/>
        <w:t xml:space="preserve"> 150 points (per team only)</w:t>
      </w:r>
    </w:p>
    <w:p w14:paraId="073C4623"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b/>
          <w:sz w:val="19"/>
        </w:rPr>
        <w:t>TEAM TOTAL              10,550 points</w:t>
      </w:r>
      <w:r>
        <w:rPr>
          <w:rFonts w:ascii="Times New Roman" w:hAnsi="Times New Roman"/>
          <w:sz w:val="19"/>
        </w:rPr>
        <w:t xml:space="preserve"> (4 x 2600) + 150)</w:t>
      </w:r>
    </w:p>
    <w:p w14:paraId="2E5B60CB"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p>
    <w:p w14:paraId="029D0871"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p>
    <w:p w14:paraId="5D598F78"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p>
    <w:p w14:paraId="4FE1E62E"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p>
    <w:p w14:paraId="28485FA9"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r>
        <w:rPr>
          <w:rFonts w:ascii="Times New Roman" w:hAnsi="Times New Roman"/>
          <w:b/>
          <w:sz w:val="19"/>
        </w:rPr>
        <w:tab/>
      </w:r>
      <w:r>
        <w:rPr>
          <w:rFonts w:ascii="Times New Roman" w:hAnsi="Times New Roman"/>
          <w:sz w:val="19"/>
        </w:rPr>
        <w:tab/>
      </w:r>
      <w:r>
        <w:rPr>
          <w:rFonts w:ascii="Times New Roman" w:hAnsi="Times New Roman"/>
          <w:b/>
          <w:sz w:val="19"/>
        </w:rPr>
        <w:t xml:space="preserve"> </w:t>
      </w:r>
      <w:r>
        <w:rPr>
          <w:rFonts w:ascii="Times New Roman" w:hAnsi="Times New Roman"/>
          <w:b/>
          <w:sz w:val="19"/>
          <w:u w:val="single"/>
        </w:rPr>
        <w:t>Points Possible per Division</w:t>
      </w:r>
    </w:p>
    <w:p w14:paraId="7B8A8DEA"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p>
    <w:p w14:paraId="0D733AB4"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b/>
          <w:sz w:val="19"/>
        </w:rPr>
      </w:pPr>
      <w:r>
        <w:rPr>
          <w:rFonts w:ascii="Times New Roman" w:hAnsi="Times New Roman"/>
          <w:sz w:val="19"/>
        </w:rPr>
        <w:tab/>
      </w:r>
      <w:r>
        <w:rPr>
          <w:rFonts w:ascii="Times New Roman" w:hAnsi="Times New Roman"/>
          <w:b/>
          <w:sz w:val="19"/>
        </w:rPr>
        <w:t>A.</w:t>
      </w:r>
      <w:r>
        <w:rPr>
          <w:rFonts w:ascii="Times New Roman" w:hAnsi="Times New Roman"/>
          <w:b/>
          <w:sz w:val="19"/>
        </w:rPr>
        <w:tab/>
        <w:t>Market Animal Division (930 points)</w:t>
      </w:r>
    </w:p>
    <w:p w14:paraId="189FC610"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b/>
          <w:sz w:val="19"/>
        </w:rPr>
      </w:pPr>
    </w:p>
    <w:p w14:paraId="447E0FE8"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t>1</w:t>
      </w:r>
      <w:proofErr w:type="gramStart"/>
      <w:r>
        <w:rPr>
          <w:rFonts w:ascii="Times New Roman" w:hAnsi="Times New Roman"/>
          <w:sz w:val="19"/>
        </w:rPr>
        <w:t>)  Broken</w:t>
      </w:r>
      <w:proofErr w:type="gramEnd"/>
      <w:r>
        <w:rPr>
          <w:rFonts w:ascii="Times New Roman" w:hAnsi="Times New Roman"/>
          <w:sz w:val="19"/>
        </w:rPr>
        <w:t xml:space="preserve"> down by class</w:t>
      </w:r>
    </w:p>
    <w:p w14:paraId="333504AF"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rPr>
          <w:rFonts w:ascii="Times New Roman" w:hAnsi="Times New Roman"/>
          <w:sz w:val="19"/>
        </w:rPr>
      </w:pPr>
    </w:p>
    <w:p w14:paraId="14017968"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27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1A -</w:t>
      </w:r>
      <w:r>
        <w:rPr>
          <w:rFonts w:ascii="Times New Roman" w:hAnsi="Times New Roman"/>
          <w:sz w:val="19"/>
        </w:rPr>
        <w:tab/>
        <w:t>Three individually evaluated cattle = 120 (40 per animal)</w:t>
      </w:r>
    </w:p>
    <w:p w14:paraId="179B375E"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270"/>
        <w:rPr>
          <w:rFonts w:ascii="Times New Roman" w:hAnsi="Times New Roman"/>
          <w:sz w:val="19"/>
        </w:rPr>
      </w:pPr>
    </w:p>
    <w:p w14:paraId="38A7C78C"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27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 xml:space="preserve">Class 1B </w:t>
      </w:r>
      <w:r>
        <w:rPr>
          <w:rFonts w:ascii="Times New Roman" w:hAnsi="Times New Roman"/>
          <w:sz w:val="19"/>
        </w:rPr>
        <w:tab/>
        <w:t>Three individually evaluated cattle = 120 (40 per animal)</w:t>
      </w:r>
    </w:p>
    <w:p w14:paraId="179F1AC2"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270"/>
        <w:rPr>
          <w:rFonts w:ascii="Times New Roman" w:hAnsi="Times New Roman"/>
          <w:sz w:val="19"/>
        </w:rPr>
      </w:pPr>
    </w:p>
    <w:p w14:paraId="4DD2303C"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27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b/>
          <w:sz w:val="19"/>
        </w:rPr>
        <w:t>Total Class 1A and 1B</w:t>
      </w:r>
      <w:r>
        <w:rPr>
          <w:rFonts w:ascii="Times New Roman" w:hAnsi="Times New Roman"/>
          <w:b/>
          <w:sz w:val="19"/>
        </w:rPr>
        <w:tab/>
        <w:t>240 x 67% = 160</w:t>
      </w:r>
    </w:p>
    <w:p w14:paraId="13914AA3"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270"/>
        <w:rPr>
          <w:rFonts w:ascii="Times New Roman" w:hAnsi="Times New Roman"/>
          <w:sz w:val="19"/>
        </w:rPr>
      </w:pPr>
    </w:p>
    <w:p w14:paraId="47E904B7"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27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2 -</w:t>
      </w:r>
      <w:r>
        <w:rPr>
          <w:rFonts w:ascii="Times New Roman" w:hAnsi="Times New Roman"/>
          <w:sz w:val="19"/>
        </w:rPr>
        <w:tab/>
        <w:t>Pricing group of 6 feeder cattle = 60 (each calf worth 10 points; 1 pt off for each $1.00 deviation; score to the nearest $.10)</w:t>
      </w:r>
    </w:p>
    <w:p w14:paraId="5166AE7B"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270"/>
        <w:rPr>
          <w:rFonts w:ascii="Times New Roman" w:hAnsi="Times New Roman"/>
          <w:sz w:val="19"/>
        </w:rPr>
      </w:pPr>
    </w:p>
    <w:p w14:paraId="6B4081E4"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27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3 -</w:t>
      </w:r>
      <w:r>
        <w:rPr>
          <w:rFonts w:ascii="Times New Roman" w:hAnsi="Times New Roman"/>
          <w:sz w:val="19"/>
        </w:rPr>
        <w:tab/>
        <w:t>Pricing group of 4 finished weight market cattle = 60 (2 points off for each $0.10 deviation, score nearest $0.10)</w:t>
      </w:r>
    </w:p>
    <w:p w14:paraId="24C40689"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0F3B6F3E"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45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4 -</w:t>
      </w:r>
      <w:r>
        <w:rPr>
          <w:rFonts w:ascii="Times New Roman" w:hAnsi="Times New Roman"/>
          <w:sz w:val="19"/>
        </w:rPr>
        <w:tab/>
        <w:t>Ranking 4 cattle = 50 (cuts between pairs cannot exceed 9, total cuts cannot exceed 15)</w:t>
      </w:r>
    </w:p>
    <w:p w14:paraId="76275D36"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5F2FC997"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45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5A -</w:t>
      </w:r>
      <w:r>
        <w:rPr>
          <w:rFonts w:ascii="Times New Roman" w:hAnsi="Times New Roman"/>
          <w:sz w:val="19"/>
        </w:rPr>
        <w:tab/>
        <w:t>Three individually evaluated hogs = 120 (40 per animal)</w:t>
      </w:r>
    </w:p>
    <w:p w14:paraId="47559220"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38D3C186"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45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5B -</w:t>
      </w:r>
      <w:r>
        <w:rPr>
          <w:rFonts w:ascii="Times New Roman" w:hAnsi="Times New Roman"/>
          <w:sz w:val="19"/>
        </w:rPr>
        <w:tab/>
        <w:t>Three individually evaluated hogs = 120 (40 per animal)</w:t>
      </w:r>
    </w:p>
    <w:p w14:paraId="2EB3FABC"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49A6DBF5"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b/>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b/>
          <w:sz w:val="19"/>
        </w:rPr>
        <w:t>Total Class 5A and 5B</w:t>
      </w:r>
      <w:r>
        <w:rPr>
          <w:rFonts w:ascii="Times New Roman" w:hAnsi="Times New Roman"/>
          <w:b/>
          <w:sz w:val="19"/>
        </w:rPr>
        <w:tab/>
        <w:t>240 x 67% = 160</w:t>
      </w:r>
    </w:p>
    <w:p w14:paraId="215121CB"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b/>
          <w:sz w:val="19"/>
        </w:rPr>
      </w:pPr>
    </w:p>
    <w:p w14:paraId="408A2FC7"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450" w:hanging="2520"/>
        <w:rPr>
          <w:rFonts w:ascii="Times New Roman" w:hAnsi="Times New Roman"/>
          <w:sz w:val="19"/>
        </w:rPr>
      </w:pP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sz w:val="19"/>
        </w:rPr>
        <w:t>Class 6 -</w:t>
      </w:r>
      <w:r>
        <w:rPr>
          <w:rFonts w:ascii="Times New Roman" w:hAnsi="Times New Roman"/>
          <w:sz w:val="19"/>
        </w:rPr>
        <w:tab/>
        <w:t>Pricing group of 4 light hogs = 60 (2 points off for each $0.10 deviation, score nearest $0.10)</w:t>
      </w:r>
    </w:p>
    <w:p w14:paraId="1057C6A1"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126BC018"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45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7 -</w:t>
      </w:r>
      <w:r>
        <w:rPr>
          <w:rFonts w:ascii="Times New Roman" w:hAnsi="Times New Roman"/>
          <w:sz w:val="19"/>
        </w:rPr>
        <w:tab/>
        <w:t>Pricing group of 4 heavy hogs = 60 (2 points off for each $0.10 deviation, score nearest $0.10)</w:t>
      </w:r>
    </w:p>
    <w:p w14:paraId="4AB515A3"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200BDB8B"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45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8 -</w:t>
      </w:r>
      <w:r>
        <w:rPr>
          <w:rFonts w:ascii="Times New Roman" w:hAnsi="Times New Roman"/>
          <w:sz w:val="19"/>
        </w:rPr>
        <w:tab/>
        <w:t>Ranking 4 hogs = 50 (cuts between pairs cannot exceed 9, total cuts cannot exceed 15)</w:t>
      </w:r>
    </w:p>
    <w:p w14:paraId="01F2285C"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42030220"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45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9A -</w:t>
      </w:r>
      <w:r>
        <w:rPr>
          <w:rFonts w:ascii="Times New Roman" w:hAnsi="Times New Roman"/>
          <w:sz w:val="19"/>
        </w:rPr>
        <w:tab/>
        <w:t>Three individually evaluated lambs = 120 (40 per animal)</w:t>
      </w:r>
    </w:p>
    <w:p w14:paraId="08756205"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1A3DFC83"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45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9B -</w:t>
      </w:r>
      <w:r>
        <w:rPr>
          <w:rFonts w:ascii="Times New Roman" w:hAnsi="Times New Roman"/>
          <w:sz w:val="19"/>
        </w:rPr>
        <w:tab/>
        <w:t>Three individually evaluated lambs = 120 (40 per animal)</w:t>
      </w:r>
    </w:p>
    <w:p w14:paraId="570CE4E3"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24B5B441"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b/>
          <w:sz w:val="19"/>
        </w:rPr>
        <w:t>Total Class 9A and 9B</w:t>
      </w:r>
      <w:r>
        <w:rPr>
          <w:rFonts w:ascii="Times New Roman" w:hAnsi="Times New Roman"/>
          <w:b/>
          <w:sz w:val="19"/>
        </w:rPr>
        <w:tab/>
        <w:t>240 x 67% = 160</w:t>
      </w:r>
    </w:p>
    <w:p w14:paraId="69D0E8A5"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0E79E347"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left="2520" w:right="-45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10 -</w:t>
      </w:r>
      <w:r>
        <w:rPr>
          <w:rFonts w:ascii="Times New Roman" w:hAnsi="Times New Roman"/>
          <w:sz w:val="19"/>
        </w:rPr>
        <w:tab/>
        <w:t xml:space="preserve">Pricing group of 4 </w:t>
      </w:r>
      <w:proofErr w:type="gramStart"/>
      <w:r>
        <w:rPr>
          <w:rFonts w:ascii="Times New Roman" w:hAnsi="Times New Roman"/>
          <w:sz w:val="19"/>
        </w:rPr>
        <w:t>lambs</w:t>
      </w:r>
      <w:proofErr w:type="gramEnd"/>
      <w:r>
        <w:rPr>
          <w:rFonts w:ascii="Times New Roman" w:hAnsi="Times New Roman"/>
          <w:sz w:val="19"/>
        </w:rPr>
        <w:t xml:space="preserve"> = 60 (2 points off for each $0.10 deviation, score to nearest $0.10)</w:t>
      </w:r>
    </w:p>
    <w:p w14:paraId="7510CC65"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207E21F9" w14:textId="77777777" w:rsidR="00333A92" w:rsidRDefault="00333A92" w:rsidP="000D21EC">
      <w:pPr>
        <w:tabs>
          <w:tab w:val="right" w:pos="360"/>
          <w:tab w:val="left" w:pos="900"/>
          <w:tab w:val="left" w:pos="1440"/>
          <w:tab w:val="left" w:pos="1980"/>
          <w:tab w:val="left" w:pos="2520"/>
          <w:tab w:val="left" w:pos="3060"/>
          <w:tab w:val="left" w:pos="4140"/>
          <w:tab w:val="left" w:pos="5760"/>
        </w:tabs>
        <w:spacing w:line="214" w:lineRule="auto"/>
        <w:ind w:left="2520" w:right="-27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Class 11 -</w:t>
      </w:r>
      <w:r>
        <w:rPr>
          <w:rFonts w:ascii="Times New Roman" w:hAnsi="Times New Roman"/>
          <w:sz w:val="19"/>
        </w:rPr>
        <w:tab/>
        <w:t xml:space="preserve">Ranking 4 </w:t>
      </w:r>
      <w:proofErr w:type="gramStart"/>
      <w:r>
        <w:rPr>
          <w:rFonts w:ascii="Times New Roman" w:hAnsi="Times New Roman"/>
          <w:sz w:val="19"/>
        </w:rPr>
        <w:t>lambs</w:t>
      </w:r>
      <w:proofErr w:type="gramEnd"/>
      <w:r>
        <w:rPr>
          <w:rFonts w:ascii="Times New Roman" w:hAnsi="Times New Roman"/>
          <w:sz w:val="19"/>
        </w:rPr>
        <w:t xml:space="preserve"> = 50 (cuts between pairs cannot exceed 9, total cuts cannot exceed 15)</w:t>
      </w:r>
    </w:p>
    <w:p w14:paraId="21EA1ADC"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2D1535C0" w14:textId="77777777" w:rsidR="00F45E67" w:rsidRDefault="00333A92" w:rsidP="006902F5">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r>
        <w:rPr>
          <w:rFonts w:ascii="Times New Roman" w:hAnsi="Times New Roman"/>
          <w:sz w:val="19"/>
        </w:rPr>
        <w:tab/>
      </w:r>
    </w:p>
    <w:p w14:paraId="21BBD9B3" w14:textId="77777777" w:rsidR="00333A92" w:rsidRDefault="00F45E67" w:rsidP="006902F5">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r>
        <w:rPr>
          <w:rFonts w:ascii="Times New Roman" w:hAnsi="Times New Roman"/>
          <w:sz w:val="19"/>
        </w:rPr>
        <w:br w:type="page"/>
      </w:r>
    </w:p>
    <w:p w14:paraId="3E9B5E6D" w14:textId="77777777" w:rsidR="00333A92" w:rsidRDefault="00333A92" w:rsidP="00D33C04">
      <w:pPr>
        <w:tabs>
          <w:tab w:val="right" w:pos="360"/>
          <w:tab w:val="left" w:pos="900"/>
          <w:tab w:val="left" w:pos="1080"/>
          <w:tab w:val="left" w:pos="1440"/>
          <w:tab w:val="left" w:pos="1980"/>
          <w:tab w:val="left" w:pos="2520"/>
          <w:tab w:val="left" w:pos="3060"/>
          <w:tab w:val="left" w:pos="4140"/>
          <w:tab w:val="left" w:pos="5760"/>
        </w:tabs>
        <w:spacing w:line="214" w:lineRule="auto"/>
        <w:ind w:right="-450"/>
        <w:rPr>
          <w:rFonts w:ascii="Times New Roman" w:hAnsi="Times New Roman"/>
          <w:sz w:val="19"/>
        </w:rPr>
      </w:pPr>
      <w:r>
        <w:rPr>
          <w:rFonts w:ascii="Times New Roman" w:hAnsi="Times New Roman"/>
          <w:sz w:val="19"/>
        </w:rPr>
        <w:lastRenderedPageBreak/>
        <w:t>2</w:t>
      </w:r>
      <w:proofErr w:type="gramStart"/>
      <w:r>
        <w:rPr>
          <w:rFonts w:ascii="Times New Roman" w:hAnsi="Times New Roman"/>
          <w:sz w:val="19"/>
        </w:rPr>
        <w:t>)  Breakdown</w:t>
      </w:r>
      <w:proofErr w:type="gramEnd"/>
      <w:r>
        <w:rPr>
          <w:rFonts w:ascii="Times New Roman" w:hAnsi="Times New Roman"/>
          <w:sz w:val="19"/>
        </w:rPr>
        <w:t xml:space="preserve"> of points possible within each area</w:t>
      </w:r>
    </w:p>
    <w:p w14:paraId="6982507D" w14:textId="77777777" w:rsidR="00333A92" w:rsidRDefault="00333A92" w:rsidP="00D33C04">
      <w:pPr>
        <w:tabs>
          <w:tab w:val="right" w:pos="360"/>
          <w:tab w:val="left" w:pos="900"/>
          <w:tab w:val="left" w:pos="108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4756C3E5" w14:textId="77777777" w:rsidR="00333A92" w:rsidRDefault="00333A92" w:rsidP="00D33C04">
      <w:pPr>
        <w:tabs>
          <w:tab w:val="right" w:pos="360"/>
          <w:tab w:val="left" w:pos="900"/>
          <w:tab w:val="left" w:pos="1080"/>
          <w:tab w:val="left" w:pos="1440"/>
          <w:tab w:val="left" w:pos="1980"/>
          <w:tab w:val="left" w:pos="2520"/>
          <w:tab w:val="left" w:pos="3060"/>
          <w:tab w:val="left" w:pos="4140"/>
          <w:tab w:val="left" w:pos="576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t>a.</w:t>
      </w:r>
    </w:p>
    <w:p w14:paraId="66A60507" w14:textId="77777777" w:rsidR="00597B81" w:rsidRDefault="00597B81">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p>
    <w:p w14:paraId="0A1BB969" w14:textId="77777777" w:rsidR="00597B81" w:rsidRDefault="00597B81">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u w:val="single"/>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u w:val="single"/>
        </w:rPr>
        <w:t>S</w:t>
      </w:r>
      <w:r w:rsidR="00FE6BD4">
        <w:rPr>
          <w:rFonts w:ascii="Times New Roman" w:hAnsi="Times New Roman"/>
          <w:sz w:val="19"/>
          <w:u w:val="single"/>
        </w:rPr>
        <w:t>cores for Fat Thickness and USDA Pork Grade</w:t>
      </w:r>
      <w:r w:rsidR="00FE6BD4">
        <w:rPr>
          <w:rFonts w:ascii="Times New Roman" w:hAnsi="Times New Roman"/>
          <w:sz w:val="19"/>
          <w:u w:val="single"/>
        </w:rPr>
        <w:tab/>
      </w:r>
      <w:r w:rsidR="00FE6BD4">
        <w:rPr>
          <w:rFonts w:ascii="Times New Roman" w:hAnsi="Times New Roman"/>
          <w:sz w:val="19"/>
          <w:u w:val="single"/>
        </w:rPr>
        <w:tab/>
      </w:r>
      <w:r w:rsidR="00FE6BD4">
        <w:rPr>
          <w:rFonts w:ascii="Times New Roman" w:hAnsi="Times New Roman"/>
          <w:sz w:val="19"/>
          <w:u w:val="single"/>
        </w:rPr>
        <w:tab/>
      </w:r>
    </w:p>
    <w:p w14:paraId="64A498C8" w14:textId="77777777" w:rsidR="00FE6BD4" w:rsidRDefault="00FE6BD4">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  Deviation from</w:t>
      </w:r>
    </w:p>
    <w:p w14:paraId="19860DDF" w14:textId="77777777" w:rsidR="00FE6BD4" w:rsidRPr="00B54456" w:rsidRDefault="00FE6BD4">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u w:val="single"/>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u w:val="single"/>
        </w:rPr>
        <w:t>official value (in.)</w:t>
      </w:r>
      <w:r w:rsidR="00B54456">
        <w:rPr>
          <w:rFonts w:ascii="Times New Roman" w:hAnsi="Times New Roman"/>
          <w:sz w:val="19"/>
        </w:rPr>
        <w:tab/>
        <w:t xml:space="preserve">                       </w:t>
      </w:r>
      <w:r w:rsidR="00B54456">
        <w:rPr>
          <w:rFonts w:ascii="Times New Roman" w:hAnsi="Times New Roman"/>
          <w:sz w:val="19"/>
          <w:u w:val="single"/>
        </w:rPr>
        <w:t>Pork Grade</w:t>
      </w:r>
    </w:p>
    <w:p w14:paraId="46CED5FD" w14:textId="77777777" w:rsidR="00FE6BD4" w:rsidRDefault="00FE6BD4">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Maximum point</w:t>
      </w:r>
      <w:r>
        <w:rPr>
          <w:rFonts w:ascii="Times New Roman" w:hAnsi="Times New Roman"/>
          <w:sz w:val="19"/>
        </w:rPr>
        <w:tab/>
      </w:r>
      <w:r>
        <w:rPr>
          <w:rFonts w:ascii="Times New Roman" w:hAnsi="Times New Roman"/>
          <w:sz w:val="19"/>
        </w:rPr>
        <w:tab/>
      </w:r>
      <w:r>
        <w:rPr>
          <w:rFonts w:ascii="Times New Roman" w:hAnsi="Times New Roman"/>
          <w:sz w:val="19"/>
        </w:rPr>
        <w:tab/>
        <w:t xml:space="preserve">   Maximum</w:t>
      </w:r>
    </w:p>
    <w:p w14:paraId="07F42AAC" w14:textId="77777777" w:rsidR="00FE6BD4" w:rsidRDefault="00FE6BD4">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u w:val="single"/>
        </w:rPr>
      </w:pPr>
      <w:r>
        <w:rPr>
          <w:rFonts w:ascii="Times New Roman" w:hAnsi="Times New Roman"/>
          <w:sz w:val="19"/>
        </w:rPr>
        <w:tab/>
      </w:r>
      <w:r>
        <w:rPr>
          <w:rFonts w:ascii="Times New Roman" w:hAnsi="Times New Roman"/>
          <w:sz w:val="19"/>
        </w:rPr>
        <w:tab/>
      </w:r>
      <w:r>
        <w:rPr>
          <w:rFonts w:ascii="Times New Roman" w:hAnsi="Times New Roman"/>
          <w:sz w:val="19"/>
        </w:rPr>
        <w:tab/>
      </w:r>
      <w:r w:rsidRPr="00FE6BD4">
        <w:rPr>
          <w:rFonts w:ascii="Times New Roman" w:hAnsi="Times New Roman"/>
          <w:sz w:val="19"/>
          <w:u w:val="single"/>
        </w:rPr>
        <w:t>for</w:t>
      </w:r>
      <w:r w:rsidR="00D33C04">
        <w:rPr>
          <w:rFonts w:ascii="Times New Roman" w:hAnsi="Times New Roman"/>
          <w:sz w:val="19"/>
          <w:u w:val="single"/>
        </w:rPr>
        <w:t xml:space="preserve"> each animal</w:t>
      </w:r>
      <w:r w:rsidR="00D33C04">
        <w:rPr>
          <w:rFonts w:ascii="Times New Roman" w:hAnsi="Times New Roman"/>
          <w:sz w:val="19"/>
          <w:u w:val="single"/>
        </w:rPr>
        <w:tab/>
      </w:r>
      <w:r w:rsidR="00D33C04">
        <w:rPr>
          <w:rFonts w:ascii="Times New Roman" w:hAnsi="Times New Roman"/>
          <w:sz w:val="19"/>
          <w:u w:val="single"/>
        </w:rPr>
        <w:tab/>
        <w:t>Cattle and Swine</w:t>
      </w:r>
      <w:r w:rsidR="00D33C04">
        <w:rPr>
          <w:rFonts w:ascii="Times New Roman" w:hAnsi="Times New Roman"/>
          <w:sz w:val="19"/>
          <w:u w:val="single"/>
        </w:rPr>
        <w:tab/>
        <w:t>P</w:t>
      </w:r>
      <w:r w:rsidRPr="00FE6BD4">
        <w:rPr>
          <w:rFonts w:ascii="Times New Roman" w:hAnsi="Times New Roman"/>
          <w:sz w:val="19"/>
          <w:u w:val="single"/>
        </w:rPr>
        <w:t>oints/Animal</w:t>
      </w:r>
      <w:r w:rsidRPr="00FE6BD4">
        <w:rPr>
          <w:rFonts w:ascii="Times New Roman" w:hAnsi="Times New Roman"/>
          <w:sz w:val="19"/>
          <w:u w:val="single"/>
        </w:rPr>
        <w:tab/>
        <w:t xml:space="preserve">          Deviation</w:t>
      </w:r>
      <w:r>
        <w:rPr>
          <w:rFonts w:ascii="Times New Roman" w:hAnsi="Times New Roman"/>
          <w:sz w:val="19"/>
          <w:u w:val="single"/>
        </w:rPr>
        <w:tab/>
      </w:r>
    </w:p>
    <w:p w14:paraId="3D15C135" w14:textId="77777777" w:rsidR="00FE6BD4" w:rsidRDefault="00FE6BD4">
      <w:pPr>
        <w:tabs>
          <w:tab w:val="right" w:pos="360"/>
          <w:tab w:val="left" w:pos="900"/>
          <w:tab w:val="left" w:pos="1440"/>
          <w:tab w:val="left" w:pos="1980"/>
          <w:tab w:val="left" w:pos="2520"/>
          <w:tab w:val="left" w:pos="3060"/>
          <w:tab w:val="left" w:pos="4140"/>
          <w:tab w:val="left" w:pos="576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10</w:t>
      </w:r>
      <w:r>
        <w:rPr>
          <w:rFonts w:ascii="Times New Roman" w:hAnsi="Times New Roman"/>
          <w:sz w:val="19"/>
        </w:rPr>
        <w:tab/>
      </w:r>
      <w:r>
        <w:rPr>
          <w:rFonts w:ascii="Times New Roman" w:hAnsi="Times New Roman"/>
          <w:sz w:val="19"/>
        </w:rPr>
        <w:tab/>
      </w:r>
      <w:r>
        <w:rPr>
          <w:rFonts w:ascii="Times New Roman" w:hAnsi="Times New Roman"/>
          <w:sz w:val="19"/>
        </w:rPr>
        <w:tab/>
        <w:t xml:space="preserve">   0.00 – 0.04</w:t>
      </w:r>
      <w:r>
        <w:rPr>
          <w:rFonts w:ascii="Times New Roman" w:hAnsi="Times New Roman"/>
          <w:sz w:val="19"/>
        </w:rPr>
        <w:tab/>
        <w:t xml:space="preserve">       10</w:t>
      </w:r>
      <w:r>
        <w:rPr>
          <w:rFonts w:ascii="Times New Roman" w:hAnsi="Times New Roman"/>
          <w:sz w:val="19"/>
        </w:rPr>
        <w:tab/>
        <w:t xml:space="preserve">           </w:t>
      </w:r>
      <w:r w:rsidR="00DA3B2A">
        <w:rPr>
          <w:rFonts w:ascii="Times New Roman" w:hAnsi="Times New Roman"/>
          <w:sz w:val="19"/>
        </w:rPr>
        <w:t>0.0 – 0.2</w:t>
      </w:r>
    </w:p>
    <w:p w14:paraId="06A1D4FD" w14:textId="77777777" w:rsidR="00FE6BD4" w:rsidRDefault="00FE6BD4" w:rsidP="00FE6BD4">
      <w:pPr>
        <w:tabs>
          <w:tab w:val="right" w:pos="360"/>
          <w:tab w:val="left" w:pos="900"/>
          <w:tab w:val="left" w:pos="1440"/>
          <w:tab w:val="left" w:pos="1980"/>
          <w:tab w:val="left" w:pos="2520"/>
          <w:tab w:val="left" w:pos="3060"/>
          <w:tab w:val="left" w:pos="4140"/>
          <w:tab w:val="left" w:pos="5760"/>
          <w:tab w:val="left" w:pos="765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  9</w:t>
      </w:r>
      <w:r>
        <w:rPr>
          <w:rFonts w:ascii="Times New Roman" w:hAnsi="Times New Roman"/>
          <w:sz w:val="19"/>
        </w:rPr>
        <w:tab/>
      </w:r>
      <w:r>
        <w:rPr>
          <w:rFonts w:ascii="Times New Roman" w:hAnsi="Times New Roman"/>
          <w:sz w:val="19"/>
        </w:rPr>
        <w:tab/>
      </w:r>
      <w:r>
        <w:rPr>
          <w:rFonts w:ascii="Times New Roman" w:hAnsi="Times New Roman"/>
          <w:sz w:val="19"/>
        </w:rPr>
        <w:tab/>
        <w:t xml:space="preserve">   0.05 – 0.09</w:t>
      </w:r>
      <w:r>
        <w:rPr>
          <w:rFonts w:ascii="Times New Roman" w:hAnsi="Times New Roman"/>
          <w:sz w:val="19"/>
        </w:rPr>
        <w:tab/>
        <w:t xml:space="preserve">         </w:t>
      </w:r>
      <w:r w:rsidR="00DA3B2A">
        <w:rPr>
          <w:rFonts w:ascii="Times New Roman" w:hAnsi="Times New Roman"/>
          <w:sz w:val="19"/>
        </w:rPr>
        <w:t>9</w:t>
      </w:r>
      <w:proofErr w:type="gramStart"/>
      <w:r w:rsidR="00DA3B2A">
        <w:rPr>
          <w:rFonts w:ascii="Times New Roman" w:hAnsi="Times New Roman"/>
          <w:sz w:val="19"/>
        </w:rPr>
        <w:tab/>
        <w:t xml:space="preserve">  0.3</w:t>
      </w:r>
      <w:proofErr w:type="gramEnd"/>
      <w:r w:rsidR="00DA3B2A">
        <w:rPr>
          <w:rFonts w:ascii="Times New Roman" w:hAnsi="Times New Roman"/>
          <w:sz w:val="19"/>
        </w:rPr>
        <w:t xml:space="preserve"> – 0.5</w:t>
      </w:r>
    </w:p>
    <w:p w14:paraId="0974B35F" w14:textId="77777777" w:rsidR="00FE6BD4" w:rsidRDefault="00FE6BD4" w:rsidP="00FE6BD4">
      <w:pPr>
        <w:tabs>
          <w:tab w:val="right" w:pos="360"/>
          <w:tab w:val="left" w:pos="900"/>
          <w:tab w:val="left" w:pos="1440"/>
          <w:tab w:val="left" w:pos="1980"/>
          <w:tab w:val="left" w:pos="2520"/>
          <w:tab w:val="left" w:pos="3060"/>
          <w:tab w:val="left" w:pos="4140"/>
          <w:tab w:val="left" w:pos="5760"/>
          <w:tab w:val="left" w:pos="765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 xml:space="preserve">             8</w:t>
      </w:r>
      <w:r>
        <w:rPr>
          <w:rFonts w:ascii="Times New Roman" w:hAnsi="Times New Roman"/>
          <w:sz w:val="19"/>
        </w:rPr>
        <w:tab/>
      </w:r>
      <w:r>
        <w:rPr>
          <w:rFonts w:ascii="Times New Roman" w:hAnsi="Times New Roman"/>
          <w:sz w:val="19"/>
        </w:rPr>
        <w:tab/>
      </w:r>
      <w:r>
        <w:rPr>
          <w:rFonts w:ascii="Times New Roman" w:hAnsi="Times New Roman"/>
          <w:sz w:val="19"/>
        </w:rPr>
        <w:tab/>
        <w:t xml:space="preserve">   0.10 – 014</w:t>
      </w:r>
      <w:r>
        <w:rPr>
          <w:rFonts w:ascii="Times New Roman" w:hAnsi="Times New Roman"/>
          <w:sz w:val="19"/>
        </w:rPr>
        <w:tab/>
        <w:t xml:space="preserve">         </w:t>
      </w:r>
      <w:r w:rsidR="00DA3B2A">
        <w:rPr>
          <w:rFonts w:ascii="Times New Roman" w:hAnsi="Times New Roman"/>
          <w:sz w:val="19"/>
        </w:rPr>
        <w:t>8</w:t>
      </w:r>
      <w:proofErr w:type="gramStart"/>
      <w:r w:rsidR="00DA3B2A">
        <w:rPr>
          <w:rFonts w:ascii="Times New Roman" w:hAnsi="Times New Roman"/>
          <w:sz w:val="19"/>
        </w:rPr>
        <w:tab/>
        <w:t xml:space="preserve">  0.6</w:t>
      </w:r>
      <w:proofErr w:type="gramEnd"/>
      <w:r w:rsidR="00DA3B2A">
        <w:rPr>
          <w:rFonts w:ascii="Times New Roman" w:hAnsi="Times New Roman"/>
          <w:sz w:val="19"/>
        </w:rPr>
        <w:t xml:space="preserve"> – 0.8</w:t>
      </w:r>
    </w:p>
    <w:p w14:paraId="5D120599" w14:textId="77777777" w:rsidR="00FE6BD4" w:rsidRDefault="00FE6BD4" w:rsidP="00FE6BD4">
      <w:pPr>
        <w:tabs>
          <w:tab w:val="right" w:pos="360"/>
          <w:tab w:val="left" w:pos="900"/>
          <w:tab w:val="left" w:pos="1440"/>
          <w:tab w:val="left" w:pos="1980"/>
          <w:tab w:val="left" w:pos="2520"/>
          <w:tab w:val="left" w:pos="3060"/>
          <w:tab w:val="left" w:pos="4140"/>
          <w:tab w:val="left" w:pos="5760"/>
          <w:tab w:val="left" w:pos="6300"/>
          <w:tab w:val="left" w:pos="765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  7</w:t>
      </w:r>
      <w:r>
        <w:rPr>
          <w:rFonts w:ascii="Times New Roman" w:hAnsi="Times New Roman"/>
          <w:sz w:val="19"/>
        </w:rPr>
        <w:tab/>
      </w:r>
      <w:r>
        <w:rPr>
          <w:rFonts w:ascii="Times New Roman" w:hAnsi="Times New Roman"/>
          <w:sz w:val="19"/>
        </w:rPr>
        <w:tab/>
      </w:r>
      <w:r>
        <w:rPr>
          <w:rFonts w:ascii="Times New Roman" w:hAnsi="Times New Roman"/>
          <w:sz w:val="19"/>
        </w:rPr>
        <w:tab/>
        <w:t xml:space="preserve">   0.15 – 0.19</w:t>
      </w:r>
      <w:r>
        <w:rPr>
          <w:rFonts w:ascii="Times New Roman" w:hAnsi="Times New Roman"/>
          <w:sz w:val="19"/>
        </w:rPr>
        <w:tab/>
        <w:t xml:space="preserve">         7</w:t>
      </w:r>
      <w:r>
        <w:rPr>
          <w:rFonts w:ascii="Times New Roman" w:hAnsi="Times New Roman"/>
          <w:sz w:val="19"/>
        </w:rPr>
        <w:tab/>
        <w:t xml:space="preserve"> </w:t>
      </w:r>
      <w:proofErr w:type="gramStart"/>
      <w:r>
        <w:rPr>
          <w:rFonts w:ascii="Times New Roman" w:hAnsi="Times New Roman"/>
          <w:sz w:val="19"/>
        </w:rPr>
        <w:tab/>
        <w:t xml:space="preserve">  </w:t>
      </w:r>
      <w:r w:rsidR="00DA3B2A">
        <w:rPr>
          <w:rFonts w:ascii="Times New Roman" w:hAnsi="Times New Roman"/>
          <w:sz w:val="19"/>
        </w:rPr>
        <w:t>0.9</w:t>
      </w:r>
      <w:proofErr w:type="gramEnd"/>
      <w:r w:rsidR="00DA3B2A">
        <w:rPr>
          <w:rFonts w:ascii="Times New Roman" w:hAnsi="Times New Roman"/>
          <w:sz w:val="19"/>
        </w:rPr>
        <w:t xml:space="preserve"> – 1.1</w:t>
      </w:r>
    </w:p>
    <w:p w14:paraId="176DA05E" w14:textId="77777777" w:rsidR="00FE6BD4" w:rsidRDefault="00FE6BD4" w:rsidP="00FE6BD4">
      <w:pPr>
        <w:tabs>
          <w:tab w:val="right" w:pos="360"/>
          <w:tab w:val="left" w:pos="900"/>
          <w:tab w:val="left" w:pos="1440"/>
          <w:tab w:val="left" w:pos="1980"/>
          <w:tab w:val="left" w:pos="2520"/>
          <w:tab w:val="left" w:pos="3060"/>
          <w:tab w:val="left" w:pos="4140"/>
          <w:tab w:val="left" w:pos="5760"/>
          <w:tab w:val="left" w:pos="6300"/>
          <w:tab w:val="left" w:pos="765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  6</w:t>
      </w:r>
      <w:r>
        <w:rPr>
          <w:rFonts w:ascii="Times New Roman" w:hAnsi="Times New Roman"/>
          <w:sz w:val="19"/>
        </w:rPr>
        <w:tab/>
      </w:r>
      <w:r>
        <w:rPr>
          <w:rFonts w:ascii="Times New Roman" w:hAnsi="Times New Roman"/>
          <w:sz w:val="19"/>
        </w:rPr>
        <w:tab/>
      </w:r>
      <w:r>
        <w:rPr>
          <w:rFonts w:ascii="Times New Roman" w:hAnsi="Times New Roman"/>
          <w:sz w:val="19"/>
        </w:rPr>
        <w:tab/>
        <w:t xml:space="preserve">   0.20 – 0.24</w:t>
      </w:r>
      <w:r>
        <w:rPr>
          <w:rFonts w:ascii="Times New Roman" w:hAnsi="Times New Roman"/>
          <w:sz w:val="19"/>
        </w:rPr>
        <w:tab/>
        <w:t xml:space="preserve">         6</w:t>
      </w:r>
      <w:r>
        <w:rPr>
          <w:rFonts w:ascii="Times New Roman" w:hAnsi="Times New Roman"/>
          <w:sz w:val="19"/>
        </w:rPr>
        <w:tab/>
      </w:r>
      <w:proofErr w:type="gramStart"/>
      <w:r>
        <w:rPr>
          <w:rFonts w:ascii="Times New Roman" w:hAnsi="Times New Roman"/>
          <w:sz w:val="19"/>
        </w:rPr>
        <w:tab/>
        <w:t xml:space="preserve">  </w:t>
      </w:r>
      <w:r w:rsidR="00DA3B2A">
        <w:rPr>
          <w:rFonts w:ascii="Times New Roman" w:hAnsi="Times New Roman"/>
          <w:sz w:val="19"/>
        </w:rPr>
        <w:t>1.2</w:t>
      </w:r>
      <w:proofErr w:type="gramEnd"/>
      <w:r w:rsidR="00DA3B2A">
        <w:rPr>
          <w:rFonts w:ascii="Times New Roman" w:hAnsi="Times New Roman"/>
          <w:sz w:val="19"/>
        </w:rPr>
        <w:t xml:space="preserve"> – 1.4</w:t>
      </w:r>
    </w:p>
    <w:p w14:paraId="63ADEB32" w14:textId="77777777" w:rsidR="00FE6BD4" w:rsidRDefault="00FE6BD4" w:rsidP="00FE6BD4">
      <w:pPr>
        <w:tabs>
          <w:tab w:val="right" w:pos="360"/>
          <w:tab w:val="left" w:pos="900"/>
          <w:tab w:val="left" w:pos="1440"/>
          <w:tab w:val="left" w:pos="1980"/>
          <w:tab w:val="left" w:pos="2520"/>
          <w:tab w:val="left" w:pos="3060"/>
          <w:tab w:val="left" w:pos="4140"/>
          <w:tab w:val="left" w:pos="5760"/>
          <w:tab w:val="left" w:pos="6300"/>
          <w:tab w:val="left" w:pos="765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  5</w:t>
      </w:r>
      <w:r>
        <w:rPr>
          <w:rFonts w:ascii="Times New Roman" w:hAnsi="Times New Roman"/>
          <w:sz w:val="19"/>
        </w:rPr>
        <w:tab/>
      </w:r>
      <w:r>
        <w:rPr>
          <w:rFonts w:ascii="Times New Roman" w:hAnsi="Times New Roman"/>
          <w:sz w:val="19"/>
        </w:rPr>
        <w:tab/>
      </w:r>
      <w:r>
        <w:rPr>
          <w:rFonts w:ascii="Times New Roman" w:hAnsi="Times New Roman"/>
          <w:sz w:val="19"/>
        </w:rPr>
        <w:tab/>
        <w:t xml:space="preserve">   0.25 – 0.29</w:t>
      </w:r>
      <w:r>
        <w:rPr>
          <w:rFonts w:ascii="Times New Roman" w:hAnsi="Times New Roman"/>
          <w:sz w:val="19"/>
        </w:rPr>
        <w:tab/>
        <w:t xml:space="preserve">         5</w:t>
      </w:r>
      <w:r>
        <w:rPr>
          <w:rFonts w:ascii="Times New Roman" w:hAnsi="Times New Roman"/>
          <w:sz w:val="19"/>
        </w:rPr>
        <w:tab/>
      </w:r>
      <w:proofErr w:type="gramStart"/>
      <w:r>
        <w:rPr>
          <w:rFonts w:ascii="Times New Roman" w:hAnsi="Times New Roman"/>
          <w:sz w:val="19"/>
        </w:rPr>
        <w:tab/>
        <w:t xml:space="preserve">  </w:t>
      </w:r>
      <w:r w:rsidR="00DA3B2A">
        <w:rPr>
          <w:rFonts w:ascii="Times New Roman" w:hAnsi="Times New Roman"/>
          <w:sz w:val="19"/>
        </w:rPr>
        <w:t>1.5</w:t>
      </w:r>
      <w:proofErr w:type="gramEnd"/>
      <w:r w:rsidR="00DA3B2A">
        <w:rPr>
          <w:rFonts w:ascii="Times New Roman" w:hAnsi="Times New Roman"/>
          <w:sz w:val="19"/>
        </w:rPr>
        <w:t xml:space="preserve"> – 1.7</w:t>
      </w:r>
    </w:p>
    <w:p w14:paraId="2224CE15" w14:textId="77777777" w:rsidR="00FE6BD4" w:rsidRDefault="00FE6BD4" w:rsidP="00FE6BD4">
      <w:pPr>
        <w:tabs>
          <w:tab w:val="right" w:pos="360"/>
          <w:tab w:val="left" w:pos="900"/>
          <w:tab w:val="left" w:pos="1440"/>
          <w:tab w:val="left" w:pos="1980"/>
          <w:tab w:val="left" w:pos="2520"/>
          <w:tab w:val="left" w:pos="3060"/>
          <w:tab w:val="left" w:pos="4140"/>
          <w:tab w:val="left" w:pos="5760"/>
          <w:tab w:val="left" w:pos="6300"/>
          <w:tab w:val="left" w:pos="765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  4</w:t>
      </w:r>
      <w:r>
        <w:rPr>
          <w:rFonts w:ascii="Times New Roman" w:hAnsi="Times New Roman"/>
          <w:sz w:val="19"/>
        </w:rPr>
        <w:tab/>
      </w:r>
      <w:r>
        <w:rPr>
          <w:rFonts w:ascii="Times New Roman" w:hAnsi="Times New Roman"/>
          <w:sz w:val="19"/>
        </w:rPr>
        <w:tab/>
      </w:r>
      <w:r>
        <w:rPr>
          <w:rFonts w:ascii="Times New Roman" w:hAnsi="Times New Roman"/>
          <w:sz w:val="19"/>
        </w:rPr>
        <w:tab/>
        <w:t xml:space="preserve">   0.30 – 0.34</w:t>
      </w:r>
      <w:r>
        <w:rPr>
          <w:rFonts w:ascii="Times New Roman" w:hAnsi="Times New Roman"/>
          <w:sz w:val="19"/>
        </w:rPr>
        <w:tab/>
        <w:t xml:space="preserve">         4</w:t>
      </w:r>
      <w:r>
        <w:rPr>
          <w:rFonts w:ascii="Times New Roman" w:hAnsi="Times New Roman"/>
          <w:sz w:val="19"/>
        </w:rPr>
        <w:tab/>
      </w:r>
      <w:proofErr w:type="gramStart"/>
      <w:r>
        <w:rPr>
          <w:rFonts w:ascii="Times New Roman" w:hAnsi="Times New Roman"/>
          <w:sz w:val="19"/>
        </w:rPr>
        <w:tab/>
        <w:t xml:space="preserve">  </w:t>
      </w:r>
      <w:r w:rsidR="00DA3B2A">
        <w:rPr>
          <w:rFonts w:ascii="Times New Roman" w:hAnsi="Times New Roman"/>
          <w:sz w:val="19"/>
        </w:rPr>
        <w:t>1.8</w:t>
      </w:r>
      <w:proofErr w:type="gramEnd"/>
      <w:r w:rsidR="00DA3B2A">
        <w:rPr>
          <w:rFonts w:ascii="Times New Roman" w:hAnsi="Times New Roman"/>
          <w:sz w:val="19"/>
        </w:rPr>
        <w:t xml:space="preserve"> – 2.0</w:t>
      </w:r>
    </w:p>
    <w:p w14:paraId="7902CB33" w14:textId="77777777" w:rsidR="00FE6BD4" w:rsidRDefault="00FE6BD4" w:rsidP="00FE6BD4">
      <w:pPr>
        <w:tabs>
          <w:tab w:val="right" w:pos="360"/>
          <w:tab w:val="left" w:pos="900"/>
          <w:tab w:val="left" w:pos="1440"/>
          <w:tab w:val="left" w:pos="1980"/>
          <w:tab w:val="left" w:pos="2520"/>
          <w:tab w:val="left" w:pos="3060"/>
          <w:tab w:val="left" w:pos="4140"/>
          <w:tab w:val="left" w:pos="5760"/>
          <w:tab w:val="left" w:pos="6300"/>
          <w:tab w:val="left" w:pos="765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  3</w:t>
      </w:r>
      <w:r>
        <w:rPr>
          <w:rFonts w:ascii="Times New Roman" w:hAnsi="Times New Roman"/>
          <w:sz w:val="19"/>
        </w:rPr>
        <w:tab/>
      </w:r>
      <w:r>
        <w:rPr>
          <w:rFonts w:ascii="Times New Roman" w:hAnsi="Times New Roman"/>
          <w:sz w:val="19"/>
        </w:rPr>
        <w:tab/>
      </w:r>
      <w:r>
        <w:rPr>
          <w:rFonts w:ascii="Times New Roman" w:hAnsi="Times New Roman"/>
          <w:sz w:val="19"/>
        </w:rPr>
        <w:tab/>
        <w:t xml:space="preserve">   0.35 – 0.39</w:t>
      </w:r>
      <w:r>
        <w:rPr>
          <w:rFonts w:ascii="Times New Roman" w:hAnsi="Times New Roman"/>
          <w:sz w:val="19"/>
        </w:rPr>
        <w:tab/>
        <w:t xml:space="preserve">         3</w:t>
      </w:r>
      <w:r>
        <w:rPr>
          <w:rFonts w:ascii="Times New Roman" w:hAnsi="Times New Roman"/>
          <w:sz w:val="19"/>
        </w:rPr>
        <w:tab/>
      </w:r>
      <w:proofErr w:type="gramStart"/>
      <w:r>
        <w:rPr>
          <w:rFonts w:ascii="Times New Roman" w:hAnsi="Times New Roman"/>
          <w:sz w:val="19"/>
        </w:rPr>
        <w:tab/>
        <w:t xml:space="preserve">  </w:t>
      </w:r>
      <w:r w:rsidR="00DA3B2A">
        <w:rPr>
          <w:rFonts w:ascii="Times New Roman" w:hAnsi="Times New Roman"/>
          <w:sz w:val="19"/>
        </w:rPr>
        <w:t>2.1</w:t>
      </w:r>
      <w:proofErr w:type="gramEnd"/>
      <w:r w:rsidR="00E345EA">
        <w:rPr>
          <w:rFonts w:ascii="Times New Roman" w:hAnsi="Times New Roman"/>
          <w:sz w:val="19"/>
        </w:rPr>
        <w:t xml:space="preserve"> – 2.3</w:t>
      </w:r>
    </w:p>
    <w:p w14:paraId="7B3A5FFB" w14:textId="77777777" w:rsidR="00FE6BD4" w:rsidRDefault="00FE6BD4" w:rsidP="00FE6BD4">
      <w:pPr>
        <w:tabs>
          <w:tab w:val="right" w:pos="360"/>
          <w:tab w:val="left" w:pos="900"/>
          <w:tab w:val="left" w:pos="1440"/>
          <w:tab w:val="left" w:pos="1980"/>
          <w:tab w:val="left" w:pos="2520"/>
          <w:tab w:val="left" w:pos="3060"/>
          <w:tab w:val="left" w:pos="4140"/>
          <w:tab w:val="left" w:pos="5760"/>
          <w:tab w:val="left" w:pos="6300"/>
          <w:tab w:val="left" w:pos="765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  2</w:t>
      </w:r>
      <w:r>
        <w:rPr>
          <w:rFonts w:ascii="Times New Roman" w:hAnsi="Times New Roman"/>
          <w:sz w:val="19"/>
        </w:rPr>
        <w:tab/>
      </w:r>
      <w:r>
        <w:rPr>
          <w:rFonts w:ascii="Times New Roman" w:hAnsi="Times New Roman"/>
          <w:sz w:val="19"/>
        </w:rPr>
        <w:tab/>
      </w:r>
      <w:r>
        <w:rPr>
          <w:rFonts w:ascii="Times New Roman" w:hAnsi="Times New Roman"/>
          <w:sz w:val="19"/>
        </w:rPr>
        <w:tab/>
        <w:t xml:space="preserve">   0.40 – 0.</w:t>
      </w:r>
      <w:r w:rsidR="0003591C">
        <w:rPr>
          <w:rFonts w:ascii="Times New Roman" w:hAnsi="Times New Roman"/>
          <w:sz w:val="19"/>
        </w:rPr>
        <w:t>44</w:t>
      </w:r>
      <w:r w:rsidR="0003591C">
        <w:rPr>
          <w:rFonts w:ascii="Times New Roman" w:hAnsi="Times New Roman"/>
          <w:sz w:val="19"/>
        </w:rPr>
        <w:tab/>
        <w:t xml:space="preserve">         2</w:t>
      </w:r>
      <w:r w:rsidR="0003591C">
        <w:rPr>
          <w:rFonts w:ascii="Times New Roman" w:hAnsi="Times New Roman"/>
          <w:sz w:val="19"/>
        </w:rPr>
        <w:tab/>
      </w:r>
      <w:proofErr w:type="gramStart"/>
      <w:r w:rsidR="0003591C">
        <w:rPr>
          <w:rFonts w:ascii="Times New Roman" w:hAnsi="Times New Roman"/>
          <w:sz w:val="19"/>
        </w:rPr>
        <w:tab/>
        <w:t xml:space="preserve">  </w:t>
      </w:r>
      <w:r w:rsidR="00E345EA">
        <w:rPr>
          <w:rFonts w:ascii="Times New Roman" w:hAnsi="Times New Roman"/>
          <w:sz w:val="19"/>
        </w:rPr>
        <w:t>2.4</w:t>
      </w:r>
      <w:proofErr w:type="gramEnd"/>
      <w:r>
        <w:rPr>
          <w:rFonts w:ascii="Times New Roman" w:hAnsi="Times New Roman"/>
          <w:sz w:val="19"/>
        </w:rPr>
        <w:t xml:space="preserve"> </w:t>
      </w:r>
      <w:r w:rsidR="0003591C">
        <w:rPr>
          <w:rFonts w:ascii="Times New Roman" w:hAnsi="Times New Roman"/>
          <w:sz w:val="19"/>
        </w:rPr>
        <w:t xml:space="preserve">– </w:t>
      </w:r>
      <w:r w:rsidR="00E345EA">
        <w:rPr>
          <w:rFonts w:ascii="Times New Roman" w:hAnsi="Times New Roman"/>
          <w:sz w:val="19"/>
        </w:rPr>
        <w:t>2.6</w:t>
      </w:r>
    </w:p>
    <w:p w14:paraId="09811526" w14:textId="77777777" w:rsidR="00FE6BD4" w:rsidRDefault="00FE6BD4" w:rsidP="00FE6BD4">
      <w:pPr>
        <w:tabs>
          <w:tab w:val="right" w:pos="360"/>
          <w:tab w:val="left" w:pos="900"/>
          <w:tab w:val="left" w:pos="1440"/>
          <w:tab w:val="left" w:pos="1980"/>
          <w:tab w:val="left" w:pos="2520"/>
          <w:tab w:val="left" w:pos="3060"/>
          <w:tab w:val="left" w:pos="4140"/>
          <w:tab w:val="left" w:pos="5760"/>
          <w:tab w:val="left" w:pos="6300"/>
          <w:tab w:val="left" w:pos="7650"/>
        </w:tabs>
        <w:spacing w:line="214" w:lineRule="auto"/>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 xml:space="preserve">  1</w:t>
      </w:r>
      <w:r>
        <w:rPr>
          <w:rFonts w:ascii="Times New Roman" w:hAnsi="Times New Roman"/>
          <w:sz w:val="19"/>
        </w:rPr>
        <w:tab/>
      </w:r>
      <w:r>
        <w:rPr>
          <w:rFonts w:ascii="Times New Roman" w:hAnsi="Times New Roman"/>
          <w:sz w:val="19"/>
        </w:rPr>
        <w:tab/>
      </w:r>
      <w:r>
        <w:rPr>
          <w:rFonts w:ascii="Times New Roman" w:hAnsi="Times New Roman"/>
          <w:sz w:val="19"/>
        </w:rPr>
        <w:tab/>
        <w:t xml:space="preserve">   0.45 – 0.49</w:t>
      </w:r>
      <w:r>
        <w:rPr>
          <w:rFonts w:ascii="Times New Roman" w:hAnsi="Times New Roman"/>
          <w:sz w:val="19"/>
        </w:rPr>
        <w:tab/>
        <w:t xml:space="preserve">         1</w:t>
      </w:r>
      <w:r>
        <w:rPr>
          <w:rFonts w:ascii="Times New Roman" w:hAnsi="Times New Roman"/>
          <w:sz w:val="19"/>
        </w:rPr>
        <w:tab/>
      </w:r>
      <w:proofErr w:type="gramStart"/>
      <w:r>
        <w:rPr>
          <w:rFonts w:ascii="Times New Roman" w:hAnsi="Times New Roman"/>
          <w:sz w:val="19"/>
        </w:rPr>
        <w:tab/>
        <w:t xml:space="preserve">  </w:t>
      </w:r>
      <w:r w:rsidR="00E345EA">
        <w:rPr>
          <w:rFonts w:ascii="Times New Roman" w:hAnsi="Times New Roman"/>
          <w:sz w:val="19"/>
        </w:rPr>
        <w:t>2.7</w:t>
      </w:r>
      <w:proofErr w:type="gramEnd"/>
      <w:r>
        <w:rPr>
          <w:rFonts w:ascii="Times New Roman" w:hAnsi="Times New Roman"/>
          <w:sz w:val="19"/>
        </w:rPr>
        <w:t xml:space="preserve"> </w:t>
      </w:r>
      <w:r w:rsidR="00E345EA">
        <w:rPr>
          <w:rFonts w:ascii="Times New Roman" w:hAnsi="Times New Roman"/>
          <w:sz w:val="19"/>
        </w:rPr>
        <w:t>– 2</w:t>
      </w:r>
      <w:r w:rsidR="0003591C">
        <w:rPr>
          <w:rFonts w:ascii="Times New Roman" w:hAnsi="Times New Roman"/>
          <w:sz w:val="19"/>
        </w:rPr>
        <w:t>.9</w:t>
      </w:r>
    </w:p>
    <w:p w14:paraId="38151B1C" w14:textId="77777777" w:rsidR="0003591C" w:rsidRPr="0003591C" w:rsidRDefault="0003591C" w:rsidP="00FE6BD4">
      <w:pPr>
        <w:tabs>
          <w:tab w:val="right" w:pos="360"/>
          <w:tab w:val="left" w:pos="900"/>
          <w:tab w:val="left" w:pos="1440"/>
          <w:tab w:val="left" w:pos="1980"/>
          <w:tab w:val="left" w:pos="2520"/>
          <w:tab w:val="left" w:pos="3060"/>
          <w:tab w:val="left" w:pos="4140"/>
          <w:tab w:val="left" w:pos="5760"/>
          <w:tab w:val="left" w:pos="6300"/>
          <w:tab w:val="left" w:pos="7650"/>
        </w:tabs>
        <w:spacing w:line="214" w:lineRule="auto"/>
        <w:ind w:right="-450"/>
        <w:rPr>
          <w:rFonts w:ascii="Times New Roman" w:hAnsi="Times New Roman"/>
          <w:sz w:val="19"/>
          <w:u w:val="single"/>
        </w:rPr>
      </w:pPr>
      <w:r>
        <w:rPr>
          <w:rFonts w:ascii="Times New Roman" w:hAnsi="Times New Roman"/>
          <w:sz w:val="19"/>
        </w:rPr>
        <w:tab/>
      </w:r>
      <w:r>
        <w:rPr>
          <w:rFonts w:ascii="Times New Roman" w:hAnsi="Times New Roman"/>
          <w:sz w:val="19"/>
        </w:rPr>
        <w:tab/>
      </w:r>
      <w:r>
        <w:rPr>
          <w:rFonts w:ascii="Times New Roman" w:hAnsi="Times New Roman"/>
          <w:sz w:val="19"/>
        </w:rPr>
        <w:tab/>
      </w:r>
      <w:r w:rsidRPr="0003591C">
        <w:rPr>
          <w:rFonts w:ascii="Times New Roman" w:hAnsi="Times New Roman"/>
          <w:sz w:val="19"/>
          <w:u w:val="single"/>
        </w:rPr>
        <w:tab/>
        <w:t xml:space="preserve">  0</w:t>
      </w:r>
      <w:r w:rsidRPr="0003591C">
        <w:rPr>
          <w:rFonts w:ascii="Times New Roman" w:hAnsi="Times New Roman"/>
          <w:sz w:val="19"/>
          <w:u w:val="single"/>
        </w:rPr>
        <w:tab/>
      </w:r>
      <w:r w:rsidRPr="0003591C">
        <w:rPr>
          <w:rFonts w:ascii="Times New Roman" w:hAnsi="Times New Roman"/>
          <w:sz w:val="19"/>
          <w:u w:val="single"/>
        </w:rPr>
        <w:tab/>
      </w:r>
      <w:r w:rsidRPr="0003591C">
        <w:rPr>
          <w:rFonts w:ascii="Times New Roman" w:hAnsi="Times New Roman"/>
          <w:sz w:val="19"/>
          <w:u w:val="single"/>
        </w:rPr>
        <w:tab/>
        <w:t xml:space="preserve">       &gt;/= 0.50</w:t>
      </w:r>
      <w:r w:rsidRPr="0003591C">
        <w:rPr>
          <w:rFonts w:ascii="Times New Roman" w:hAnsi="Times New Roman"/>
          <w:sz w:val="19"/>
          <w:u w:val="single"/>
        </w:rPr>
        <w:tab/>
        <w:t xml:space="preserve">         0</w:t>
      </w:r>
      <w:r w:rsidRPr="0003591C">
        <w:rPr>
          <w:rFonts w:ascii="Times New Roman" w:hAnsi="Times New Roman"/>
          <w:sz w:val="19"/>
          <w:u w:val="single"/>
        </w:rPr>
        <w:tab/>
      </w:r>
      <w:r w:rsidRPr="0003591C">
        <w:rPr>
          <w:rFonts w:ascii="Times New Roman" w:hAnsi="Times New Roman"/>
          <w:sz w:val="19"/>
          <w:u w:val="single"/>
        </w:rPr>
        <w:tab/>
        <w:t xml:space="preserve">      </w:t>
      </w:r>
      <w:r w:rsidR="00E345EA">
        <w:rPr>
          <w:rFonts w:ascii="Times New Roman" w:hAnsi="Times New Roman"/>
          <w:sz w:val="19"/>
          <w:u w:val="single"/>
        </w:rPr>
        <w:t>&gt;/=3</w:t>
      </w:r>
      <w:r w:rsidRPr="0003591C">
        <w:rPr>
          <w:rFonts w:ascii="Times New Roman" w:hAnsi="Times New Roman"/>
          <w:sz w:val="19"/>
          <w:u w:val="single"/>
        </w:rPr>
        <w:t>.0</w:t>
      </w:r>
      <w:r w:rsidR="00D33C04">
        <w:rPr>
          <w:rFonts w:ascii="Times New Roman" w:hAnsi="Times New Roman"/>
          <w:sz w:val="19"/>
          <w:u w:val="single"/>
        </w:rPr>
        <w:tab/>
      </w:r>
    </w:p>
    <w:p w14:paraId="1CBDE5E1" w14:textId="77777777" w:rsidR="00FE6BD4" w:rsidRPr="00FE6BD4" w:rsidRDefault="0003591C" w:rsidP="0003591C">
      <w:pPr>
        <w:tabs>
          <w:tab w:val="right" w:pos="360"/>
          <w:tab w:val="left" w:pos="900"/>
          <w:tab w:val="left" w:pos="1440"/>
          <w:tab w:val="left" w:pos="1980"/>
          <w:tab w:val="left" w:pos="2520"/>
          <w:tab w:val="left" w:pos="3060"/>
          <w:tab w:val="left" w:pos="4140"/>
          <w:tab w:val="left" w:pos="5760"/>
          <w:tab w:val="left" w:pos="7650"/>
        </w:tabs>
        <w:spacing w:line="40" w:lineRule="atLeast"/>
        <w:ind w:right="-45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p>
    <w:p w14:paraId="3C28A103" w14:textId="77777777" w:rsidR="00333A92" w:rsidRDefault="00333A92"/>
    <w:p w14:paraId="7DB5B35F" w14:textId="77777777" w:rsidR="00333A92" w:rsidRPr="00D33C04" w:rsidRDefault="00455682" w:rsidP="00D33C04">
      <w:pPr>
        <w:tabs>
          <w:tab w:val="left" w:pos="990"/>
        </w:tabs>
        <w:rPr>
          <w:rFonts w:ascii="Times New Roman" w:hAnsi="Times New Roman"/>
          <w:b/>
          <w:sz w:val="19"/>
          <w:szCs w:val="18"/>
        </w:rPr>
      </w:pPr>
      <w:r>
        <w:rPr>
          <w:rFonts w:ascii="Times New Roman" w:hAnsi="Times New Roman"/>
          <w:sz w:val="19"/>
        </w:rPr>
        <w:tab/>
      </w:r>
      <w:r w:rsidR="00D33C04">
        <w:rPr>
          <w:rFonts w:ascii="Times New Roman" w:hAnsi="Times New Roman"/>
          <w:sz w:val="19"/>
        </w:rPr>
        <w:t>b.</w:t>
      </w:r>
    </w:p>
    <w:tbl>
      <w:tblPr>
        <w:tblW w:w="0" w:type="auto"/>
        <w:jc w:val="center"/>
        <w:tblLayout w:type="fixed"/>
        <w:tblCellMar>
          <w:left w:w="120" w:type="dxa"/>
          <w:right w:w="120" w:type="dxa"/>
        </w:tblCellMar>
        <w:tblLook w:val="0000" w:firstRow="0" w:lastRow="0" w:firstColumn="0" w:lastColumn="0" w:noHBand="0" w:noVBand="0"/>
      </w:tblPr>
      <w:tblGrid>
        <w:gridCol w:w="2880"/>
        <w:gridCol w:w="3240"/>
      </w:tblGrid>
      <w:tr w:rsidR="00333A92" w14:paraId="0DE61BD4" w14:textId="77777777">
        <w:trPr>
          <w:jc w:val="center"/>
        </w:trPr>
        <w:tc>
          <w:tcPr>
            <w:tcW w:w="6120" w:type="dxa"/>
            <w:gridSpan w:val="2"/>
            <w:tcBorders>
              <w:top w:val="single" w:sz="6" w:space="0" w:color="FFFFFF"/>
              <w:left w:val="single" w:sz="6" w:space="0" w:color="FFFFFF"/>
              <w:bottom w:val="single" w:sz="7" w:space="0" w:color="000000"/>
            </w:tcBorders>
          </w:tcPr>
          <w:p w14:paraId="3EAF480F" w14:textId="77777777" w:rsidR="00333A92" w:rsidRDefault="00333A92">
            <w:pPr>
              <w:spacing w:line="43" w:lineRule="exact"/>
              <w:rPr>
                <w:rFonts w:ascii="Times New Roman" w:hAnsi="Times New Roman"/>
                <w:sz w:val="19"/>
              </w:rPr>
            </w:pPr>
          </w:p>
          <w:p w14:paraId="656C4DB9" w14:textId="77777777" w:rsidR="00333A92" w:rsidRDefault="00333A92">
            <w:pPr>
              <w:spacing w:line="43" w:lineRule="exact"/>
              <w:rPr>
                <w:rFonts w:ascii="Times New Roman" w:hAnsi="Times New Roman"/>
                <w:sz w:val="19"/>
              </w:rPr>
            </w:pPr>
          </w:p>
          <w:p w14:paraId="06EEB017" w14:textId="77777777" w:rsidR="00333A92" w:rsidRDefault="00333A92">
            <w:pPr>
              <w:tabs>
                <w:tab w:val="right" w:pos="360"/>
                <w:tab w:val="left" w:pos="900"/>
                <w:tab w:val="left" w:pos="1440"/>
                <w:tab w:val="left" w:pos="1980"/>
                <w:tab w:val="left" w:pos="2520"/>
                <w:tab w:val="left" w:pos="3060"/>
                <w:tab w:val="left" w:pos="4140"/>
                <w:tab w:val="left" w:pos="5760"/>
              </w:tabs>
              <w:spacing w:after="43" w:line="214" w:lineRule="auto"/>
              <w:rPr>
                <w:rFonts w:ascii="Times New Roman" w:hAnsi="Times New Roman"/>
                <w:sz w:val="19"/>
              </w:rPr>
            </w:pPr>
            <w:r>
              <w:rPr>
                <w:rFonts w:ascii="Times New Roman" w:hAnsi="Times New Roman"/>
                <w:sz w:val="19"/>
              </w:rPr>
              <w:t>Scores for Percent Boneless, Closely Trimmed Retail Cuts in Lambs</w:t>
            </w:r>
            <w:r w:rsidR="006902F5">
              <w:rPr>
                <w:rFonts w:ascii="Times New Roman" w:hAnsi="Times New Roman"/>
                <w:sz w:val="19"/>
              </w:rPr>
              <w:t xml:space="preserve"> and Percent Fat-</w:t>
            </w:r>
            <w:r w:rsidR="00EA74BD">
              <w:rPr>
                <w:rFonts w:ascii="Times New Roman" w:hAnsi="Times New Roman"/>
                <w:sz w:val="19"/>
              </w:rPr>
              <w:t>Free Lean in Hogs</w:t>
            </w:r>
          </w:p>
        </w:tc>
      </w:tr>
      <w:tr w:rsidR="00333A92" w14:paraId="3F217FB6"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4FC653B4" w14:textId="77777777" w:rsidR="00333A92" w:rsidRDefault="00333A92">
            <w:pPr>
              <w:spacing w:line="43" w:lineRule="exact"/>
              <w:rPr>
                <w:rFonts w:ascii="Times New Roman" w:hAnsi="Times New Roman"/>
                <w:sz w:val="19"/>
              </w:rPr>
            </w:pPr>
          </w:p>
          <w:p w14:paraId="0686095E" w14:textId="77777777" w:rsidR="00333A92" w:rsidRDefault="00333A92">
            <w:pPr>
              <w:tabs>
                <w:tab w:val="right" w:pos="360"/>
                <w:tab w:val="left" w:pos="900"/>
                <w:tab w:val="left" w:pos="1440"/>
                <w:tab w:val="left" w:pos="1980"/>
                <w:tab w:val="left" w:pos="2520"/>
                <w:tab w:val="left" w:pos="3060"/>
                <w:tab w:val="left" w:pos="4140"/>
                <w:tab w:val="left" w:pos="5760"/>
              </w:tabs>
              <w:spacing w:after="43" w:line="214" w:lineRule="auto"/>
              <w:jc w:val="center"/>
              <w:rPr>
                <w:rFonts w:ascii="Times New Roman" w:hAnsi="Times New Roman"/>
                <w:sz w:val="19"/>
              </w:rPr>
            </w:pPr>
          </w:p>
        </w:tc>
        <w:tc>
          <w:tcPr>
            <w:tcW w:w="3240" w:type="dxa"/>
            <w:tcBorders>
              <w:top w:val="single" w:sz="6" w:space="0" w:color="FFFFFF"/>
              <w:left w:val="single" w:sz="6" w:space="0" w:color="FFFFFF"/>
              <w:bottom w:val="single" w:sz="6" w:space="0" w:color="FFFFFF"/>
              <w:right w:val="single" w:sz="6" w:space="0" w:color="FFFFFF"/>
            </w:tcBorders>
          </w:tcPr>
          <w:p w14:paraId="5F2220FB" w14:textId="77777777" w:rsidR="00333A92" w:rsidRDefault="00333A92">
            <w:pPr>
              <w:spacing w:line="43" w:lineRule="exact"/>
              <w:rPr>
                <w:rFonts w:ascii="Times New Roman" w:hAnsi="Times New Roman"/>
                <w:sz w:val="19"/>
              </w:rPr>
            </w:pPr>
          </w:p>
          <w:p w14:paraId="3B58221D" w14:textId="77777777" w:rsidR="00333A92" w:rsidRDefault="00333A92">
            <w:pPr>
              <w:tabs>
                <w:tab w:val="right" w:pos="360"/>
                <w:tab w:val="left" w:pos="900"/>
                <w:tab w:val="left" w:pos="1440"/>
                <w:tab w:val="left" w:pos="1980"/>
                <w:tab w:val="left" w:pos="2520"/>
                <w:tab w:val="left" w:pos="3060"/>
                <w:tab w:val="left" w:pos="4140"/>
                <w:tab w:val="left" w:pos="5760"/>
              </w:tabs>
              <w:spacing w:after="43" w:line="214" w:lineRule="auto"/>
              <w:rPr>
                <w:rFonts w:ascii="Times New Roman" w:hAnsi="Times New Roman"/>
                <w:sz w:val="19"/>
              </w:rPr>
            </w:pPr>
            <w:r>
              <w:rPr>
                <w:rFonts w:ascii="Times New Roman" w:hAnsi="Times New Roman"/>
                <w:sz w:val="19"/>
                <w:u w:val="single"/>
              </w:rPr>
              <w:t>Deviation From Official Value (in.)</w:t>
            </w:r>
          </w:p>
        </w:tc>
      </w:tr>
      <w:tr w:rsidR="00333A92" w14:paraId="592D5799" w14:textId="77777777">
        <w:trPr>
          <w:jc w:val="center"/>
        </w:trPr>
        <w:tc>
          <w:tcPr>
            <w:tcW w:w="2880" w:type="dxa"/>
            <w:tcBorders>
              <w:top w:val="single" w:sz="6" w:space="0" w:color="FFFFFF"/>
              <w:left w:val="single" w:sz="6" w:space="0" w:color="FFFFFF"/>
              <w:bottom w:val="single" w:sz="7" w:space="0" w:color="000000"/>
              <w:right w:val="single" w:sz="6" w:space="0" w:color="FFFFFF"/>
            </w:tcBorders>
          </w:tcPr>
          <w:p w14:paraId="032D4668" w14:textId="77777777" w:rsidR="00333A92" w:rsidRDefault="00333A92">
            <w:pPr>
              <w:spacing w:line="43" w:lineRule="exact"/>
              <w:rPr>
                <w:rFonts w:ascii="Times New Roman" w:hAnsi="Times New Roman"/>
                <w:sz w:val="19"/>
              </w:rPr>
            </w:pPr>
          </w:p>
          <w:p w14:paraId="7AF2BCB9"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jc w:val="center"/>
              <w:rPr>
                <w:rFonts w:ascii="Times New Roman" w:hAnsi="Times New Roman"/>
                <w:sz w:val="19"/>
              </w:rPr>
            </w:pPr>
            <w:r>
              <w:rPr>
                <w:rFonts w:ascii="Times New Roman" w:hAnsi="Times New Roman"/>
                <w:sz w:val="19"/>
              </w:rPr>
              <w:t xml:space="preserve">Maximum Point </w:t>
            </w:r>
          </w:p>
          <w:p w14:paraId="4D3F0736" w14:textId="77777777" w:rsidR="00333A92" w:rsidRDefault="00333A92">
            <w:pPr>
              <w:tabs>
                <w:tab w:val="right" w:pos="360"/>
                <w:tab w:val="left" w:pos="900"/>
                <w:tab w:val="left" w:pos="1440"/>
                <w:tab w:val="left" w:pos="1980"/>
                <w:tab w:val="left" w:pos="2520"/>
                <w:tab w:val="left" w:pos="3060"/>
                <w:tab w:val="left" w:pos="4140"/>
                <w:tab w:val="left" w:pos="5760"/>
              </w:tabs>
              <w:spacing w:after="43" w:line="214" w:lineRule="auto"/>
              <w:jc w:val="center"/>
              <w:rPr>
                <w:rFonts w:ascii="Times New Roman" w:hAnsi="Times New Roman"/>
                <w:sz w:val="19"/>
              </w:rPr>
            </w:pPr>
            <w:r>
              <w:rPr>
                <w:rFonts w:ascii="Times New Roman" w:hAnsi="Times New Roman"/>
                <w:sz w:val="19"/>
              </w:rPr>
              <w:t>for Each Animal</w:t>
            </w:r>
          </w:p>
        </w:tc>
        <w:tc>
          <w:tcPr>
            <w:tcW w:w="3240" w:type="dxa"/>
            <w:tcBorders>
              <w:top w:val="single" w:sz="6" w:space="0" w:color="FFFFFF"/>
              <w:left w:val="single" w:sz="6" w:space="0" w:color="FFFFFF"/>
              <w:bottom w:val="single" w:sz="7" w:space="0" w:color="000000"/>
              <w:right w:val="single" w:sz="6" w:space="0" w:color="FFFFFF"/>
            </w:tcBorders>
          </w:tcPr>
          <w:p w14:paraId="060472B8" w14:textId="77777777" w:rsidR="00333A92" w:rsidRDefault="00333A92">
            <w:pPr>
              <w:spacing w:line="43" w:lineRule="exact"/>
              <w:rPr>
                <w:rFonts w:ascii="Times New Roman" w:hAnsi="Times New Roman"/>
                <w:sz w:val="19"/>
              </w:rPr>
            </w:pPr>
          </w:p>
          <w:p w14:paraId="73B1B6FC" w14:textId="77777777" w:rsidR="00333A92" w:rsidRDefault="00333A92">
            <w:pPr>
              <w:tabs>
                <w:tab w:val="right" w:pos="360"/>
                <w:tab w:val="left" w:pos="900"/>
                <w:tab w:val="left" w:pos="1440"/>
                <w:tab w:val="left" w:pos="1980"/>
                <w:tab w:val="left" w:pos="2520"/>
                <w:tab w:val="left" w:pos="3060"/>
                <w:tab w:val="left" w:pos="4140"/>
                <w:tab w:val="left" w:pos="5760"/>
              </w:tabs>
              <w:spacing w:line="214" w:lineRule="auto"/>
              <w:jc w:val="center"/>
              <w:rPr>
                <w:rFonts w:ascii="Times New Roman" w:hAnsi="Times New Roman"/>
                <w:sz w:val="19"/>
              </w:rPr>
            </w:pPr>
          </w:p>
          <w:p w14:paraId="03C5DFF4" w14:textId="77777777" w:rsidR="00333A92" w:rsidRDefault="00EA74BD">
            <w:pPr>
              <w:tabs>
                <w:tab w:val="right" w:pos="360"/>
                <w:tab w:val="left" w:pos="900"/>
                <w:tab w:val="left" w:pos="1440"/>
                <w:tab w:val="left" w:pos="1980"/>
                <w:tab w:val="left" w:pos="2520"/>
                <w:tab w:val="left" w:pos="3060"/>
                <w:tab w:val="left" w:pos="4140"/>
                <w:tab w:val="left" w:pos="5760"/>
              </w:tabs>
              <w:spacing w:after="43" w:line="214" w:lineRule="auto"/>
              <w:jc w:val="center"/>
              <w:rPr>
                <w:rFonts w:ascii="Times New Roman" w:hAnsi="Times New Roman"/>
                <w:sz w:val="19"/>
              </w:rPr>
            </w:pPr>
            <w:r>
              <w:rPr>
                <w:rFonts w:ascii="Times New Roman" w:hAnsi="Times New Roman"/>
                <w:sz w:val="19"/>
              </w:rPr>
              <w:t>Lambs and Hogs</w:t>
            </w:r>
          </w:p>
        </w:tc>
      </w:tr>
      <w:tr w:rsidR="00333A92" w14:paraId="58C65332"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3B867F1F" w14:textId="77777777" w:rsidR="00333A92" w:rsidRDefault="00333A92">
            <w:pPr>
              <w:spacing w:line="43" w:lineRule="exact"/>
              <w:rPr>
                <w:rFonts w:ascii="Times New Roman" w:hAnsi="Times New Roman"/>
                <w:sz w:val="19"/>
              </w:rPr>
            </w:pPr>
          </w:p>
          <w:p w14:paraId="31C78960"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15</w:t>
            </w:r>
          </w:p>
        </w:tc>
        <w:tc>
          <w:tcPr>
            <w:tcW w:w="3240" w:type="dxa"/>
            <w:tcBorders>
              <w:top w:val="single" w:sz="6" w:space="0" w:color="FFFFFF"/>
              <w:left w:val="single" w:sz="6" w:space="0" w:color="FFFFFF"/>
              <w:bottom w:val="single" w:sz="6" w:space="0" w:color="FFFFFF"/>
              <w:right w:val="single" w:sz="6" w:space="0" w:color="FFFFFF"/>
            </w:tcBorders>
          </w:tcPr>
          <w:p w14:paraId="4EEDFBCB" w14:textId="77777777" w:rsidR="00333A92" w:rsidRDefault="00333A92">
            <w:pPr>
              <w:spacing w:line="43" w:lineRule="exact"/>
              <w:rPr>
                <w:rFonts w:ascii="Times New Roman" w:hAnsi="Times New Roman"/>
                <w:sz w:val="19"/>
              </w:rPr>
            </w:pPr>
          </w:p>
          <w:p w14:paraId="1AE1855F"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0.0 - 0.4</w:t>
            </w:r>
          </w:p>
        </w:tc>
      </w:tr>
      <w:tr w:rsidR="00333A92" w14:paraId="46A7847E"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4B727C28" w14:textId="77777777" w:rsidR="00333A92" w:rsidRDefault="00333A92">
            <w:pPr>
              <w:spacing w:line="43" w:lineRule="exact"/>
              <w:rPr>
                <w:rFonts w:ascii="Times New Roman" w:hAnsi="Times New Roman"/>
                <w:sz w:val="19"/>
              </w:rPr>
            </w:pPr>
          </w:p>
          <w:p w14:paraId="0211DFF4"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14</w:t>
            </w:r>
          </w:p>
        </w:tc>
        <w:tc>
          <w:tcPr>
            <w:tcW w:w="3240" w:type="dxa"/>
            <w:tcBorders>
              <w:top w:val="single" w:sz="6" w:space="0" w:color="FFFFFF"/>
              <w:left w:val="single" w:sz="6" w:space="0" w:color="FFFFFF"/>
              <w:bottom w:val="single" w:sz="6" w:space="0" w:color="FFFFFF"/>
              <w:right w:val="single" w:sz="6" w:space="0" w:color="FFFFFF"/>
            </w:tcBorders>
          </w:tcPr>
          <w:p w14:paraId="02C949D1" w14:textId="77777777" w:rsidR="00333A92" w:rsidRDefault="00333A92">
            <w:pPr>
              <w:spacing w:line="43" w:lineRule="exact"/>
              <w:rPr>
                <w:rFonts w:ascii="Times New Roman" w:hAnsi="Times New Roman"/>
                <w:sz w:val="19"/>
              </w:rPr>
            </w:pPr>
          </w:p>
          <w:p w14:paraId="7F2196EA"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0.5 - 0.9</w:t>
            </w:r>
          </w:p>
        </w:tc>
      </w:tr>
      <w:tr w:rsidR="00333A92" w14:paraId="16B8F48E"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2392A0EE" w14:textId="77777777" w:rsidR="00333A92" w:rsidRDefault="00333A92">
            <w:pPr>
              <w:spacing w:line="43" w:lineRule="exact"/>
              <w:rPr>
                <w:rFonts w:ascii="Times New Roman" w:hAnsi="Times New Roman"/>
                <w:sz w:val="19"/>
              </w:rPr>
            </w:pPr>
          </w:p>
          <w:p w14:paraId="4B34850E"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13</w:t>
            </w:r>
          </w:p>
        </w:tc>
        <w:tc>
          <w:tcPr>
            <w:tcW w:w="3240" w:type="dxa"/>
            <w:tcBorders>
              <w:top w:val="single" w:sz="6" w:space="0" w:color="FFFFFF"/>
              <w:left w:val="single" w:sz="6" w:space="0" w:color="FFFFFF"/>
              <w:bottom w:val="single" w:sz="6" w:space="0" w:color="FFFFFF"/>
              <w:right w:val="single" w:sz="6" w:space="0" w:color="FFFFFF"/>
            </w:tcBorders>
          </w:tcPr>
          <w:p w14:paraId="38E14593" w14:textId="77777777" w:rsidR="00333A92" w:rsidRDefault="00333A92">
            <w:pPr>
              <w:spacing w:line="43" w:lineRule="exact"/>
              <w:rPr>
                <w:rFonts w:ascii="Times New Roman" w:hAnsi="Times New Roman"/>
                <w:sz w:val="19"/>
              </w:rPr>
            </w:pPr>
          </w:p>
          <w:p w14:paraId="3536E9ED"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1.0 - 1.4</w:t>
            </w:r>
          </w:p>
        </w:tc>
      </w:tr>
      <w:tr w:rsidR="00333A92" w14:paraId="6739BF27"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508A9BB0" w14:textId="77777777" w:rsidR="00333A92" w:rsidRDefault="00333A92">
            <w:pPr>
              <w:spacing w:line="43" w:lineRule="exact"/>
              <w:rPr>
                <w:rFonts w:ascii="Times New Roman" w:hAnsi="Times New Roman"/>
                <w:sz w:val="19"/>
              </w:rPr>
            </w:pPr>
          </w:p>
          <w:p w14:paraId="7083A04D"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12</w:t>
            </w:r>
          </w:p>
        </w:tc>
        <w:tc>
          <w:tcPr>
            <w:tcW w:w="3240" w:type="dxa"/>
            <w:tcBorders>
              <w:top w:val="single" w:sz="6" w:space="0" w:color="FFFFFF"/>
              <w:left w:val="single" w:sz="6" w:space="0" w:color="FFFFFF"/>
              <w:bottom w:val="single" w:sz="6" w:space="0" w:color="FFFFFF"/>
              <w:right w:val="single" w:sz="6" w:space="0" w:color="FFFFFF"/>
            </w:tcBorders>
          </w:tcPr>
          <w:p w14:paraId="04A9A35C" w14:textId="77777777" w:rsidR="00333A92" w:rsidRDefault="00333A92">
            <w:pPr>
              <w:spacing w:line="43" w:lineRule="exact"/>
              <w:rPr>
                <w:rFonts w:ascii="Times New Roman" w:hAnsi="Times New Roman"/>
                <w:sz w:val="19"/>
              </w:rPr>
            </w:pPr>
          </w:p>
          <w:p w14:paraId="7AECBDC9"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1.5 - 1.9</w:t>
            </w:r>
          </w:p>
        </w:tc>
      </w:tr>
      <w:tr w:rsidR="00333A92" w14:paraId="41911CC7"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2D67342E" w14:textId="77777777" w:rsidR="00333A92" w:rsidRDefault="00333A92">
            <w:pPr>
              <w:spacing w:line="43" w:lineRule="exact"/>
              <w:rPr>
                <w:rFonts w:ascii="Times New Roman" w:hAnsi="Times New Roman"/>
                <w:sz w:val="19"/>
              </w:rPr>
            </w:pPr>
          </w:p>
          <w:p w14:paraId="6B498999"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11</w:t>
            </w:r>
          </w:p>
        </w:tc>
        <w:tc>
          <w:tcPr>
            <w:tcW w:w="3240" w:type="dxa"/>
            <w:tcBorders>
              <w:top w:val="single" w:sz="6" w:space="0" w:color="FFFFFF"/>
              <w:left w:val="single" w:sz="6" w:space="0" w:color="FFFFFF"/>
              <w:bottom w:val="single" w:sz="6" w:space="0" w:color="FFFFFF"/>
              <w:right w:val="single" w:sz="6" w:space="0" w:color="FFFFFF"/>
            </w:tcBorders>
          </w:tcPr>
          <w:p w14:paraId="7F3097F5" w14:textId="77777777" w:rsidR="00333A92" w:rsidRDefault="00333A92">
            <w:pPr>
              <w:spacing w:line="43" w:lineRule="exact"/>
              <w:rPr>
                <w:rFonts w:ascii="Times New Roman" w:hAnsi="Times New Roman"/>
                <w:sz w:val="19"/>
              </w:rPr>
            </w:pPr>
          </w:p>
          <w:p w14:paraId="06428912"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2.0 - 2.4</w:t>
            </w:r>
          </w:p>
        </w:tc>
      </w:tr>
      <w:tr w:rsidR="00333A92" w14:paraId="1F707961"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7709E2B2" w14:textId="77777777" w:rsidR="00333A92" w:rsidRDefault="00333A92">
            <w:pPr>
              <w:spacing w:line="43" w:lineRule="exact"/>
              <w:rPr>
                <w:rFonts w:ascii="Times New Roman" w:hAnsi="Times New Roman"/>
                <w:sz w:val="19"/>
              </w:rPr>
            </w:pPr>
          </w:p>
          <w:p w14:paraId="514AAFCA"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10</w:t>
            </w:r>
          </w:p>
        </w:tc>
        <w:tc>
          <w:tcPr>
            <w:tcW w:w="3240" w:type="dxa"/>
            <w:tcBorders>
              <w:top w:val="single" w:sz="6" w:space="0" w:color="FFFFFF"/>
              <w:left w:val="single" w:sz="6" w:space="0" w:color="FFFFFF"/>
              <w:bottom w:val="single" w:sz="6" w:space="0" w:color="FFFFFF"/>
              <w:right w:val="single" w:sz="6" w:space="0" w:color="FFFFFF"/>
            </w:tcBorders>
          </w:tcPr>
          <w:p w14:paraId="3946AC3A" w14:textId="77777777" w:rsidR="00333A92" w:rsidRDefault="00333A92">
            <w:pPr>
              <w:spacing w:line="43" w:lineRule="exact"/>
              <w:rPr>
                <w:rFonts w:ascii="Times New Roman" w:hAnsi="Times New Roman"/>
                <w:sz w:val="19"/>
              </w:rPr>
            </w:pPr>
          </w:p>
          <w:p w14:paraId="674A10B9"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2.5 - 2.9</w:t>
            </w:r>
          </w:p>
        </w:tc>
      </w:tr>
      <w:tr w:rsidR="00333A92" w14:paraId="265C18FA"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38ED2E7E" w14:textId="77777777" w:rsidR="00333A92" w:rsidRDefault="00333A92">
            <w:pPr>
              <w:spacing w:line="43" w:lineRule="exact"/>
              <w:rPr>
                <w:rFonts w:ascii="Times New Roman" w:hAnsi="Times New Roman"/>
                <w:sz w:val="19"/>
              </w:rPr>
            </w:pPr>
          </w:p>
          <w:p w14:paraId="7E1D70B6"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9</w:t>
            </w:r>
          </w:p>
        </w:tc>
        <w:tc>
          <w:tcPr>
            <w:tcW w:w="3240" w:type="dxa"/>
            <w:tcBorders>
              <w:top w:val="single" w:sz="6" w:space="0" w:color="FFFFFF"/>
              <w:left w:val="single" w:sz="6" w:space="0" w:color="FFFFFF"/>
              <w:bottom w:val="single" w:sz="6" w:space="0" w:color="FFFFFF"/>
              <w:right w:val="single" w:sz="6" w:space="0" w:color="FFFFFF"/>
            </w:tcBorders>
          </w:tcPr>
          <w:p w14:paraId="4A79E742" w14:textId="77777777" w:rsidR="00333A92" w:rsidRDefault="00333A92">
            <w:pPr>
              <w:spacing w:line="43" w:lineRule="exact"/>
              <w:rPr>
                <w:rFonts w:ascii="Times New Roman" w:hAnsi="Times New Roman"/>
                <w:sz w:val="19"/>
              </w:rPr>
            </w:pPr>
          </w:p>
          <w:p w14:paraId="41A9B39B"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3.0 - 3.4</w:t>
            </w:r>
          </w:p>
        </w:tc>
      </w:tr>
      <w:tr w:rsidR="00333A92" w14:paraId="6AD24AC4"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3636F63A" w14:textId="77777777" w:rsidR="00333A92" w:rsidRDefault="00333A92">
            <w:pPr>
              <w:spacing w:line="43" w:lineRule="exact"/>
              <w:rPr>
                <w:rFonts w:ascii="Times New Roman" w:hAnsi="Times New Roman"/>
                <w:sz w:val="19"/>
              </w:rPr>
            </w:pPr>
          </w:p>
          <w:p w14:paraId="7590ECE1"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8</w:t>
            </w:r>
          </w:p>
        </w:tc>
        <w:tc>
          <w:tcPr>
            <w:tcW w:w="3240" w:type="dxa"/>
            <w:tcBorders>
              <w:top w:val="single" w:sz="6" w:space="0" w:color="FFFFFF"/>
              <w:left w:val="single" w:sz="6" w:space="0" w:color="FFFFFF"/>
              <w:bottom w:val="single" w:sz="6" w:space="0" w:color="FFFFFF"/>
              <w:right w:val="single" w:sz="6" w:space="0" w:color="FFFFFF"/>
            </w:tcBorders>
          </w:tcPr>
          <w:p w14:paraId="53DC5D76" w14:textId="77777777" w:rsidR="00333A92" w:rsidRDefault="00333A92">
            <w:pPr>
              <w:spacing w:line="43" w:lineRule="exact"/>
              <w:rPr>
                <w:rFonts w:ascii="Times New Roman" w:hAnsi="Times New Roman"/>
                <w:sz w:val="19"/>
              </w:rPr>
            </w:pPr>
          </w:p>
          <w:p w14:paraId="47FA5D18"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3.5 - 3.9</w:t>
            </w:r>
          </w:p>
        </w:tc>
      </w:tr>
      <w:tr w:rsidR="00333A92" w14:paraId="5C4F7A9A"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208B345F" w14:textId="77777777" w:rsidR="00333A92" w:rsidRDefault="00333A92">
            <w:pPr>
              <w:spacing w:line="43" w:lineRule="exact"/>
              <w:rPr>
                <w:rFonts w:ascii="Times New Roman" w:hAnsi="Times New Roman"/>
                <w:sz w:val="19"/>
              </w:rPr>
            </w:pPr>
          </w:p>
          <w:p w14:paraId="1764DB09"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7</w:t>
            </w:r>
          </w:p>
        </w:tc>
        <w:tc>
          <w:tcPr>
            <w:tcW w:w="3240" w:type="dxa"/>
            <w:tcBorders>
              <w:top w:val="single" w:sz="6" w:space="0" w:color="FFFFFF"/>
              <w:left w:val="single" w:sz="6" w:space="0" w:color="FFFFFF"/>
              <w:bottom w:val="single" w:sz="6" w:space="0" w:color="FFFFFF"/>
              <w:right w:val="single" w:sz="6" w:space="0" w:color="FFFFFF"/>
            </w:tcBorders>
          </w:tcPr>
          <w:p w14:paraId="1333966E" w14:textId="77777777" w:rsidR="00333A92" w:rsidRDefault="00333A92">
            <w:pPr>
              <w:spacing w:line="43" w:lineRule="exact"/>
              <w:rPr>
                <w:rFonts w:ascii="Times New Roman" w:hAnsi="Times New Roman"/>
                <w:sz w:val="19"/>
              </w:rPr>
            </w:pPr>
          </w:p>
          <w:p w14:paraId="3D1EA93E"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4.0 - 4.4</w:t>
            </w:r>
          </w:p>
        </w:tc>
      </w:tr>
      <w:tr w:rsidR="00333A92" w14:paraId="7F65CF67"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701F3FEE" w14:textId="77777777" w:rsidR="00333A92" w:rsidRDefault="00333A92">
            <w:pPr>
              <w:spacing w:line="43" w:lineRule="exact"/>
              <w:rPr>
                <w:rFonts w:ascii="Times New Roman" w:hAnsi="Times New Roman"/>
                <w:sz w:val="19"/>
              </w:rPr>
            </w:pPr>
          </w:p>
          <w:p w14:paraId="79E4936E"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6</w:t>
            </w:r>
          </w:p>
        </w:tc>
        <w:tc>
          <w:tcPr>
            <w:tcW w:w="3240" w:type="dxa"/>
            <w:tcBorders>
              <w:top w:val="single" w:sz="6" w:space="0" w:color="FFFFFF"/>
              <w:left w:val="single" w:sz="6" w:space="0" w:color="FFFFFF"/>
              <w:bottom w:val="single" w:sz="6" w:space="0" w:color="FFFFFF"/>
              <w:right w:val="single" w:sz="6" w:space="0" w:color="FFFFFF"/>
            </w:tcBorders>
          </w:tcPr>
          <w:p w14:paraId="50F8DA79" w14:textId="77777777" w:rsidR="00333A92" w:rsidRDefault="00333A92">
            <w:pPr>
              <w:spacing w:line="43" w:lineRule="exact"/>
              <w:rPr>
                <w:rFonts w:ascii="Times New Roman" w:hAnsi="Times New Roman"/>
                <w:sz w:val="19"/>
              </w:rPr>
            </w:pPr>
          </w:p>
          <w:p w14:paraId="75E22301"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4.5 - 4.9</w:t>
            </w:r>
          </w:p>
        </w:tc>
      </w:tr>
      <w:tr w:rsidR="00333A92" w14:paraId="124393C3"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7FD28DF0" w14:textId="77777777" w:rsidR="00333A92" w:rsidRDefault="00333A92">
            <w:pPr>
              <w:spacing w:line="43" w:lineRule="exact"/>
              <w:rPr>
                <w:rFonts w:ascii="Times New Roman" w:hAnsi="Times New Roman"/>
                <w:sz w:val="19"/>
              </w:rPr>
            </w:pPr>
          </w:p>
          <w:p w14:paraId="4B9C2334"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5</w:t>
            </w:r>
          </w:p>
        </w:tc>
        <w:tc>
          <w:tcPr>
            <w:tcW w:w="3240" w:type="dxa"/>
            <w:tcBorders>
              <w:top w:val="single" w:sz="6" w:space="0" w:color="FFFFFF"/>
              <w:left w:val="single" w:sz="6" w:space="0" w:color="FFFFFF"/>
              <w:bottom w:val="single" w:sz="6" w:space="0" w:color="FFFFFF"/>
              <w:right w:val="single" w:sz="6" w:space="0" w:color="FFFFFF"/>
            </w:tcBorders>
          </w:tcPr>
          <w:p w14:paraId="3FFF54D6" w14:textId="77777777" w:rsidR="00333A92" w:rsidRDefault="00333A92">
            <w:pPr>
              <w:spacing w:line="43" w:lineRule="exact"/>
              <w:rPr>
                <w:rFonts w:ascii="Times New Roman" w:hAnsi="Times New Roman"/>
                <w:sz w:val="19"/>
              </w:rPr>
            </w:pPr>
          </w:p>
          <w:p w14:paraId="41667281"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5.0 - 5.4</w:t>
            </w:r>
          </w:p>
        </w:tc>
      </w:tr>
      <w:tr w:rsidR="00333A92" w14:paraId="3E0F43E5"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45884B99" w14:textId="77777777" w:rsidR="00333A92" w:rsidRDefault="00333A92">
            <w:pPr>
              <w:spacing w:line="43" w:lineRule="exact"/>
              <w:rPr>
                <w:rFonts w:ascii="Times New Roman" w:hAnsi="Times New Roman"/>
                <w:sz w:val="19"/>
              </w:rPr>
            </w:pPr>
          </w:p>
          <w:p w14:paraId="18C9096C"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4</w:t>
            </w:r>
          </w:p>
        </w:tc>
        <w:tc>
          <w:tcPr>
            <w:tcW w:w="3240" w:type="dxa"/>
            <w:tcBorders>
              <w:top w:val="single" w:sz="6" w:space="0" w:color="FFFFFF"/>
              <w:left w:val="single" w:sz="6" w:space="0" w:color="FFFFFF"/>
              <w:bottom w:val="single" w:sz="6" w:space="0" w:color="FFFFFF"/>
              <w:right w:val="single" w:sz="6" w:space="0" w:color="FFFFFF"/>
            </w:tcBorders>
          </w:tcPr>
          <w:p w14:paraId="737B29BB" w14:textId="77777777" w:rsidR="00333A92" w:rsidRDefault="00333A92">
            <w:pPr>
              <w:spacing w:line="43" w:lineRule="exact"/>
              <w:rPr>
                <w:rFonts w:ascii="Times New Roman" w:hAnsi="Times New Roman"/>
                <w:sz w:val="19"/>
              </w:rPr>
            </w:pPr>
          </w:p>
          <w:p w14:paraId="56FCDF4C"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5.5 - 5.9</w:t>
            </w:r>
          </w:p>
        </w:tc>
      </w:tr>
      <w:tr w:rsidR="00333A92" w14:paraId="085ED8E9"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6AAC877F" w14:textId="77777777" w:rsidR="00333A92" w:rsidRDefault="00333A92">
            <w:pPr>
              <w:spacing w:line="43" w:lineRule="exact"/>
              <w:rPr>
                <w:rFonts w:ascii="Times New Roman" w:hAnsi="Times New Roman"/>
                <w:sz w:val="19"/>
              </w:rPr>
            </w:pPr>
          </w:p>
          <w:p w14:paraId="77D71522"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3</w:t>
            </w:r>
          </w:p>
        </w:tc>
        <w:tc>
          <w:tcPr>
            <w:tcW w:w="3240" w:type="dxa"/>
            <w:tcBorders>
              <w:top w:val="single" w:sz="6" w:space="0" w:color="FFFFFF"/>
              <w:left w:val="single" w:sz="6" w:space="0" w:color="FFFFFF"/>
              <w:bottom w:val="single" w:sz="6" w:space="0" w:color="FFFFFF"/>
              <w:right w:val="single" w:sz="6" w:space="0" w:color="FFFFFF"/>
            </w:tcBorders>
          </w:tcPr>
          <w:p w14:paraId="1152BF2D" w14:textId="77777777" w:rsidR="00333A92" w:rsidRDefault="00333A92">
            <w:pPr>
              <w:spacing w:line="43" w:lineRule="exact"/>
              <w:rPr>
                <w:rFonts w:ascii="Times New Roman" w:hAnsi="Times New Roman"/>
                <w:sz w:val="19"/>
              </w:rPr>
            </w:pPr>
          </w:p>
          <w:p w14:paraId="2E7CE4B6"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6.0 - 6.4</w:t>
            </w:r>
          </w:p>
        </w:tc>
      </w:tr>
      <w:tr w:rsidR="00333A92" w14:paraId="45BD6199"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39B41E5D" w14:textId="77777777" w:rsidR="00333A92" w:rsidRDefault="00333A92">
            <w:pPr>
              <w:spacing w:line="43" w:lineRule="exact"/>
              <w:rPr>
                <w:rFonts w:ascii="Times New Roman" w:hAnsi="Times New Roman"/>
                <w:sz w:val="19"/>
              </w:rPr>
            </w:pPr>
          </w:p>
          <w:p w14:paraId="4DFDA6B5"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2</w:t>
            </w:r>
          </w:p>
        </w:tc>
        <w:tc>
          <w:tcPr>
            <w:tcW w:w="3240" w:type="dxa"/>
            <w:tcBorders>
              <w:top w:val="single" w:sz="6" w:space="0" w:color="FFFFFF"/>
              <w:left w:val="single" w:sz="6" w:space="0" w:color="FFFFFF"/>
              <w:bottom w:val="single" w:sz="6" w:space="0" w:color="FFFFFF"/>
              <w:right w:val="single" w:sz="6" w:space="0" w:color="FFFFFF"/>
            </w:tcBorders>
          </w:tcPr>
          <w:p w14:paraId="16F14E30" w14:textId="77777777" w:rsidR="00333A92" w:rsidRDefault="00333A92">
            <w:pPr>
              <w:spacing w:line="43" w:lineRule="exact"/>
              <w:rPr>
                <w:rFonts w:ascii="Times New Roman" w:hAnsi="Times New Roman"/>
                <w:sz w:val="19"/>
              </w:rPr>
            </w:pPr>
          </w:p>
          <w:p w14:paraId="42515883"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6.5 - 6.9</w:t>
            </w:r>
          </w:p>
        </w:tc>
      </w:tr>
      <w:tr w:rsidR="00333A92" w14:paraId="2236662F" w14:textId="77777777">
        <w:trPr>
          <w:jc w:val="center"/>
        </w:trPr>
        <w:tc>
          <w:tcPr>
            <w:tcW w:w="2880" w:type="dxa"/>
            <w:tcBorders>
              <w:top w:val="single" w:sz="6" w:space="0" w:color="FFFFFF"/>
              <w:left w:val="single" w:sz="6" w:space="0" w:color="FFFFFF"/>
              <w:bottom w:val="single" w:sz="6" w:space="0" w:color="FFFFFF"/>
              <w:right w:val="single" w:sz="6" w:space="0" w:color="FFFFFF"/>
            </w:tcBorders>
          </w:tcPr>
          <w:p w14:paraId="0D55F36A" w14:textId="77777777" w:rsidR="00333A92" w:rsidRDefault="00333A92">
            <w:pPr>
              <w:spacing w:line="43" w:lineRule="exact"/>
              <w:rPr>
                <w:rFonts w:ascii="Times New Roman" w:hAnsi="Times New Roman"/>
                <w:sz w:val="19"/>
              </w:rPr>
            </w:pPr>
          </w:p>
          <w:p w14:paraId="3567F244"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1</w:t>
            </w:r>
          </w:p>
        </w:tc>
        <w:tc>
          <w:tcPr>
            <w:tcW w:w="3240" w:type="dxa"/>
            <w:tcBorders>
              <w:top w:val="single" w:sz="6" w:space="0" w:color="FFFFFF"/>
              <w:left w:val="single" w:sz="6" w:space="0" w:color="FFFFFF"/>
              <w:bottom w:val="single" w:sz="6" w:space="0" w:color="FFFFFF"/>
              <w:right w:val="single" w:sz="6" w:space="0" w:color="FFFFFF"/>
            </w:tcBorders>
          </w:tcPr>
          <w:p w14:paraId="6FC5DC7D" w14:textId="77777777" w:rsidR="00333A92" w:rsidRDefault="00333A92">
            <w:pPr>
              <w:spacing w:line="43" w:lineRule="exact"/>
              <w:rPr>
                <w:rFonts w:ascii="Times New Roman" w:hAnsi="Times New Roman"/>
                <w:sz w:val="19"/>
              </w:rPr>
            </w:pPr>
          </w:p>
          <w:p w14:paraId="14A893AF"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7.0 - 7.4</w:t>
            </w:r>
          </w:p>
        </w:tc>
      </w:tr>
      <w:tr w:rsidR="00333A92" w14:paraId="4DE29079" w14:textId="77777777">
        <w:trPr>
          <w:jc w:val="center"/>
        </w:trPr>
        <w:tc>
          <w:tcPr>
            <w:tcW w:w="2880" w:type="dxa"/>
            <w:tcBorders>
              <w:top w:val="single" w:sz="6" w:space="0" w:color="FFFFFF"/>
              <w:left w:val="single" w:sz="6" w:space="0" w:color="FFFFFF"/>
              <w:bottom w:val="single" w:sz="7" w:space="0" w:color="000000"/>
              <w:right w:val="single" w:sz="6" w:space="0" w:color="FFFFFF"/>
            </w:tcBorders>
          </w:tcPr>
          <w:p w14:paraId="1BFAE91A" w14:textId="77777777" w:rsidR="00333A92" w:rsidRDefault="00333A92">
            <w:pPr>
              <w:spacing w:line="43" w:lineRule="exact"/>
              <w:rPr>
                <w:rFonts w:ascii="Times New Roman" w:hAnsi="Times New Roman"/>
                <w:sz w:val="19"/>
              </w:rPr>
            </w:pPr>
          </w:p>
          <w:p w14:paraId="03CD3DA0" w14:textId="77777777" w:rsidR="00333A92" w:rsidRDefault="00333A92">
            <w:pPr>
              <w:tabs>
                <w:tab w:val="right" w:pos="1500"/>
              </w:tabs>
              <w:spacing w:after="43" w:line="214" w:lineRule="auto"/>
              <w:rPr>
                <w:rFonts w:ascii="Times New Roman" w:hAnsi="Times New Roman"/>
                <w:sz w:val="19"/>
              </w:rPr>
            </w:pPr>
            <w:r>
              <w:rPr>
                <w:rFonts w:ascii="Times New Roman" w:hAnsi="Times New Roman"/>
                <w:sz w:val="19"/>
              </w:rPr>
              <w:tab/>
              <w:t>0</w:t>
            </w:r>
          </w:p>
        </w:tc>
        <w:tc>
          <w:tcPr>
            <w:tcW w:w="3240" w:type="dxa"/>
            <w:tcBorders>
              <w:top w:val="single" w:sz="6" w:space="0" w:color="FFFFFF"/>
              <w:left w:val="single" w:sz="6" w:space="0" w:color="FFFFFF"/>
              <w:bottom w:val="single" w:sz="7" w:space="0" w:color="000000"/>
              <w:right w:val="single" w:sz="6" w:space="0" w:color="FFFFFF"/>
            </w:tcBorders>
          </w:tcPr>
          <w:p w14:paraId="73C1D8EC" w14:textId="77777777" w:rsidR="00333A92" w:rsidRDefault="00333A92">
            <w:pPr>
              <w:spacing w:line="43" w:lineRule="exact"/>
              <w:rPr>
                <w:rFonts w:ascii="Times New Roman" w:hAnsi="Times New Roman"/>
                <w:sz w:val="19"/>
              </w:rPr>
            </w:pPr>
          </w:p>
          <w:p w14:paraId="6EABBF9B" w14:textId="77777777" w:rsidR="00333A92" w:rsidRDefault="00333A92">
            <w:pPr>
              <w:tabs>
                <w:tab w:val="right" w:pos="1500"/>
              </w:tabs>
              <w:spacing w:after="43" w:line="214" w:lineRule="auto"/>
              <w:jc w:val="center"/>
              <w:rPr>
                <w:rFonts w:ascii="Times New Roman" w:hAnsi="Times New Roman"/>
                <w:sz w:val="19"/>
              </w:rPr>
            </w:pPr>
            <w:r>
              <w:rPr>
                <w:rFonts w:ascii="Times New Roman" w:hAnsi="Times New Roman"/>
                <w:sz w:val="19"/>
              </w:rPr>
              <w:t>&gt;/= 7.5</w:t>
            </w:r>
          </w:p>
        </w:tc>
      </w:tr>
    </w:tbl>
    <w:p w14:paraId="07CD52D8" w14:textId="77777777" w:rsidR="00333A92" w:rsidRDefault="00333A92">
      <w:pPr>
        <w:tabs>
          <w:tab w:val="right" w:pos="1500"/>
        </w:tabs>
        <w:spacing w:line="214" w:lineRule="auto"/>
        <w:ind w:right="-450"/>
        <w:rPr>
          <w:rFonts w:ascii="Times New Roman" w:hAnsi="Times New Roman"/>
          <w:sz w:val="19"/>
        </w:rPr>
      </w:pPr>
    </w:p>
    <w:p w14:paraId="6AEFD69F" w14:textId="77777777" w:rsidR="00333A92" w:rsidRDefault="00333A92">
      <w:pPr>
        <w:tabs>
          <w:tab w:val="right" w:pos="1500"/>
        </w:tabs>
        <w:spacing w:line="214" w:lineRule="auto"/>
        <w:ind w:right="-450"/>
        <w:rPr>
          <w:rFonts w:ascii="Times New Roman" w:hAnsi="Times New Roman"/>
          <w:sz w:val="19"/>
        </w:rPr>
      </w:pPr>
    </w:p>
    <w:p w14:paraId="0E098DC5" w14:textId="77777777" w:rsidR="006902F5" w:rsidRDefault="00F45E67">
      <w:r>
        <w:br w:type="page"/>
      </w:r>
    </w:p>
    <w:tbl>
      <w:tblPr>
        <w:tblW w:w="9990" w:type="dxa"/>
        <w:tblInd w:w="115" w:type="dxa"/>
        <w:tblLayout w:type="fixed"/>
        <w:tblCellMar>
          <w:left w:w="115" w:type="dxa"/>
          <w:right w:w="115" w:type="dxa"/>
        </w:tblCellMar>
        <w:tblLook w:val="0000" w:firstRow="0" w:lastRow="0" w:firstColumn="0" w:lastColumn="0" w:noHBand="0" w:noVBand="0"/>
      </w:tblPr>
      <w:tblGrid>
        <w:gridCol w:w="1440"/>
        <w:gridCol w:w="270"/>
        <w:gridCol w:w="1260"/>
        <w:gridCol w:w="1080"/>
        <w:gridCol w:w="360"/>
        <w:gridCol w:w="1080"/>
        <w:gridCol w:w="1710"/>
        <w:gridCol w:w="270"/>
        <w:gridCol w:w="1080"/>
        <w:gridCol w:w="1440"/>
      </w:tblGrid>
      <w:tr w:rsidR="00333A92" w14:paraId="568A339F" w14:textId="77777777" w:rsidTr="006902F5">
        <w:tc>
          <w:tcPr>
            <w:tcW w:w="9990" w:type="dxa"/>
            <w:gridSpan w:val="10"/>
            <w:tcBorders>
              <w:top w:val="single" w:sz="6" w:space="0" w:color="FFFFFF"/>
              <w:left w:val="single" w:sz="6" w:space="0" w:color="FFFFFF"/>
              <w:bottom w:val="single" w:sz="7" w:space="0" w:color="000000"/>
            </w:tcBorders>
          </w:tcPr>
          <w:p w14:paraId="1F9089B9" w14:textId="77777777" w:rsidR="00333A92" w:rsidRDefault="00333A92">
            <w:pPr>
              <w:spacing w:line="57" w:lineRule="exact"/>
              <w:rPr>
                <w:rFonts w:ascii="Times New Roman" w:hAnsi="Times New Roman"/>
                <w:sz w:val="19"/>
              </w:rPr>
            </w:pPr>
          </w:p>
          <w:p w14:paraId="070038CE" w14:textId="77777777" w:rsidR="00333A92" w:rsidRDefault="00333A92">
            <w:pPr>
              <w:tabs>
                <w:tab w:val="right" w:pos="1500"/>
              </w:tabs>
              <w:spacing w:after="58" w:line="214" w:lineRule="auto"/>
              <w:rPr>
                <w:rFonts w:ascii="Times New Roman" w:hAnsi="Times New Roman"/>
                <w:sz w:val="19"/>
              </w:rPr>
            </w:pPr>
          </w:p>
          <w:p w14:paraId="2E8FEBF6" w14:textId="77777777" w:rsidR="00333A92" w:rsidRDefault="00333A92">
            <w:pPr>
              <w:tabs>
                <w:tab w:val="right" w:pos="1500"/>
              </w:tabs>
              <w:spacing w:after="58" w:line="214" w:lineRule="auto"/>
              <w:rPr>
                <w:rFonts w:ascii="Times New Roman" w:hAnsi="Times New Roman"/>
                <w:sz w:val="19"/>
              </w:rPr>
            </w:pPr>
            <w:r>
              <w:rPr>
                <w:rFonts w:ascii="Times New Roman" w:hAnsi="Times New Roman"/>
                <w:sz w:val="19"/>
              </w:rPr>
              <w:t>c.</w:t>
            </w:r>
          </w:p>
          <w:p w14:paraId="625C0DE3" w14:textId="77777777" w:rsidR="00333A92" w:rsidRDefault="00333A92">
            <w:pPr>
              <w:tabs>
                <w:tab w:val="right" w:pos="1500"/>
              </w:tabs>
              <w:spacing w:after="58" w:line="214" w:lineRule="auto"/>
              <w:rPr>
                <w:rFonts w:ascii="Times New Roman" w:hAnsi="Times New Roman"/>
                <w:sz w:val="19"/>
              </w:rPr>
            </w:pPr>
          </w:p>
          <w:p w14:paraId="008DAF49" w14:textId="77777777" w:rsidR="00333A92" w:rsidRDefault="00333A92">
            <w:pPr>
              <w:tabs>
                <w:tab w:val="right" w:pos="1500"/>
              </w:tabs>
              <w:spacing w:after="58" w:line="214" w:lineRule="auto"/>
              <w:rPr>
                <w:rFonts w:ascii="Times New Roman" w:hAnsi="Times New Roman"/>
                <w:sz w:val="19"/>
              </w:rPr>
            </w:pPr>
            <w:r>
              <w:rPr>
                <w:rFonts w:ascii="Times New Roman" w:hAnsi="Times New Roman"/>
                <w:sz w:val="19"/>
              </w:rPr>
              <w:t>Scores for USDA Grades</w:t>
            </w:r>
          </w:p>
        </w:tc>
      </w:tr>
      <w:tr w:rsidR="00333A92" w14:paraId="041BF879" w14:textId="77777777" w:rsidTr="006902F5">
        <w:tc>
          <w:tcPr>
            <w:tcW w:w="4050" w:type="dxa"/>
            <w:gridSpan w:val="4"/>
            <w:tcBorders>
              <w:top w:val="single" w:sz="6" w:space="0" w:color="FFFFFF"/>
              <w:left w:val="single" w:sz="6" w:space="0" w:color="FFFFFF"/>
              <w:bottom w:val="single" w:sz="7" w:space="0" w:color="000000"/>
            </w:tcBorders>
          </w:tcPr>
          <w:p w14:paraId="0EEB4C22" w14:textId="77777777" w:rsidR="00333A92" w:rsidRDefault="00333A92">
            <w:pPr>
              <w:spacing w:line="57" w:lineRule="exact"/>
              <w:rPr>
                <w:rFonts w:ascii="Times New Roman" w:hAnsi="Times New Roman"/>
                <w:sz w:val="19"/>
              </w:rPr>
            </w:pPr>
          </w:p>
          <w:p w14:paraId="73D46C78" w14:textId="77777777" w:rsidR="00333A92" w:rsidRDefault="00333A92">
            <w:pPr>
              <w:tabs>
                <w:tab w:val="right" w:pos="1500"/>
              </w:tabs>
              <w:spacing w:after="58" w:line="214" w:lineRule="auto"/>
              <w:jc w:val="center"/>
              <w:rPr>
                <w:rFonts w:ascii="Times New Roman" w:hAnsi="Times New Roman"/>
                <w:sz w:val="19"/>
              </w:rPr>
            </w:pPr>
            <w:r>
              <w:rPr>
                <w:rFonts w:ascii="Times New Roman" w:hAnsi="Times New Roman"/>
                <w:sz w:val="19"/>
              </w:rPr>
              <w:t>Beef and Lamb Quality Grade</w:t>
            </w:r>
          </w:p>
        </w:tc>
        <w:tc>
          <w:tcPr>
            <w:tcW w:w="360" w:type="dxa"/>
            <w:tcBorders>
              <w:top w:val="single" w:sz="6" w:space="0" w:color="FFFFFF"/>
              <w:left w:val="single" w:sz="6" w:space="0" w:color="FFFFFF"/>
              <w:bottom w:val="single" w:sz="6" w:space="0" w:color="FFFFFF"/>
              <w:right w:val="single" w:sz="6" w:space="0" w:color="FFFFFF"/>
            </w:tcBorders>
          </w:tcPr>
          <w:p w14:paraId="375239AC" w14:textId="77777777" w:rsidR="00333A92" w:rsidRDefault="00333A92">
            <w:pPr>
              <w:spacing w:line="57" w:lineRule="exact"/>
              <w:rPr>
                <w:rFonts w:ascii="Times New Roman" w:hAnsi="Times New Roman"/>
                <w:sz w:val="19"/>
              </w:rPr>
            </w:pPr>
          </w:p>
          <w:p w14:paraId="687B3B8C" w14:textId="77777777" w:rsidR="00333A92" w:rsidRDefault="00333A92">
            <w:pPr>
              <w:tabs>
                <w:tab w:val="right" w:pos="1500"/>
              </w:tabs>
              <w:spacing w:after="58" w:line="214" w:lineRule="auto"/>
              <w:rPr>
                <w:rFonts w:ascii="Times New Roman" w:hAnsi="Times New Roman"/>
                <w:sz w:val="19"/>
              </w:rPr>
            </w:pPr>
          </w:p>
        </w:tc>
        <w:tc>
          <w:tcPr>
            <w:tcW w:w="5580" w:type="dxa"/>
            <w:gridSpan w:val="5"/>
            <w:tcBorders>
              <w:top w:val="single" w:sz="6" w:space="0" w:color="FFFFFF"/>
              <w:left w:val="single" w:sz="6" w:space="0" w:color="FFFFFF"/>
              <w:bottom w:val="single" w:sz="7" w:space="0" w:color="000000"/>
            </w:tcBorders>
          </w:tcPr>
          <w:p w14:paraId="5AA84F50" w14:textId="77777777" w:rsidR="00333A92" w:rsidRDefault="00333A92">
            <w:pPr>
              <w:spacing w:line="57" w:lineRule="exact"/>
              <w:rPr>
                <w:rFonts w:ascii="Times New Roman" w:hAnsi="Times New Roman"/>
                <w:sz w:val="19"/>
              </w:rPr>
            </w:pPr>
          </w:p>
          <w:p w14:paraId="05F787A8" w14:textId="77777777" w:rsidR="00333A92" w:rsidRDefault="00333A92">
            <w:pPr>
              <w:tabs>
                <w:tab w:val="left" w:pos="1500"/>
              </w:tabs>
              <w:spacing w:after="58" w:line="214" w:lineRule="auto"/>
              <w:rPr>
                <w:rFonts w:ascii="Times New Roman" w:hAnsi="Times New Roman"/>
                <w:sz w:val="19"/>
              </w:rPr>
            </w:pPr>
            <w:r>
              <w:rPr>
                <w:rFonts w:ascii="Times New Roman" w:hAnsi="Times New Roman"/>
                <w:sz w:val="19"/>
              </w:rPr>
              <w:tab/>
              <w:t>Yield Grades for Beef and Lamb</w:t>
            </w:r>
          </w:p>
        </w:tc>
      </w:tr>
      <w:tr w:rsidR="00333A92" w14:paraId="297A6906" w14:textId="77777777" w:rsidTr="006902F5">
        <w:tc>
          <w:tcPr>
            <w:tcW w:w="1440" w:type="dxa"/>
            <w:tcBorders>
              <w:top w:val="single" w:sz="6" w:space="0" w:color="FFFFFF"/>
              <w:left w:val="single" w:sz="6" w:space="0" w:color="FFFFFF"/>
              <w:bottom w:val="single" w:sz="7" w:space="0" w:color="000000"/>
              <w:right w:val="single" w:sz="6" w:space="0" w:color="FFFFFF"/>
            </w:tcBorders>
          </w:tcPr>
          <w:p w14:paraId="4017F586" w14:textId="77777777" w:rsidR="00333A92" w:rsidRDefault="00333A92">
            <w:pPr>
              <w:spacing w:line="57" w:lineRule="exact"/>
              <w:rPr>
                <w:rFonts w:ascii="Times New Roman" w:hAnsi="Times New Roman"/>
                <w:sz w:val="19"/>
              </w:rPr>
            </w:pPr>
          </w:p>
          <w:p w14:paraId="7232FF07" w14:textId="77777777" w:rsidR="00333A92" w:rsidRDefault="00333A92">
            <w:pPr>
              <w:tabs>
                <w:tab w:val="right" w:pos="1500"/>
              </w:tabs>
              <w:spacing w:after="58" w:line="214" w:lineRule="auto"/>
              <w:rPr>
                <w:rFonts w:ascii="Times New Roman" w:hAnsi="Times New Roman"/>
                <w:sz w:val="19"/>
              </w:rPr>
            </w:pPr>
            <w:r>
              <w:rPr>
                <w:rFonts w:ascii="Times New Roman" w:hAnsi="Times New Roman"/>
                <w:sz w:val="19"/>
              </w:rPr>
              <w:t>Market Division</w:t>
            </w:r>
          </w:p>
        </w:tc>
        <w:tc>
          <w:tcPr>
            <w:tcW w:w="270" w:type="dxa"/>
            <w:tcBorders>
              <w:top w:val="single" w:sz="6" w:space="0" w:color="FFFFFF"/>
              <w:left w:val="single" w:sz="6" w:space="0" w:color="FFFFFF"/>
              <w:right w:val="single" w:sz="6" w:space="0" w:color="FFFFFF"/>
            </w:tcBorders>
          </w:tcPr>
          <w:p w14:paraId="296E9838" w14:textId="77777777" w:rsidR="00333A92" w:rsidRDefault="00333A92">
            <w:pPr>
              <w:spacing w:line="57" w:lineRule="exact"/>
              <w:rPr>
                <w:rFonts w:ascii="Times New Roman" w:hAnsi="Times New Roman"/>
                <w:sz w:val="19"/>
              </w:rPr>
            </w:pPr>
          </w:p>
          <w:p w14:paraId="12D26CBF" w14:textId="77777777" w:rsidR="00333A92" w:rsidRDefault="00333A92">
            <w:pPr>
              <w:tabs>
                <w:tab w:val="right" w:pos="1500"/>
              </w:tabs>
              <w:spacing w:after="58" w:line="214" w:lineRule="auto"/>
              <w:rPr>
                <w:rFonts w:ascii="Times New Roman" w:hAnsi="Times New Roman"/>
                <w:sz w:val="19"/>
              </w:rPr>
            </w:pPr>
          </w:p>
        </w:tc>
        <w:tc>
          <w:tcPr>
            <w:tcW w:w="1260" w:type="dxa"/>
            <w:tcBorders>
              <w:top w:val="single" w:sz="6" w:space="0" w:color="FFFFFF"/>
              <w:left w:val="single" w:sz="6" w:space="0" w:color="FFFFFF"/>
              <w:bottom w:val="single" w:sz="7" w:space="0" w:color="000000"/>
              <w:right w:val="single" w:sz="6" w:space="0" w:color="FFFFFF"/>
            </w:tcBorders>
          </w:tcPr>
          <w:p w14:paraId="2DA28B0B" w14:textId="77777777" w:rsidR="00333A92" w:rsidRDefault="00333A92">
            <w:pPr>
              <w:spacing w:line="57" w:lineRule="exact"/>
              <w:rPr>
                <w:rFonts w:ascii="Times New Roman" w:hAnsi="Times New Roman"/>
                <w:sz w:val="19"/>
              </w:rPr>
            </w:pPr>
          </w:p>
          <w:p w14:paraId="4FBCEC8D" w14:textId="77777777" w:rsidR="00333A92" w:rsidRDefault="00333A92">
            <w:pPr>
              <w:tabs>
                <w:tab w:val="right" w:pos="1500"/>
              </w:tabs>
              <w:spacing w:after="58" w:line="214" w:lineRule="auto"/>
              <w:rPr>
                <w:rFonts w:ascii="Times New Roman" w:hAnsi="Times New Roman"/>
                <w:sz w:val="19"/>
              </w:rPr>
            </w:pPr>
            <w:r>
              <w:rPr>
                <w:rFonts w:ascii="Times New Roman" w:hAnsi="Times New Roman"/>
                <w:sz w:val="19"/>
              </w:rPr>
              <w:t>Meats Division</w:t>
            </w:r>
          </w:p>
        </w:tc>
        <w:tc>
          <w:tcPr>
            <w:tcW w:w="1080" w:type="dxa"/>
            <w:tcBorders>
              <w:top w:val="single" w:sz="6" w:space="0" w:color="FFFFFF"/>
              <w:left w:val="single" w:sz="6" w:space="0" w:color="FFFFFF"/>
              <w:bottom w:val="single" w:sz="6" w:space="0" w:color="FFFFFF"/>
              <w:right w:val="single" w:sz="6" w:space="0" w:color="FFFFFF"/>
            </w:tcBorders>
          </w:tcPr>
          <w:p w14:paraId="1DCBC8F9" w14:textId="77777777" w:rsidR="00333A92" w:rsidRDefault="00333A92">
            <w:pPr>
              <w:spacing w:line="57" w:lineRule="exact"/>
              <w:rPr>
                <w:rFonts w:ascii="Times New Roman" w:hAnsi="Times New Roman"/>
                <w:sz w:val="19"/>
              </w:rPr>
            </w:pPr>
          </w:p>
          <w:p w14:paraId="2DE9B394" w14:textId="77777777" w:rsidR="00333A92" w:rsidRDefault="00333A92">
            <w:pPr>
              <w:tabs>
                <w:tab w:val="right" w:pos="1500"/>
              </w:tabs>
              <w:spacing w:after="58" w:line="214" w:lineRule="auto"/>
              <w:rPr>
                <w:rFonts w:ascii="Times New Roman" w:hAnsi="Times New Roman"/>
                <w:sz w:val="19"/>
              </w:rPr>
            </w:pPr>
          </w:p>
        </w:tc>
        <w:tc>
          <w:tcPr>
            <w:tcW w:w="360" w:type="dxa"/>
            <w:tcBorders>
              <w:top w:val="single" w:sz="6" w:space="0" w:color="FFFFFF"/>
              <w:left w:val="single" w:sz="6" w:space="0" w:color="FFFFFF"/>
              <w:bottom w:val="single" w:sz="6" w:space="0" w:color="FFFFFF"/>
              <w:right w:val="single" w:sz="6" w:space="0" w:color="FFFFFF"/>
            </w:tcBorders>
          </w:tcPr>
          <w:p w14:paraId="799AF44D" w14:textId="77777777" w:rsidR="00333A92" w:rsidRDefault="00333A92">
            <w:pPr>
              <w:spacing w:line="57" w:lineRule="exact"/>
              <w:rPr>
                <w:rFonts w:ascii="Times New Roman" w:hAnsi="Times New Roman"/>
                <w:sz w:val="19"/>
              </w:rPr>
            </w:pPr>
          </w:p>
          <w:p w14:paraId="489B2F60" w14:textId="77777777" w:rsidR="00333A92" w:rsidRDefault="00333A92">
            <w:pPr>
              <w:tabs>
                <w:tab w:val="right" w:pos="1500"/>
              </w:tabs>
              <w:spacing w:after="58" w:line="214" w:lineRule="auto"/>
              <w:rPr>
                <w:rFonts w:ascii="Times New Roman" w:hAnsi="Times New Roman"/>
                <w:sz w:val="19"/>
              </w:rPr>
            </w:pPr>
          </w:p>
        </w:tc>
        <w:tc>
          <w:tcPr>
            <w:tcW w:w="2790" w:type="dxa"/>
            <w:gridSpan w:val="2"/>
            <w:tcBorders>
              <w:top w:val="single" w:sz="6" w:space="0" w:color="FFFFFF"/>
              <w:left w:val="single" w:sz="6" w:space="0" w:color="FFFFFF"/>
              <w:bottom w:val="single" w:sz="7" w:space="0" w:color="000000"/>
            </w:tcBorders>
          </w:tcPr>
          <w:p w14:paraId="04754407" w14:textId="77777777" w:rsidR="00333A92" w:rsidRDefault="00333A92">
            <w:pPr>
              <w:spacing w:line="57" w:lineRule="exact"/>
              <w:rPr>
                <w:rFonts w:ascii="Times New Roman" w:hAnsi="Times New Roman"/>
                <w:sz w:val="19"/>
              </w:rPr>
            </w:pPr>
          </w:p>
          <w:p w14:paraId="21BF8554" w14:textId="77777777" w:rsidR="00333A92" w:rsidRDefault="00333A92">
            <w:pPr>
              <w:tabs>
                <w:tab w:val="right" w:pos="1500"/>
              </w:tabs>
              <w:spacing w:after="58" w:line="214" w:lineRule="auto"/>
              <w:jc w:val="center"/>
              <w:rPr>
                <w:rFonts w:ascii="Times New Roman" w:hAnsi="Times New Roman"/>
                <w:sz w:val="19"/>
              </w:rPr>
            </w:pPr>
            <w:r>
              <w:rPr>
                <w:rFonts w:ascii="Times New Roman" w:hAnsi="Times New Roman"/>
                <w:sz w:val="19"/>
              </w:rPr>
              <w:t>Lamb Evaluation</w:t>
            </w:r>
          </w:p>
        </w:tc>
        <w:tc>
          <w:tcPr>
            <w:tcW w:w="270" w:type="dxa"/>
            <w:tcBorders>
              <w:top w:val="single" w:sz="6" w:space="0" w:color="FFFFFF"/>
              <w:left w:val="single" w:sz="6" w:space="0" w:color="FFFFFF"/>
              <w:bottom w:val="single" w:sz="6" w:space="0" w:color="FFFFFF"/>
              <w:right w:val="single" w:sz="6" w:space="0" w:color="FFFFFF"/>
            </w:tcBorders>
          </w:tcPr>
          <w:p w14:paraId="4B6AB79D" w14:textId="77777777" w:rsidR="00333A92" w:rsidRDefault="00333A92">
            <w:pPr>
              <w:spacing w:line="57" w:lineRule="exact"/>
              <w:rPr>
                <w:rFonts w:ascii="Times New Roman" w:hAnsi="Times New Roman"/>
                <w:sz w:val="19"/>
              </w:rPr>
            </w:pPr>
          </w:p>
          <w:p w14:paraId="5812E28B" w14:textId="77777777" w:rsidR="00333A92" w:rsidRDefault="00333A92">
            <w:pPr>
              <w:tabs>
                <w:tab w:val="right" w:pos="1500"/>
              </w:tabs>
              <w:spacing w:after="58" w:line="214" w:lineRule="auto"/>
              <w:rPr>
                <w:rFonts w:ascii="Times New Roman" w:hAnsi="Times New Roman"/>
                <w:sz w:val="19"/>
              </w:rPr>
            </w:pPr>
          </w:p>
        </w:tc>
        <w:tc>
          <w:tcPr>
            <w:tcW w:w="2520" w:type="dxa"/>
            <w:gridSpan w:val="2"/>
            <w:tcBorders>
              <w:top w:val="single" w:sz="6" w:space="0" w:color="FFFFFF"/>
              <w:left w:val="single" w:sz="6" w:space="0" w:color="FFFFFF"/>
              <w:bottom w:val="single" w:sz="7" w:space="0" w:color="000000"/>
            </w:tcBorders>
          </w:tcPr>
          <w:p w14:paraId="6789C689" w14:textId="77777777" w:rsidR="00333A92" w:rsidRDefault="00333A92">
            <w:pPr>
              <w:spacing w:line="57" w:lineRule="exact"/>
              <w:rPr>
                <w:rFonts w:ascii="Times New Roman" w:hAnsi="Times New Roman"/>
                <w:sz w:val="19"/>
              </w:rPr>
            </w:pPr>
          </w:p>
          <w:p w14:paraId="2B926005" w14:textId="77777777" w:rsidR="00333A92" w:rsidRDefault="00333A92">
            <w:pPr>
              <w:tabs>
                <w:tab w:val="right" w:pos="1500"/>
              </w:tabs>
              <w:spacing w:after="58" w:line="214" w:lineRule="auto"/>
              <w:jc w:val="center"/>
              <w:rPr>
                <w:rFonts w:ascii="Times New Roman" w:hAnsi="Times New Roman"/>
                <w:sz w:val="19"/>
              </w:rPr>
            </w:pPr>
            <w:r>
              <w:rPr>
                <w:rFonts w:ascii="Times New Roman" w:hAnsi="Times New Roman"/>
                <w:sz w:val="19"/>
              </w:rPr>
              <w:t>Beef Evaluation</w:t>
            </w:r>
          </w:p>
        </w:tc>
      </w:tr>
      <w:tr w:rsidR="00333A92" w14:paraId="5EA4BAC2" w14:textId="77777777" w:rsidTr="006902F5">
        <w:tc>
          <w:tcPr>
            <w:tcW w:w="2970" w:type="dxa"/>
            <w:gridSpan w:val="3"/>
            <w:tcBorders>
              <w:top w:val="single" w:sz="6" w:space="0" w:color="FFFFFF"/>
              <w:left w:val="single" w:sz="6" w:space="0" w:color="FFFFFF"/>
              <w:bottom w:val="single" w:sz="7" w:space="0" w:color="000000"/>
            </w:tcBorders>
          </w:tcPr>
          <w:p w14:paraId="581BD06A" w14:textId="77777777" w:rsidR="00333A92" w:rsidRDefault="00333A92">
            <w:pPr>
              <w:spacing w:line="57" w:lineRule="exact"/>
              <w:rPr>
                <w:rFonts w:ascii="Times New Roman" w:hAnsi="Times New Roman"/>
                <w:sz w:val="19"/>
              </w:rPr>
            </w:pPr>
          </w:p>
          <w:p w14:paraId="3E17460E" w14:textId="77777777" w:rsidR="00333A92" w:rsidRDefault="00333A92">
            <w:pPr>
              <w:tabs>
                <w:tab w:val="right" w:pos="1500"/>
              </w:tabs>
              <w:spacing w:after="58" w:line="214" w:lineRule="auto"/>
              <w:jc w:val="center"/>
              <w:rPr>
                <w:rFonts w:ascii="Times New Roman" w:hAnsi="Times New Roman"/>
                <w:sz w:val="19"/>
              </w:rPr>
            </w:pPr>
            <w:r>
              <w:rPr>
                <w:rFonts w:ascii="Times New Roman" w:hAnsi="Times New Roman"/>
                <w:sz w:val="19"/>
              </w:rPr>
              <w:t>Maximum Points/Carcass</w:t>
            </w:r>
          </w:p>
        </w:tc>
        <w:tc>
          <w:tcPr>
            <w:tcW w:w="1080" w:type="dxa"/>
            <w:tcBorders>
              <w:top w:val="single" w:sz="6" w:space="0" w:color="FFFFFF"/>
              <w:left w:val="single" w:sz="6" w:space="0" w:color="FFFFFF"/>
              <w:bottom w:val="single" w:sz="7" w:space="0" w:color="000000"/>
              <w:right w:val="single" w:sz="6" w:space="0" w:color="FFFFFF"/>
            </w:tcBorders>
          </w:tcPr>
          <w:p w14:paraId="1DE74EDF" w14:textId="77777777" w:rsidR="00333A92" w:rsidRDefault="00333A92">
            <w:pPr>
              <w:spacing w:line="57" w:lineRule="exact"/>
              <w:rPr>
                <w:rFonts w:ascii="Times New Roman" w:hAnsi="Times New Roman"/>
                <w:sz w:val="19"/>
              </w:rPr>
            </w:pPr>
          </w:p>
          <w:p w14:paraId="4DC974F0" w14:textId="77777777" w:rsidR="00333A92" w:rsidRDefault="00333A92">
            <w:pPr>
              <w:tabs>
                <w:tab w:val="right" w:pos="1500"/>
              </w:tabs>
              <w:spacing w:after="58" w:line="214" w:lineRule="auto"/>
              <w:rPr>
                <w:rFonts w:ascii="Times New Roman" w:hAnsi="Times New Roman"/>
                <w:sz w:val="19"/>
              </w:rPr>
            </w:pPr>
            <w:r>
              <w:rPr>
                <w:rFonts w:ascii="Times New Roman" w:hAnsi="Times New Roman"/>
                <w:sz w:val="19"/>
              </w:rPr>
              <w:t>Deviation From Official Grade</w:t>
            </w:r>
          </w:p>
        </w:tc>
        <w:tc>
          <w:tcPr>
            <w:tcW w:w="360" w:type="dxa"/>
            <w:tcBorders>
              <w:top w:val="single" w:sz="6" w:space="0" w:color="FFFFFF"/>
              <w:left w:val="single" w:sz="6" w:space="0" w:color="FFFFFF"/>
              <w:bottom w:val="single" w:sz="7" w:space="0" w:color="000000"/>
              <w:right w:val="single" w:sz="6" w:space="0" w:color="FFFFFF"/>
            </w:tcBorders>
          </w:tcPr>
          <w:p w14:paraId="4497F04E" w14:textId="77777777" w:rsidR="00333A92" w:rsidRDefault="00333A92">
            <w:pPr>
              <w:spacing w:line="57" w:lineRule="exact"/>
              <w:rPr>
                <w:rFonts w:ascii="Times New Roman" w:hAnsi="Times New Roman"/>
                <w:sz w:val="19"/>
              </w:rPr>
            </w:pPr>
          </w:p>
          <w:p w14:paraId="13EAC75E" w14:textId="77777777" w:rsidR="00333A92" w:rsidRDefault="00333A92">
            <w:pPr>
              <w:tabs>
                <w:tab w:val="right" w:pos="1500"/>
              </w:tabs>
              <w:spacing w:after="58" w:line="214" w:lineRule="auto"/>
              <w:rPr>
                <w:rFonts w:ascii="Times New Roman" w:hAnsi="Times New Roman"/>
                <w:sz w:val="19"/>
              </w:rPr>
            </w:pPr>
          </w:p>
        </w:tc>
        <w:tc>
          <w:tcPr>
            <w:tcW w:w="1080" w:type="dxa"/>
            <w:tcBorders>
              <w:top w:val="single" w:sz="6" w:space="0" w:color="FFFFFF"/>
              <w:left w:val="single" w:sz="6" w:space="0" w:color="FFFFFF"/>
              <w:bottom w:val="single" w:sz="7" w:space="0" w:color="000000"/>
              <w:right w:val="single" w:sz="6" w:space="0" w:color="FFFFFF"/>
            </w:tcBorders>
          </w:tcPr>
          <w:p w14:paraId="30EF0B42" w14:textId="77777777" w:rsidR="00333A92" w:rsidRDefault="00333A92">
            <w:pPr>
              <w:spacing w:line="57" w:lineRule="exact"/>
              <w:rPr>
                <w:rFonts w:ascii="Times New Roman" w:hAnsi="Times New Roman"/>
                <w:sz w:val="19"/>
              </w:rPr>
            </w:pPr>
          </w:p>
          <w:p w14:paraId="5D8FBFF6" w14:textId="77777777" w:rsidR="00333A92" w:rsidRDefault="00333A92">
            <w:pPr>
              <w:tabs>
                <w:tab w:val="right" w:pos="1500"/>
              </w:tabs>
              <w:spacing w:line="214" w:lineRule="auto"/>
              <w:jc w:val="center"/>
              <w:rPr>
                <w:rFonts w:ascii="Times New Roman" w:hAnsi="Times New Roman"/>
                <w:sz w:val="19"/>
              </w:rPr>
            </w:pPr>
            <w:r>
              <w:rPr>
                <w:rFonts w:ascii="Times New Roman" w:hAnsi="Times New Roman"/>
                <w:sz w:val="19"/>
              </w:rPr>
              <w:t>Maximum Points/</w:t>
            </w:r>
          </w:p>
          <w:p w14:paraId="6EC42A2A" w14:textId="77777777" w:rsidR="00333A92" w:rsidRDefault="00333A92">
            <w:pPr>
              <w:tabs>
                <w:tab w:val="right" w:pos="1500"/>
              </w:tabs>
              <w:spacing w:after="58" w:line="214" w:lineRule="auto"/>
              <w:jc w:val="center"/>
              <w:rPr>
                <w:rFonts w:ascii="Times New Roman" w:hAnsi="Times New Roman"/>
                <w:sz w:val="19"/>
              </w:rPr>
            </w:pPr>
            <w:r>
              <w:rPr>
                <w:rFonts w:ascii="Times New Roman" w:hAnsi="Times New Roman"/>
                <w:sz w:val="19"/>
              </w:rPr>
              <w:t>Carcass</w:t>
            </w:r>
          </w:p>
        </w:tc>
        <w:tc>
          <w:tcPr>
            <w:tcW w:w="1710" w:type="dxa"/>
            <w:tcBorders>
              <w:top w:val="single" w:sz="6" w:space="0" w:color="FFFFFF"/>
              <w:left w:val="single" w:sz="6" w:space="0" w:color="FFFFFF"/>
              <w:bottom w:val="single" w:sz="7" w:space="0" w:color="000000"/>
              <w:right w:val="single" w:sz="6" w:space="0" w:color="FFFFFF"/>
            </w:tcBorders>
          </w:tcPr>
          <w:p w14:paraId="76927960" w14:textId="77777777" w:rsidR="00333A92" w:rsidRDefault="00333A92">
            <w:pPr>
              <w:spacing w:line="57" w:lineRule="exact"/>
              <w:rPr>
                <w:rFonts w:ascii="Times New Roman" w:hAnsi="Times New Roman"/>
                <w:sz w:val="19"/>
              </w:rPr>
            </w:pPr>
          </w:p>
          <w:p w14:paraId="6C475C45" w14:textId="77777777" w:rsidR="00333A92" w:rsidRDefault="00333A92">
            <w:pPr>
              <w:tabs>
                <w:tab w:val="right" w:pos="1500"/>
              </w:tabs>
              <w:spacing w:after="58" w:line="214" w:lineRule="auto"/>
              <w:jc w:val="center"/>
              <w:rPr>
                <w:rFonts w:ascii="Times New Roman" w:hAnsi="Times New Roman"/>
                <w:sz w:val="19"/>
              </w:rPr>
            </w:pPr>
            <w:r>
              <w:rPr>
                <w:rFonts w:ascii="Times New Roman" w:hAnsi="Times New Roman"/>
                <w:sz w:val="19"/>
              </w:rPr>
              <w:t>Deviation From Official Grade</w:t>
            </w:r>
          </w:p>
        </w:tc>
        <w:tc>
          <w:tcPr>
            <w:tcW w:w="270" w:type="dxa"/>
            <w:tcBorders>
              <w:top w:val="single" w:sz="6" w:space="0" w:color="FFFFFF"/>
              <w:left w:val="single" w:sz="6" w:space="0" w:color="FFFFFF"/>
              <w:bottom w:val="single" w:sz="7" w:space="0" w:color="000000"/>
              <w:right w:val="single" w:sz="6" w:space="0" w:color="FFFFFF"/>
            </w:tcBorders>
          </w:tcPr>
          <w:p w14:paraId="08ABC1C6" w14:textId="77777777" w:rsidR="00333A92" w:rsidRDefault="00333A92">
            <w:pPr>
              <w:spacing w:line="57" w:lineRule="exact"/>
              <w:rPr>
                <w:rFonts w:ascii="Times New Roman" w:hAnsi="Times New Roman"/>
                <w:sz w:val="19"/>
              </w:rPr>
            </w:pPr>
          </w:p>
          <w:p w14:paraId="40358266" w14:textId="77777777" w:rsidR="00333A92" w:rsidRDefault="00333A92">
            <w:pPr>
              <w:tabs>
                <w:tab w:val="right" w:pos="1500"/>
              </w:tabs>
              <w:spacing w:after="58" w:line="214" w:lineRule="auto"/>
              <w:rPr>
                <w:rFonts w:ascii="Times New Roman" w:hAnsi="Times New Roman"/>
                <w:sz w:val="19"/>
              </w:rPr>
            </w:pPr>
          </w:p>
        </w:tc>
        <w:tc>
          <w:tcPr>
            <w:tcW w:w="1080" w:type="dxa"/>
            <w:tcBorders>
              <w:top w:val="single" w:sz="6" w:space="0" w:color="FFFFFF"/>
              <w:left w:val="single" w:sz="6" w:space="0" w:color="FFFFFF"/>
              <w:bottom w:val="single" w:sz="7" w:space="0" w:color="000000"/>
              <w:right w:val="single" w:sz="6" w:space="0" w:color="FFFFFF"/>
            </w:tcBorders>
          </w:tcPr>
          <w:p w14:paraId="5FD8691B" w14:textId="77777777" w:rsidR="00333A92" w:rsidRDefault="00333A92">
            <w:pPr>
              <w:spacing w:line="57" w:lineRule="exact"/>
              <w:rPr>
                <w:rFonts w:ascii="Times New Roman" w:hAnsi="Times New Roman"/>
                <w:sz w:val="19"/>
              </w:rPr>
            </w:pPr>
          </w:p>
          <w:p w14:paraId="0C4519C9" w14:textId="77777777" w:rsidR="00333A92" w:rsidRDefault="00333A92">
            <w:pPr>
              <w:tabs>
                <w:tab w:val="right" w:pos="1500"/>
              </w:tabs>
              <w:spacing w:line="214" w:lineRule="auto"/>
              <w:jc w:val="center"/>
              <w:rPr>
                <w:rFonts w:ascii="Times New Roman" w:hAnsi="Times New Roman"/>
                <w:sz w:val="19"/>
              </w:rPr>
            </w:pPr>
            <w:r>
              <w:rPr>
                <w:rFonts w:ascii="Times New Roman" w:hAnsi="Times New Roman"/>
                <w:sz w:val="19"/>
              </w:rPr>
              <w:t>Maximum Points/</w:t>
            </w:r>
          </w:p>
          <w:p w14:paraId="51FAF9DA" w14:textId="77777777" w:rsidR="00333A92" w:rsidRDefault="00333A92">
            <w:pPr>
              <w:tabs>
                <w:tab w:val="right" w:pos="1500"/>
              </w:tabs>
              <w:spacing w:after="58" w:line="214" w:lineRule="auto"/>
              <w:jc w:val="center"/>
              <w:rPr>
                <w:rFonts w:ascii="Times New Roman" w:hAnsi="Times New Roman"/>
                <w:sz w:val="19"/>
              </w:rPr>
            </w:pPr>
            <w:r>
              <w:rPr>
                <w:rFonts w:ascii="Times New Roman" w:hAnsi="Times New Roman"/>
                <w:sz w:val="19"/>
              </w:rPr>
              <w:t>Carcass</w:t>
            </w:r>
          </w:p>
        </w:tc>
        <w:tc>
          <w:tcPr>
            <w:tcW w:w="1440" w:type="dxa"/>
            <w:tcBorders>
              <w:top w:val="single" w:sz="6" w:space="0" w:color="FFFFFF"/>
              <w:left w:val="single" w:sz="6" w:space="0" w:color="FFFFFF"/>
              <w:bottom w:val="single" w:sz="7" w:space="0" w:color="000000"/>
              <w:right w:val="single" w:sz="6" w:space="0" w:color="FFFFFF"/>
            </w:tcBorders>
          </w:tcPr>
          <w:p w14:paraId="24500520" w14:textId="77777777" w:rsidR="00333A92" w:rsidRDefault="00333A92">
            <w:pPr>
              <w:spacing w:line="57" w:lineRule="exact"/>
              <w:rPr>
                <w:rFonts w:ascii="Times New Roman" w:hAnsi="Times New Roman"/>
                <w:sz w:val="19"/>
              </w:rPr>
            </w:pPr>
          </w:p>
          <w:p w14:paraId="2CE169CD" w14:textId="77777777" w:rsidR="00333A92" w:rsidRDefault="00333A92">
            <w:pPr>
              <w:tabs>
                <w:tab w:val="right" w:pos="1500"/>
              </w:tabs>
              <w:spacing w:after="58" w:line="214" w:lineRule="auto"/>
              <w:jc w:val="center"/>
              <w:rPr>
                <w:rFonts w:ascii="Times New Roman" w:hAnsi="Times New Roman"/>
                <w:sz w:val="19"/>
              </w:rPr>
            </w:pPr>
            <w:r>
              <w:rPr>
                <w:rFonts w:ascii="Times New Roman" w:hAnsi="Times New Roman"/>
                <w:sz w:val="19"/>
              </w:rPr>
              <w:t>Deviation From Official Grade</w:t>
            </w:r>
          </w:p>
        </w:tc>
      </w:tr>
      <w:tr w:rsidR="00333A92" w14:paraId="02767003" w14:textId="77777777" w:rsidTr="006902F5">
        <w:tc>
          <w:tcPr>
            <w:tcW w:w="1440" w:type="dxa"/>
            <w:tcBorders>
              <w:top w:val="single" w:sz="6" w:space="0" w:color="FFFFFF"/>
              <w:left w:val="single" w:sz="6" w:space="0" w:color="FFFFFF"/>
              <w:bottom w:val="single" w:sz="6" w:space="0" w:color="FFFFFF"/>
              <w:right w:val="single" w:sz="6" w:space="0" w:color="FFFFFF"/>
            </w:tcBorders>
          </w:tcPr>
          <w:p w14:paraId="709D83C8" w14:textId="77777777" w:rsidR="00333A92" w:rsidRDefault="00333A92">
            <w:pPr>
              <w:spacing w:line="57" w:lineRule="exact"/>
              <w:rPr>
                <w:rFonts w:ascii="Times New Roman" w:hAnsi="Times New Roman"/>
                <w:sz w:val="19"/>
              </w:rPr>
            </w:pPr>
          </w:p>
          <w:p w14:paraId="65D591A8"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10             </w:t>
            </w:r>
          </w:p>
        </w:tc>
        <w:tc>
          <w:tcPr>
            <w:tcW w:w="270" w:type="dxa"/>
            <w:tcBorders>
              <w:top w:val="single" w:sz="6" w:space="0" w:color="FFFFFF"/>
              <w:left w:val="single" w:sz="6" w:space="0" w:color="FFFFFF"/>
              <w:bottom w:val="single" w:sz="6" w:space="0" w:color="FFFFFF"/>
              <w:right w:val="single" w:sz="6" w:space="0" w:color="FFFFFF"/>
            </w:tcBorders>
          </w:tcPr>
          <w:p w14:paraId="4D41B990" w14:textId="77777777" w:rsidR="00333A92" w:rsidRDefault="00333A92">
            <w:pPr>
              <w:spacing w:line="57" w:lineRule="exact"/>
              <w:rPr>
                <w:rFonts w:ascii="Times New Roman" w:hAnsi="Times New Roman"/>
                <w:sz w:val="19"/>
              </w:rPr>
            </w:pPr>
          </w:p>
          <w:p w14:paraId="6D78B9DA" w14:textId="77777777" w:rsidR="00333A92" w:rsidRDefault="00333A92">
            <w:pPr>
              <w:spacing w:after="58" w:line="214" w:lineRule="auto"/>
              <w:jc w:val="right"/>
              <w:rPr>
                <w:rFonts w:ascii="Times New Roman" w:hAnsi="Times New Roman"/>
                <w:sz w:val="19"/>
              </w:rPr>
            </w:pPr>
          </w:p>
        </w:tc>
        <w:tc>
          <w:tcPr>
            <w:tcW w:w="1260" w:type="dxa"/>
            <w:tcBorders>
              <w:top w:val="single" w:sz="6" w:space="0" w:color="FFFFFF"/>
              <w:left w:val="single" w:sz="6" w:space="0" w:color="FFFFFF"/>
              <w:bottom w:val="single" w:sz="6" w:space="0" w:color="FFFFFF"/>
              <w:right w:val="single" w:sz="6" w:space="0" w:color="FFFFFF"/>
            </w:tcBorders>
          </w:tcPr>
          <w:p w14:paraId="4B7ED9A7" w14:textId="77777777" w:rsidR="00333A92" w:rsidRDefault="00333A92">
            <w:pPr>
              <w:spacing w:line="57" w:lineRule="exact"/>
              <w:rPr>
                <w:rFonts w:ascii="Times New Roman" w:hAnsi="Times New Roman"/>
                <w:sz w:val="19"/>
              </w:rPr>
            </w:pPr>
          </w:p>
          <w:p w14:paraId="5C70C670"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10            </w:t>
            </w:r>
          </w:p>
        </w:tc>
        <w:tc>
          <w:tcPr>
            <w:tcW w:w="1080" w:type="dxa"/>
            <w:tcBorders>
              <w:top w:val="single" w:sz="6" w:space="0" w:color="FFFFFF"/>
              <w:left w:val="single" w:sz="6" w:space="0" w:color="FFFFFF"/>
              <w:bottom w:val="single" w:sz="6" w:space="0" w:color="FFFFFF"/>
              <w:right w:val="single" w:sz="6" w:space="0" w:color="FFFFFF"/>
            </w:tcBorders>
          </w:tcPr>
          <w:p w14:paraId="6D79B0AB" w14:textId="77777777" w:rsidR="00333A92" w:rsidRDefault="00333A92">
            <w:pPr>
              <w:spacing w:line="57" w:lineRule="exact"/>
              <w:rPr>
                <w:rFonts w:ascii="Times New Roman" w:hAnsi="Times New Roman"/>
                <w:sz w:val="19"/>
              </w:rPr>
            </w:pPr>
          </w:p>
          <w:p w14:paraId="707B853B" w14:textId="77777777" w:rsidR="00333A92" w:rsidRDefault="00333A92">
            <w:pPr>
              <w:spacing w:after="58" w:line="214" w:lineRule="auto"/>
              <w:rPr>
                <w:rFonts w:ascii="Times New Roman" w:hAnsi="Times New Roman"/>
                <w:sz w:val="19"/>
              </w:rPr>
            </w:pPr>
            <w:r>
              <w:rPr>
                <w:rFonts w:ascii="Times New Roman" w:hAnsi="Times New Roman"/>
                <w:sz w:val="19"/>
              </w:rPr>
              <w:t>0</w:t>
            </w:r>
          </w:p>
        </w:tc>
        <w:tc>
          <w:tcPr>
            <w:tcW w:w="360" w:type="dxa"/>
            <w:tcBorders>
              <w:top w:val="single" w:sz="6" w:space="0" w:color="FFFFFF"/>
              <w:left w:val="single" w:sz="6" w:space="0" w:color="FFFFFF"/>
              <w:bottom w:val="single" w:sz="6" w:space="0" w:color="FFFFFF"/>
              <w:right w:val="single" w:sz="6" w:space="0" w:color="FFFFFF"/>
            </w:tcBorders>
          </w:tcPr>
          <w:p w14:paraId="4DB3250A" w14:textId="77777777" w:rsidR="00333A92" w:rsidRDefault="00333A92">
            <w:pPr>
              <w:spacing w:line="57" w:lineRule="exact"/>
              <w:rPr>
                <w:rFonts w:ascii="Times New Roman" w:hAnsi="Times New Roman"/>
                <w:sz w:val="19"/>
              </w:rPr>
            </w:pPr>
          </w:p>
          <w:p w14:paraId="6CA0CD2B" w14:textId="77777777" w:rsidR="00333A92" w:rsidRDefault="00333A92">
            <w:pPr>
              <w:spacing w:after="58" w:line="214" w:lineRule="auto"/>
              <w:jc w:val="right"/>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6FEBD0F8" w14:textId="77777777" w:rsidR="00333A92" w:rsidRDefault="00333A92">
            <w:pPr>
              <w:spacing w:line="57" w:lineRule="exact"/>
              <w:rPr>
                <w:rFonts w:ascii="Times New Roman" w:hAnsi="Times New Roman"/>
                <w:sz w:val="19"/>
              </w:rPr>
            </w:pPr>
          </w:p>
          <w:p w14:paraId="44BCBF17"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10       </w:t>
            </w:r>
          </w:p>
        </w:tc>
        <w:tc>
          <w:tcPr>
            <w:tcW w:w="1710" w:type="dxa"/>
            <w:tcBorders>
              <w:top w:val="single" w:sz="6" w:space="0" w:color="FFFFFF"/>
              <w:left w:val="single" w:sz="6" w:space="0" w:color="FFFFFF"/>
              <w:bottom w:val="single" w:sz="6" w:space="0" w:color="FFFFFF"/>
              <w:right w:val="single" w:sz="6" w:space="0" w:color="FFFFFF"/>
            </w:tcBorders>
          </w:tcPr>
          <w:p w14:paraId="17FBBF15" w14:textId="77777777" w:rsidR="00333A92" w:rsidRDefault="00333A92">
            <w:pPr>
              <w:spacing w:line="57" w:lineRule="exact"/>
              <w:rPr>
                <w:rFonts w:ascii="Times New Roman" w:hAnsi="Times New Roman"/>
                <w:sz w:val="19"/>
              </w:rPr>
            </w:pPr>
          </w:p>
          <w:p w14:paraId="2FDE476C" w14:textId="77777777" w:rsidR="00333A92" w:rsidRDefault="00333A92">
            <w:pPr>
              <w:spacing w:after="58" w:line="214" w:lineRule="auto"/>
              <w:jc w:val="center"/>
              <w:rPr>
                <w:rFonts w:ascii="Times New Roman" w:hAnsi="Times New Roman"/>
                <w:sz w:val="19"/>
              </w:rPr>
            </w:pPr>
            <w:r>
              <w:rPr>
                <w:rFonts w:ascii="Times New Roman" w:hAnsi="Times New Roman"/>
                <w:sz w:val="19"/>
              </w:rPr>
              <w:t>0.0 - 0.2</w:t>
            </w:r>
          </w:p>
        </w:tc>
        <w:tc>
          <w:tcPr>
            <w:tcW w:w="270" w:type="dxa"/>
            <w:tcBorders>
              <w:top w:val="single" w:sz="6" w:space="0" w:color="FFFFFF"/>
              <w:left w:val="single" w:sz="6" w:space="0" w:color="FFFFFF"/>
              <w:bottom w:val="single" w:sz="6" w:space="0" w:color="FFFFFF"/>
              <w:right w:val="single" w:sz="6" w:space="0" w:color="FFFFFF"/>
            </w:tcBorders>
          </w:tcPr>
          <w:p w14:paraId="7D66B5F3" w14:textId="77777777" w:rsidR="00333A92" w:rsidRDefault="00333A92">
            <w:pPr>
              <w:spacing w:line="57" w:lineRule="exact"/>
              <w:rPr>
                <w:rFonts w:ascii="Times New Roman" w:hAnsi="Times New Roman"/>
                <w:sz w:val="19"/>
              </w:rPr>
            </w:pPr>
          </w:p>
          <w:p w14:paraId="685F2290"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24BDCEBF" w14:textId="77777777" w:rsidR="00333A92" w:rsidRDefault="00333A92">
            <w:pPr>
              <w:spacing w:line="57" w:lineRule="exact"/>
              <w:rPr>
                <w:rFonts w:ascii="Times New Roman" w:hAnsi="Times New Roman"/>
                <w:sz w:val="19"/>
              </w:rPr>
            </w:pPr>
          </w:p>
          <w:p w14:paraId="20B14676"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15       </w:t>
            </w:r>
          </w:p>
        </w:tc>
        <w:tc>
          <w:tcPr>
            <w:tcW w:w="1440" w:type="dxa"/>
            <w:tcBorders>
              <w:top w:val="single" w:sz="6" w:space="0" w:color="FFFFFF"/>
              <w:left w:val="single" w:sz="6" w:space="0" w:color="FFFFFF"/>
              <w:bottom w:val="single" w:sz="6" w:space="0" w:color="FFFFFF"/>
              <w:right w:val="single" w:sz="6" w:space="0" w:color="FFFFFF"/>
            </w:tcBorders>
          </w:tcPr>
          <w:p w14:paraId="4BE8E4DF" w14:textId="77777777" w:rsidR="00333A92" w:rsidRDefault="00333A92">
            <w:pPr>
              <w:spacing w:line="57" w:lineRule="exact"/>
              <w:rPr>
                <w:rFonts w:ascii="Times New Roman" w:hAnsi="Times New Roman"/>
                <w:sz w:val="19"/>
              </w:rPr>
            </w:pPr>
          </w:p>
          <w:p w14:paraId="40A12E35" w14:textId="77777777" w:rsidR="00333A92" w:rsidRDefault="00333A92">
            <w:pPr>
              <w:spacing w:after="58" w:line="214" w:lineRule="auto"/>
              <w:jc w:val="center"/>
              <w:rPr>
                <w:rFonts w:ascii="Times New Roman" w:hAnsi="Times New Roman"/>
                <w:sz w:val="19"/>
              </w:rPr>
            </w:pPr>
            <w:r>
              <w:rPr>
                <w:rFonts w:ascii="Times New Roman" w:hAnsi="Times New Roman"/>
                <w:sz w:val="19"/>
              </w:rPr>
              <w:t>0.0 - 0.2</w:t>
            </w:r>
          </w:p>
        </w:tc>
      </w:tr>
      <w:tr w:rsidR="00333A92" w14:paraId="6A9CBD69" w14:textId="77777777" w:rsidTr="006902F5">
        <w:tc>
          <w:tcPr>
            <w:tcW w:w="1440" w:type="dxa"/>
            <w:tcBorders>
              <w:top w:val="single" w:sz="6" w:space="0" w:color="FFFFFF"/>
              <w:left w:val="single" w:sz="6" w:space="0" w:color="FFFFFF"/>
              <w:bottom w:val="single" w:sz="6" w:space="0" w:color="FFFFFF"/>
              <w:right w:val="single" w:sz="6" w:space="0" w:color="FFFFFF"/>
            </w:tcBorders>
          </w:tcPr>
          <w:p w14:paraId="14B3E4E1" w14:textId="77777777" w:rsidR="00333A92" w:rsidRDefault="00333A92">
            <w:pPr>
              <w:spacing w:line="57" w:lineRule="exact"/>
              <w:rPr>
                <w:rFonts w:ascii="Times New Roman" w:hAnsi="Times New Roman"/>
                <w:sz w:val="19"/>
              </w:rPr>
            </w:pPr>
          </w:p>
          <w:p w14:paraId="546051A6"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8             </w:t>
            </w:r>
          </w:p>
        </w:tc>
        <w:tc>
          <w:tcPr>
            <w:tcW w:w="270" w:type="dxa"/>
            <w:tcBorders>
              <w:top w:val="single" w:sz="6" w:space="0" w:color="FFFFFF"/>
              <w:left w:val="single" w:sz="6" w:space="0" w:color="FFFFFF"/>
              <w:bottom w:val="single" w:sz="6" w:space="0" w:color="FFFFFF"/>
              <w:right w:val="single" w:sz="6" w:space="0" w:color="FFFFFF"/>
            </w:tcBorders>
          </w:tcPr>
          <w:p w14:paraId="0E2929D8" w14:textId="77777777" w:rsidR="00333A92" w:rsidRDefault="00333A92">
            <w:pPr>
              <w:spacing w:line="57" w:lineRule="exact"/>
              <w:rPr>
                <w:rFonts w:ascii="Times New Roman" w:hAnsi="Times New Roman"/>
                <w:sz w:val="19"/>
              </w:rPr>
            </w:pPr>
          </w:p>
          <w:p w14:paraId="5C370375" w14:textId="77777777" w:rsidR="00333A92" w:rsidRDefault="00333A92">
            <w:pPr>
              <w:spacing w:after="58" w:line="214" w:lineRule="auto"/>
              <w:jc w:val="right"/>
              <w:rPr>
                <w:rFonts w:ascii="Times New Roman" w:hAnsi="Times New Roman"/>
                <w:sz w:val="19"/>
              </w:rPr>
            </w:pPr>
          </w:p>
        </w:tc>
        <w:tc>
          <w:tcPr>
            <w:tcW w:w="1260" w:type="dxa"/>
            <w:tcBorders>
              <w:top w:val="single" w:sz="6" w:space="0" w:color="FFFFFF"/>
              <w:left w:val="single" w:sz="6" w:space="0" w:color="FFFFFF"/>
              <w:bottom w:val="single" w:sz="6" w:space="0" w:color="FFFFFF"/>
              <w:right w:val="single" w:sz="6" w:space="0" w:color="FFFFFF"/>
            </w:tcBorders>
          </w:tcPr>
          <w:p w14:paraId="458C7DFD" w14:textId="77777777" w:rsidR="00333A92" w:rsidRDefault="00333A92">
            <w:pPr>
              <w:spacing w:line="57" w:lineRule="exact"/>
              <w:rPr>
                <w:rFonts w:ascii="Times New Roman" w:hAnsi="Times New Roman"/>
                <w:sz w:val="19"/>
              </w:rPr>
            </w:pPr>
          </w:p>
          <w:p w14:paraId="39CA2EA0"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8            </w:t>
            </w:r>
          </w:p>
        </w:tc>
        <w:tc>
          <w:tcPr>
            <w:tcW w:w="1080" w:type="dxa"/>
            <w:tcBorders>
              <w:top w:val="single" w:sz="6" w:space="0" w:color="FFFFFF"/>
              <w:left w:val="single" w:sz="6" w:space="0" w:color="FFFFFF"/>
              <w:bottom w:val="single" w:sz="6" w:space="0" w:color="FFFFFF"/>
              <w:right w:val="single" w:sz="6" w:space="0" w:color="FFFFFF"/>
            </w:tcBorders>
          </w:tcPr>
          <w:p w14:paraId="1C6B7031" w14:textId="77777777" w:rsidR="00333A92" w:rsidRDefault="00333A92">
            <w:pPr>
              <w:spacing w:line="57" w:lineRule="exact"/>
              <w:rPr>
                <w:rFonts w:ascii="Times New Roman" w:hAnsi="Times New Roman"/>
                <w:sz w:val="19"/>
              </w:rPr>
            </w:pPr>
          </w:p>
          <w:p w14:paraId="60BBC6E4" w14:textId="77777777" w:rsidR="00333A92" w:rsidRDefault="00333A92">
            <w:pPr>
              <w:spacing w:after="58" w:line="214" w:lineRule="auto"/>
              <w:rPr>
                <w:rFonts w:ascii="Times New Roman" w:hAnsi="Times New Roman"/>
                <w:sz w:val="19"/>
              </w:rPr>
            </w:pPr>
            <w:r>
              <w:rPr>
                <w:rFonts w:ascii="Times New Roman" w:hAnsi="Times New Roman"/>
                <w:sz w:val="19"/>
              </w:rPr>
              <w:t>1/3 grade</w:t>
            </w:r>
          </w:p>
        </w:tc>
        <w:tc>
          <w:tcPr>
            <w:tcW w:w="360" w:type="dxa"/>
            <w:tcBorders>
              <w:top w:val="single" w:sz="6" w:space="0" w:color="FFFFFF"/>
              <w:left w:val="single" w:sz="6" w:space="0" w:color="FFFFFF"/>
              <w:bottom w:val="single" w:sz="6" w:space="0" w:color="FFFFFF"/>
              <w:right w:val="single" w:sz="6" w:space="0" w:color="FFFFFF"/>
            </w:tcBorders>
          </w:tcPr>
          <w:p w14:paraId="1EC9F06C" w14:textId="77777777" w:rsidR="00333A92" w:rsidRDefault="00333A92">
            <w:pPr>
              <w:spacing w:line="57" w:lineRule="exact"/>
              <w:rPr>
                <w:rFonts w:ascii="Times New Roman" w:hAnsi="Times New Roman"/>
                <w:sz w:val="19"/>
              </w:rPr>
            </w:pPr>
          </w:p>
          <w:p w14:paraId="44191FAC" w14:textId="77777777" w:rsidR="00333A92" w:rsidRDefault="00333A92">
            <w:pPr>
              <w:spacing w:after="58" w:line="214" w:lineRule="auto"/>
              <w:jc w:val="right"/>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12E0EB6B" w14:textId="77777777" w:rsidR="00333A92" w:rsidRDefault="00333A92">
            <w:pPr>
              <w:spacing w:line="57" w:lineRule="exact"/>
              <w:rPr>
                <w:rFonts w:ascii="Times New Roman" w:hAnsi="Times New Roman"/>
                <w:sz w:val="19"/>
              </w:rPr>
            </w:pPr>
          </w:p>
          <w:p w14:paraId="59B42ADB"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9       </w:t>
            </w:r>
          </w:p>
        </w:tc>
        <w:tc>
          <w:tcPr>
            <w:tcW w:w="1710" w:type="dxa"/>
            <w:tcBorders>
              <w:top w:val="single" w:sz="6" w:space="0" w:color="FFFFFF"/>
              <w:left w:val="single" w:sz="6" w:space="0" w:color="FFFFFF"/>
              <w:bottom w:val="single" w:sz="6" w:space="0" w:color="FFFFFF"/>
              <w:right w:val="single" w:sz="6" w:space="0" w:color="FFFFFF"/>
            </w:tcBorders>
          </w:tcPr>
          <w:p w14:paraId="6FDCFC3B" w14:textId="77777777" w:rsidR="00333A92" w:rsidRDefault="00333A92">
            <w:pPr>
              <w:spacing w:line="57" w:lineRule="exact"/>
              <w:rPr>
                <w:rFonts w:ascii="Times New Roman" w:hAnsi="Times New Roman"/>
                <w:sz w:val="19"/>
              </w:rPr>
            </w:pPr>
          </w:p>
          <w:p w14:paraId="0BC55A20" w14:textId="77777777" w:rsidR="00333A92" w:rsidRDefault="00333A92">
            <w:pPr>
              <w:spacing w:after="58" w:line="214" w:lineRule="auto"/>
              <w:jc w:val="center"/>
              <w:rPr>
                <w:rFonts w:ascii="Times New Roman" w:hAnsi="Times New Roman"/>
                <w:sz w:val="19"/>
              </w:rPr>
            </w:pPr>
            <w:r>
              <w:rPr>
                <w:rFonts w:ascii="Times New Roman" w:hAnsi="Times New Roman"/>
                <w:sz w:val="19"/>
              </w:rPr>
              <w:t>0.3 - 0.5</w:t>
            </w:r>
          </w:p>
        </w:tc>
        <w:tc>
          <w:tcPr>
            <w:tcW w:w="270" w:type="dxa"/>
            <w:tcBorders>
              <w:top w:val="single" w:sz="6" w:space="0" w:color="FFFFFF"/>
              <w:left w:val="single" w:sz="6" w:space="0" w:color="FFFFFF"/>
              <w:bottom w:val="single" w:sz="6" w:space="0" w:color="FFFFFF"/>
              <w:right w:val="single" w:sz="6" w:space="0" w:color="FFFFFF"/>
            </w:tcBorders>
          </w:tcPr>
          <w:p w14:paraId="2D1F2650" w14:textId="77777777" w:rsidR="00333A92" w:rsidRDefault="00333A92">
            <w:pPr>
              <w:spacing w:line="57" w:lineRule="exact"/>
              <w:rPr>
                <w:rFonts w:ascii="Times New Roman" w:hAnsi="Times New Roman"/>
                <w:sz w:val="19"/>
              </w:rPr>
            </w:pPr>
          </w:p>
          <w:p w14:paraId="1F0D96BE"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675CBC08" w14:textId="77777777" w:rsidR="00333A92" w:rsidRDefault="00333A92">
            <w:pPr>
              <w:spacing w:line="57" w:lineRule="exact"/>
              <w:rPr>
                <w:rFonts w:ascii="Times New Roman" w:hAnsi="Times New Roman"/>
                <w:sz w:val="19"/>
              </w:rPr>
            </w:pPr>
          </w:p>
          <w:p w14:paraId="6BA663E8"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13       </w:t>
            </w:r>
          </w:p>
        </w:tc>
        <w:tc>
          <w:tcPr>
            <w:tcW w:w="1440" w:type="dxa"/>
            <w:tcBorders>
              <w:top w:val="single" w:sz="6" w:space="0" w:color="FFFFFF"/>
              <w:left w:val="single" w:sz="6" w:space="0" w:color="FFFFFF"/>
              <w:bottom w:val="single" w:sz="6" w:space="0" w:color="FFFFFF"/>
              <w:right w:val="single" w:sz="6" w:space="0" w:color="FFFFFF"/>
            </w:tcBorders>
          </w:tcPr>
          <w:p w14:paraId="6953B5C9" w14:textId="77777777" w:rsidR="00333A92" w:rsidRDefault="00333A92">
            <w:pPr>
              <w:spacing w:line="57" w:lineRule="exact"/>
              <w:rPr>
                <w:rFonts w:ascii="Times New Roman" w:hAnsi="Times New Roman"/>
                <w:sz w:val="19"/>
              </w:rPr>
            </w:pPr>
          </w:p>
          <w:p w14:paraId="4B71DF9F" w14:textId="77777777" w:rsidR="00333A92" w:rsidRDefault="00333A92">
            <w:pPr>
              <w:spacing w:after="58" w:line="214" w:lineRule="auto"/>
              <w:jc w:val="center"/>
              <w:rPr>
                <w:rFonts w:ascii="Times New Roman" w:hAnsi="Times New Roman"/>
                <w:sz w:val="19"/>
              </w:rPr>
            </w:pPr>
            <w:r>
              <w:rPr>
                <w:rFonts w:ascii="Times New Roman" w:hAnsi="Times New Roman"/>
                <w:sz w:val="19"/>
              </w:rPr>
              <w:t>0.3 - 0.5</w:t>
            </w:r>
          </w:p>
        </w:tc>
      </w:tr>
      <w:tr w:rsidR="00333A92" w14:paraId="3DD25871" w14:textId="77777777" w:rsidTr="006902F5">
        <w:tc>
          <w:tcPr>
            <w:tcW w:w="1440" w:type="dxa"/>
            <w:tcBorders>
              <w:top w:val="single" w:sz="6" w:space="0" w:color="FFFFFF"/>
              <w:left w:val="single" w:sz="6" w:space="0" w:color="FFFFFF"/>
              <w:bottom w:val="single" w:sz="6" w:space="0" w:color="FFFFFF"/>
              <w:right w:val="single" w:sz="6" w:space="0" w:color="FFFFFF"/>
            </w:tcBorders>
          </w:tcPr>
          <w:p w14:paraId="1A1B5F81" w14:textId="77777777" w:rsidR="00333A92" w:rsidRDefault="00333A92">
            <w:pPr>
              <w:spacing w:line="57" w:lineRule="exact"/>
              <w:rPr>
                <w:rFonts w:ascii="Times New Roman" w:hAnsi="Times New Roman"/>
                <w:sz w:val="19"/>
              </w:rPr>
            </w:pPr>
          </w:p>
          <w:p w14:paraId="272BA318"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6             </w:t>
            </w:r>
          </w:p>
        </w:tc>
        <w:tc>
          <w:tcPr>
            <w:tcW w:w="270" w:type="dxa"/>
            <w:tcBorders>
              <w:top w:val="single" w:sz="6" w:space="0" w:color="FFFFFF"/>
              <w:left w:val="single" w:sz="6" w:space="0" w:color="FFFFFF"/>
              <w:bottom w:val="single" w:sz="6" w:space="0" w:color="FFFFFF"/>
              <w:right w:val="single" w:sz="6" w:space="0" w:color="FFFFFF"/>
            </w:tcBorders>
          </w:tcPr>
          <w:p w14:paraId="501C9148" w14:textId="77777777" w:rsidR="00333A92" w:rsidRDefault="00333A92">
            <w:pPr>
              <w:spacing w:line="57" w:lineRule="exact"/>
              <w:rPr>
                <w:rFonts w:ascii="Times New Roman" w:hAnsi="Times New Roman"/>
                <w:sz w:val="19"/>
              </w:rPr>
            </w:pPr>
          </w:p>
          <w:p w14:paraId="72FE4E85" w14:textId="77777777" w:rsidR="00333A92" w:rsidRDefault="00333A92">
            <w:pPr>
              <w:spacing w:after="58" w:line="214" w:lineRule="auto"/>
              <w:jc w:val="right"/>
              <w:rPr>
                <w:rFonts w:ascii="Times New Roman" w:hAnsi="Times New Roman"/>
                <w:sz w:val="19"/>
              </w:rPr>
            </w:pPr>
          </w:p>
        </w:tc>
        <w:tc>
          <w:tcPr>
            <w:tcW w:w="1260" w:type="dxa"/>
            <w:tcBorders>
              <w:top w:val="single" w:sz="6" w:space="0" w:color="FFFFFF"/>
              <w:left w:val="single" w:sz="6" w:space="0" w:color="FFFFFF"/>
              <w:bottom w:val="single" w:sz="6" w:space="0" w:color="FFFFFF"/>
              <w:right w:val="single" w:sz="6" w:space="0" w:color="FFFFFF"/>
            </w:tcBorders>
          </w:tcPr>
          <w:p w14:paraId="21173C94" w14:textId="77777777" w:rsidR="00333A92" w:rsidRDefault="00333A92">
            <w:pPr>
              <w:spacing w:line="57" w:lineRule="exact"/>
              <w:rPr>
                <w:rFonts w:ascii="Times New Roman" w:hAnsi="Times New Roman"/>
                <w:sz w:val="19"/>
              </w:rPr>
            </w:pPr>
          </w:p>
          <w:p w14:paraId="137BC1C6"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5            </w:t>
            </w:r>
          </w:p>
        </w:tc>
        <w:tc>
          <w:tcPr>
            <w:tcW w:w="1080" w:type="dxa"/>
            <w:tcBorders>
              <w:top w:val="single" w:sz="6" w:space="0" w:color="FFFFFF"/>
              <w:left w:val="single" w:sz="6" w:space="0" w:color="FFFFFF"/>
              <w:bottom w:val="single" w:sz="6" w:space="0" w:color="FFFFFF"/>
              <w:right w:val="single" w:sz="6" w:space="0" w:color="FFFFFF"/>
            </w:tcBorders>
          </w:tcPr>
          <w:p w14:paraId="0DC591C3" w14:textId="77777777" w:rsidR="00333A92" w:rsidRDefault="00333A92">
            <w:pPr>
              <w:spacing w:line="57" w:lineRule="exact"/>
              <w:rPr>
                <w:rFonts w:ascii="Times New Roman" w:hAnsi="Times New Roman"/>
                <w:sz w:val="19"/>
              </w:rPr>
            </w:pPr>
          </w:p>
          <w:p w14:paraId="6F75AE98" w14:textId="77777777" w:rsidR="00333A92" w:rsidRDefault="00333A92">
            <w:pPr>
              <w:spacing w:after="58" w:line="214" w:lineRule="auto"/>
              <w:rPr>
                <w:rFonts w:ascii="Times New Roman" w:hAnsi="Times New Roman"/>
                <w:sz w:val="19"/>
              </w:rPr>
            </w:pPr>
            <w:r>
              <w:rPr>
                <w:rFonts w:ascii="Times New Roman" w:hAnsi="Times New Roman"/>
                <w:sz w:val="19"/>
              </w:rPr>
              <w:t>2/3 grade</w:t>
            </w:r>
          </w:p>
        </w:tc>
        <w:tc>
          <w:tcPr>
            <w:tcW w:w="360" w:type="dxa"/>
            <w:tcBorders>
              <w:top w:val="single" w:sz="6" w:space="0" w:color="FFFFFF"/>
              <w:left w:val="single" w:sz="6" w:space="0" w:color="FFFFFF"/>
              <w:bottom w:val="single" w:sz="6" w:space="0" w:color="FFFFFF"/>
              <w:right w:val="single" w:sz="6" w:space="0" w:color="FFFFFF"/>
            </w:tcBorders>
          </w:tcPr>
          <w:p w14:paraId="10B7E55F" w14:textId="77777777" w:rsidR="00333A92" w:rsidRDefault="00333A92">
            <w:pPr>
              <w:spacing w:line="57" w:lineRule="exact"/>
              <w:rPr>
                <w:rFonts w:ascii="Times New Roman" w:hAnsi="Times New Roman"/>
                <w:sz w:val="19"/>
              </w:rPr>
            </w:pPr>
          </w:p>
          <w:p w14:paraId="79E73391" w14:textId="77777777" w:rsidR="00333A92" w:rsidRDefault="00333A92">
            <w:pPr>
              <w:spacing w:after="58" w:line="214" w:lineRule="auto"/>
              <w:jc w:val="right"/>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35B23B83" w14:textId="77777777" w:rsidR="00333A92" w:rsidRDefault="00333A92">
            <w:pPr>
              <w:spacing w:line="57" w:lineRule="exact"/>
              <w:rPr>
                <w:rFonts w:ascii="Times New Roman" w:hAnsi="Times New Roman"/>
                <w:sz w:val="19"/>
              </w:rPr>
            </w:pPr>
          </w:p>
          <w:p w14:paraId="11A1D18E"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8       </w:t>
            </w:r>
          </w:p>
        </w:tc>
        <w:tc>
          <w:tcPr>
            <w:tcW w:w="1710" w:type="dxa"/>
            <w:tcBorders>
              <w:top w:val="single" w:sz="6" w:space="0" w:color="FFFFFF"/>
              <w:left w:val="single" w:sz="6" w:space="0" w:color="FFFFFF"/>
              <w:bottom w:val="single" w:sz="6" w:space="0" w:color="FFFFFF"/>
              <w:right w:val="single" w:sz="6" w:space="0" w:color="FFFFFF"/>
            </w:tcBorders>
          </w:tcPr>
          <w:p w14:paraId="07F0FA93" w14:textId="77777777" w:rsidR="00333A92" w:rsidRDefault="00333A92">
            <w:pPr>
              <w:spacing w:line="57" w:lineRule="exact"/>
              <w:rPr>
                <w:rFonts w:ascii="Times New Roman" w:hAnsi="Times New Roman"/>
                <w:sz w:val="19"/>
              </w:rPr>
            </w:pPr>
          </w:p>
          <w:p w14:paraId="42C97F8A" w14:textId="77777777" w:rsidR="00333A92" w:rsidRDefault="00333A92">
            <w:pPr>
              <w:spacing w:after="58" w:line="214" w:lineRule="auto"/>
              <w:jc w:val="center"/>
              <w:rPr>
                <w:rFonts w:ascii="Times New Roman" w:hAnsi="Times New Roman"/>
                <w:sz w:val="19"/>
              </w:rPr>
            </w:pPr>
            <w:r>
              <w:rPr>
                <w:rFonts w:ascii="Times New Roman" w:hAnsi="Times New Roman"/>
                <w:sz w:val="19"/>
              </w:rPr>
              <w:t>0.6 - 0.8</w:t>
            </w:r>
          </w:p>
        </w:tc>
        <w:tc>
          <w:tcPr>
            <w:tcW w:w="270" w:type="dxa"/>
            <w:tcBorders>
              <w:top w:val="single" w:sz="6" w:space="0" w:color="FFFFFF"/>
              <w:left w:val="single" w:sz="6" w:space="0" w:color="FFFFFF"/>
              <w:bottom w:val="single" w:sz="6" w:space="0" w:color="FFFFFF"/>
              <w:right w:val="single" w:sz="6" w:space="0" w:color="FFFFFF"/>
            </w:tcBorders>
          </w:tcPr>
          <w:p w14:paraId="472EBC6E" w14:textId="77777777" w:rsidR="00333A92" w:rsidRDefault="00333A92">
            <w:pPr>
              <w:spacing w:line="57" w:lineRule="exact"/>
              <w:rPr>
                <w:rFonts w:ascii="Times New Roman" w:hAnsi="Times New Roman"/>
                <w:sz w:val="19"/>
              </w:rPr>
            </w:pPr>
          </w:p>
          <w:p w14:paraId="66FFA5FE"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788FFFE6" w14:textId="77777777" w:rsidR="00333A92" w:rsidRDefault="00333A92">
            <w:pPr>
              <w:spacing w:line="57" w:lineRule="exact"/>
              <w:rPr>
                <w:rFonts w:ascii="Times New Roman" w:hAnsi="Times New Roman"/>
                <w:sz w:val="19"/>
              </w:rPr>
            </w:pPr>
          </w:p>
          <w:p w14:paraId="475919B5"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11       </w:t>
            </w:r>
          </w:p>
        </w:tc>
        <w:tc>
          <w:tcPr>
            <w:tcW w:w="1440" w:type="dxa"/>
            <w:tcBorders>
              <w:top w:val="single" w:sz="6" w:space="0" w:color="FFFFFF"/>
              <w:left w:val="single" w:sz="6" w:space="0" w:color="FFFFFF"/>
              <w:bottom w:val="single" w:sz="6" w:space="0" w:color="FFFFFF"/>
              <w:right w:val="single" w:sz="6" w:space="0" w:color="FFFFFF"/>
            </w:tcBorders>
          </w:tcPr>
          <w:p w14:paraId="403C1809" w14:textId="77777777" w:rsidR="00333A92" w:rsidRDefault="00333A92">
            <w:pPr>
              <w:spacing w:line="57" w:lineRule="exact"/>
              <w:rPr>
                <w:rFonts w:ascii="Times New Roman" w:hAnsi="Times New Roman"/>
                <w:sz w:val="19"/>
              </w:rPr>
            </w:pPr>
          </w:p>
          <w:p w14:paraId="5C72DE98" w14:textId="77777777" w:rsidR="00333A92" w:rsidRDefault="00333A92">
            <w:pPr>
              <w:spacing w:after="58" w:line="214" w:lineRule="auto"/>
              <w:jc w:val="center"/>
              <w:rPr>
                <w:rFonts w:ascii="Times New Roman" w:hAnsi="Times New Roman"/>
                <w:sz w:val="19"/>
              </w:rPr>
            </w:pPr>
            <w:r>
              <w:rPr>
                <w:rFonts w:ascii="Times New Roman" w:hAnsi="Times New Roman"/>
                <w:sz w:val="19"/>
              </w:rPr>
              <w:t>0.6 - 0.8</w:t>
            </w:r>
          </w:p>
        </w:tc>
      </w:tr>
      <w:tr w:rsidR="00333A92" w14:paraId="3552999C" w14:textId="77777777" w:rsidTr="006902F5">
        <w:tc>
          <w:tcPr>
            <w:tcW w:w="1440" w:type="dxa"/>
            <w:tcBorders>
              <w:top w:val="single" w:sz="6" w:space="0" w:color="FFFFFF"/>
              <w:left w:val="single" w:sz="6" w:space="0" w:color="FFFFFF"/>
              <w:bottom w:val="single" w:sz="6" w:space="0" w:color="FFFFFF"/>
              <w:right w:val="single" w:sz="6" w:space="0" w:color="FFFFFF"/>
            </w:tcBorders>
          </w:tcPr>
          <w:p w14:paraId="4997BE1E" w14:textId="77777777" w:rsidR="00333A92" w:rsidRDefault="00333A92">
            <w:pPr>
              <w:spacing w:line="57" w:lineRule="exact"/>
              <w:rPr>
                <w:rFonts w:ascii="Times New Roman" w:hAnsi="Times New Roman"/>
                <w:sz w:val="19"/>
              </w:rPr>
            </w:pPr>
          </w:p>
          <w:p w14:paraId="5D656149"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4             </w:t>
            </w:r>
          </w:p>
        </w:tc>
        <w:tc>
          <w:tcPr>
            <w:tcW w:w="270" w:type="dxa"/>
            <w:tcBorders>
              <w:top w:val="single" w:sz="6" w:space="0" w:color="FFFFFF"/>
              <w:left w:val="single" w:sz="6" w:space="0" w:color="FFFFFF"/>
              <w:bottom w:val="single" w:sz="6" w:space="0" w:color="FFFFFF"/>
              <w:right w:val="single" w:sz="6" w:space="0" w:color="FFFFFF"/>
            </w:tcBorders>
          </w:tcPr>
          <w:p w14:paraId="155205F0" w14:textId="77777777" w:rsidR="00333A92" w:rsidRDefault="00333A92">
            <w:pPr>
              <w:spacing w:line="57" w:lineRule="exact"/>
              <w:rPr>
                <w:rFonts w:ascii="Times New Roman" w:hAnsi="Times New Roman"/>
                <w:sz w:val="19"/>
              </w:rPr>
            </w:pPr>
          </w:p>
          <w:p w14:paraId="06BA888E" w14:textId="77777777" w:rsidR="00333A92" w:rsidRDefault="00333A92">
            <w:pPr>
              <w:spacing w:after="58" w:line="214" w:lineRule="auto"/>
              <w:jc w:val="right"/>
              <w:rPr>
                <w:rFonts w:ascii="Times New Roman" w:hAnsi="Times New Roman"/>
                <w:sz w:val="19"/>
              </w:rPr>
            </w:pPr>
          </w:p>
        </w:tc>
        <w:tc>
          <w:tcPr>
            <w:tcW w:w="1260" w:type="dxa"/>
            <w:tcBorders>
              <w:top w:val="single" w:sz="6" w:space="0" w:color="FFFFFF"/>
              <w:left w:val="single" w:sz="6" w:space="0" w:color="FFFFFF"/>
              <w:bottom w:val="single" w:sz="6" w:space="0" w:color="FFFFFF"/>
              <w:right w:val="single" w:sz="6" w:space="0" w:color="FFFFFF"/>
            </w:tcBorders>
          </w:tcPr>
          <w:p w14:paraId="3D156430" w14:textId="77777777" w:rsidR="00333A92" w:rsidRDefault="00333A92">
            <w:pPr>
              <w:spacing w:line="57" w:lineRule="exact"/>
              <w:rPr>
                <w:rFonts w:ascii="Times New Roman" w:hAnsi="Times New Roman"/>
                <w:sz w:val="19"/>
              </w:rPr>
            </w:pPr>
          </w:p>
          <w:p w14:paraId="78B14C8B"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0            </w:t>
            </w:r>
          </w:p>
        </w:tc>
        <w:tc>
          <w:tcPr>
            <w:tcW w:w="1080" w:type="dxa"/>
            <w:tcBorders>
              <w:top w:val="single" w:sz="6" w:space="0" w:color="FFFFFF"/>
              <w:left w:val="single" w:sz="6" w:space="0" w:color="FFFFFF"/>
              <w:bottom w:val="single" w:sz="6" w:space="0" w:color="FFFFFF"/>
              <w:right w:val="single" w:sz="6" w:space="0" w:color="FFFFFF"/>
            </w:tcBorders>
          </w:tcPr>
          <w:p w14:paraId="44D258CC" w14:textId="77777777" w:rsidR="00333A92" w:rsidRDefault="00333A92">
            <w:pPr>
              <w:spacing w:line="57" w:lineRule="exact"/>
              <w:rPr>
                <w:rFonts w:ascii="Times New Roman" w:hAnsi="Times New Roman"/>
                <w:sz w:val="19"/>
              </w:rPr>
            </w:pPr>
          </w:p>
          <w:p w14:paraId="54A55DF4" w14:textId="77777777" w:rsidR="00333A92" w:rsidRDefault="00333A92">
            <w:pPr>
              <w:spacing w:after="58" w:line="214" w:lineRule="auto"/>
              <w:rPr>
                <w:rFonts w:ascii="Times New Roman" w:hAnsi="Times New Roman"/>
                <w:sz w:val="19"/>
              </w:rPr>
            </w:pPr>
            <w:r>
              <w:rPr>
                <w:rFonts w:ascii="Times New Roman" w:hAnsi="Times New Roman"/>
                <w:sz w:val="19"/>
              </w:rPr>
              <w:t>1 grade</w:t>
            </w:r>
          </w:p>
        </w:tc>
        <w:tc>
          <w:tcPr>
            <w:tcW w:w="360" w:type="dxa"/>
            <w:tcBorders>
              <w:top w:val="single" w:sz="6" w:space="0" w:color="FFFFFF"/>
              <w:left w:val="single" w:sz="6" w:space="0" w:color="FFFFFF"/>
              <w:bottom w:val="single" w:sz="6" w:space="0" w:color="FFFFFF"/>
              <w:right w:val="single" w:sz="6" w:space="0" w:color="FFFFFF"/>
            </w:tcBorders>
          </w:tcPr>
          <w:p w14:paraId="67123D4B" w14:textId="77777777" w:rsidR="00333A92" w:rsidRDefault="00333A92">
            <w:pPr>
              <w:spacing w:line="57" w:lineRule="exact"/>
              <w:rPr>
                <w:rFonts w:ascii="Times New Roman" w:hAnsi="Times New Roman"/>
                <w:sz w:val="19"/>
              </w:rPr>
            </w:pPr>
          </w:p>
          <w:p w14:paraId="41C6566A" w14:textId="77777777" w:rsidR="00333A92" w:rsidRDefault="00333A92">
            <w:pPr>
              <w:spacing w:after="58" w:line="214" w:lineRule="auto"/>
              <w:jc w:val="right"/>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70EDF71F" w14:textId="77777777" w:rsidR="00333A92" w:rsidRDefault="00333A92">
            <w:pPr>
              <w:spacing w:line="57" w:lineRule="exact"/>
              <w:rPr>
                <w:rFonts w:ascii="Times New Roman" w:hAnsi="Times New Roman"/>
                <w:sz w:val="19"/>
              </w:rPr>
            </w:pPr>
          </w:p>
          <w:p w14:paraId="742E5F90"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7       </w:t>
            </w:r>
          </w:p>
        </w:tc>
        <w:tc>
          <w:tcPr>
            <w:tcW w:w="1710" w:type="dxa"/>
            <w:tcBorders>
              <w:top w:val="single" w:sz="6" w:space="0" w:color="FFFFFF"/>
              <w:left w:val="single" w:sz="6" w:space="0" w:color="FFFFFF"/>
              <w:bottom w:val="single" w:sz="6" w:space="0" w:color="FFFFFF"/>
              <w:right w:val="single" w:sz="6" w:space="0" w:color="FFFFFF"/>
            </w:tcBorders>
          </w:tcPr>
          <w:p w14:paraId="32150888" w14:textId="77777777" w:rsidR="00333A92" w:rsidRDefault="00333A92">
            <w:pPr>
              <w:spacing w:line="57" w:lineRule="exact"/>
              <w:rPr>
                <w:rFonts w:ascii="Times New Roman" w:hAnsi="Times New Roman"/>
                <w:sz w:val="19"/>
              </w:rPr>
            </w:pPr>
          </w:p>
          <w:p w14:paraId="6BF50E90" w14:textId="77777777" w:rsidR="00333A92" w:rsidRDefault="00333A92">
            <w:pPr>
              <w:spacing w:after="58" w:line="214" w:lineRule="auto"/>
              <w:jc w:val="center"/>
              <w:rPr>
                <w:rFonts w:ascii="Times New Roman" w:hAnsi="Times New Roman"/>
                <w:sz w:val="19"/>
              </w:rPr>
            </w:pPr>
            <w:r>
              <w:rPr>
                <w:rFonts w:ascii="Times New Roman" w:hAnsi="Times New Roman"/>
                <w:sz w:val="19"/>
              </w:rPr>
              <w:t>0.9 - 1.1</w:t>
            </w:r>
          </w:p>
        </w:tc>
        <w:tc>
          <w:tcPr>
            <w:tcW w:w="270" w:type="dxa"/>
            <w:tcBorders>
              <w:top w:val="single" w:sz="6" w:space="0" w:color="FFFFFF"/>
              <w:left w:val="single" w:sz="6" w:space="0" w:color="FFFFFF"/>
              <w:bottom w:val="single" w:sz="6" w:space="0" w:color="FFFFFF"/>
              <w:right w:val="single" w:sz="6" w:space="0" w:color="FFFFFF"/>
            </w:tcBorders>
          </w:tcPr>
          <w:p w14:paraId="333C9D41" w14:textId="77777777" w:rsidR="00333A92" w:rsidRDefault="00333A92">
            <w:pPr>
              <w:spacing w:line="57" w:lineRule="exact"/>
              <w:rPr>
                <w:rFonts w:ascii="Times New Roman" w:hAnsi="Times New Roman"/>
                <w:sz w:val="19"/>
              </w:rPr>
            </w:pPr>
          </w:p>
          <w:p w14:paraId="376992AB"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682C6B9B" w14:textId="77777777" w:rsidR="00333A92" w:rsidRDefault="00333A92">
            <w:pPr>
              <w:spacing w:line="57" w:lineRule="exact"/>
              <w:rPr>
                <w:rFonts w:ascii="Times New Roman" w:hAnsi="Times New Roman"/>
                <w:sz w:val="19"/>
              </w:rPr>
            </w:pPr>
          </w:p>
          <w:p w14:paraId="0B291013"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9       </w:t>
            </w:r>
          </w:p>
        </w:tc>
        <w:tc>
          <w:tcPr>
            <w:tcW w:w="1440" w:type="dxa"/>
            <w:tcBorders>
              <w:top w:val="single" w:sz="6" w:space="0" w:color="FFFFFF"/>
              <w:left w:val="single" w:sz="6" w:space="0" w:color="FFFFFF"/>
              <w:bottom w:val="single" w:sz="6" w:space="0" w:color="FFFFFF"/>
              <w:right w:val="single" w:sz="6" w:space="0" w:color="FFFFFF"/>
            </w:tcBorders>
          </w:tcPr>
          <w:p w14:paraId="415A588F" w14:textId="77777777" w:rsidR="00333A92" w:rsidRDefault="00333A92">
            <w:pPr>
              <w:spacing w:line="57" w:lineRule="exact"/>
              <w:rPr>
                <w:rFonts w:ascii="Times New Roman" w:hAnsi="Times New Roman"/>
                <w:sz w:val="19"/>
              </w:rPr>
            </w:pPr>
          </w:p>
          <w:p w14:paraId="42042D82" w14:textId="77777777" w:rsidR="00333A92" w:rsidRDefault="00333A92">
            <w:pPr>
              <w:spacing w:after="58" w:line="214" w:lineRule="auto"/>
              <w:jc w:val="center"/>
              <w:rPr>
                <w:rFonts w:ascii="Times New Roman" w:hAnsi="Times New Roman"/>
                <w:sz w:val="19"/>
              </w:rPr>
            </w:pPr>
            <w:r>
              <w:rPr>
                <w:rFonts w:ascii="Times New Roman" w:hAnsi="Times New Roman"/>
                <w:sz w:val="19"/>
              </w:rPr>
              <w:t>0.9 - 1.1</w:t>
            </w:r>
          </w:p>
        </w:tc>
      </w:tr>
      <w:tr w:rsidR="00333A92" w14:paraId="70FB7579" w14:textId="77777777" w:rsidTr="006902F5">
        <w:tc>
          <w:tcPr>
            <w:tcW w:w="1440" w:type="dxa"/>
            <w:tcBorders>
              <w:top w:val="single" w:sz="6" w:space="0" w:color="FFFFFF"/>
              <w:left w:val="single" w:sz="6" w:space="0" w:color="FFFFFF"/>
              <w:bottom w:val="single" w:sz="6" w:space="0" w:color="FFFFFF"/>
              <w:right w:val="single" w:sz="6" w:space="0" w:color="FFFFFF"/>
            </w:tcBorders>
          </w:tcPr>
          <w:p w14:paraId="3CDBD727" w14:textId="77777777" w:rsidR="00333A92" w:rsidRDefault="00333A92">
            <w:pPr>
              <w:spacing w:line="57" w:lineRule="exact"/>
              <w:rPr>
                <w:rFonts w:ascii="Times New Roman" w:hAnsi="Times New Roman"/>
                <w:sz w:val="19"/>
              </w:rPr>
            </w:pPr>
          </w:p>
          <w:p w14:paraId="58D9D912"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2             </w:t>
            </w:r>
          </w:p>
        </w:tc>
        <w:tc>
          <w:tcPr>
            <w:tcW w:w="270" w:type="dxa"/>
            <w:tcBorders>
              <w:top w:val="single" w:sz="6" w:space="0" w:color="FFFFFF"/>
              <w:left w:val="single" w:sz="6" w:space="0" w:color="FFFFFF"/>
              <w:bottom w:val="single" w:sz="6" w:space="0" w:color="FFFFFF"/>
              <w:right w:val="single" w:sz="6" w:space="0" w:color="FFFFFF"/>
            </w:tcBorders>
          </w:tcPr>
          <w:p w14:paraId="38696294" w14:textId="77777777" w:rsidR="00333A92" w:rsidRDefault="00333A92">
            <w:pPr>
              <w:spacing w:line="57" w:lineRule="exact"/>
              <w:rPr>
                <w:rFonts w:ascii="Times New Roman" w:hAnsi="Times New Roman"/>
                <w:sz w:val="19"/>
              </w:rPr>
            </w:pPr>
          </w:p>
          <w:p w14:paraId="3DF795D7" w14:textId="77777777" w:rsidR="00333A92" w:rsidRDefault="00333A92">
            <w:pPr>
              <w:spacing w:after="58" w:line="214" w:lineRule="auto"/>
              <w:jc w:val="right"/>
              <w:rPr>
                <w:rFonts w:ascii="Times New Roman" w:hAnsi="Times New Roman"/>
                <w:sz w:val="19"/>
              </w:rPr>
            </w:pPr>
          </w:p>
        </w:tc>
        <w:tc>
          <w:tcPr>
            <w:tcW w:w="1260" w:type="dxa"/>
            <w:tcBorders>
              <w:top w:val="single" w:sz="6" w:space="0" w:color="FFFFFF"/>
              <w:left w:val="single" w:sz="6" w:space="0" w:color="FFFFFF"/>
              <w:bottom w:val="single" w:sz="6" w:space="0" w:color="FFFFFF"/>
              <w:right w:val="single" w:sz="6" w:space="0" w:color="FFFFFF"/>
            </w:tcBorders>
          </w:tcPr>
          <w:p w14:paraId="5E3C3D48" w14:textId="77777777" w:rsidR="00333A92" w:rsidRDefault="00333A92">
            <w:pPr>
              <w:spacing w:line="57" w:lineRule="exact"/>
              <w:rPr>
                <w:rFonts w:ascii="Times New Roman" w:hAnsi="Times New Roman"/>
                <w:sz w:val="19"/>
              </w:rPr>
            </w:pPr>
          </w:p>
          <w:p w14:paraId="4807EDBD"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0            </w:t>
            </w:r>
          </w:p>
        </w:tc>
        <w:tc>
          <w:tcPr>
            <w:tcW w:w="1080" w:type="dxa"/>
            <w:tcBorders>
              <w:top w:val="single" w:sz="6" w:space="0" w:color="FFFFFF"/>
              <w:left w:val="single" w:sz="6" w:space="0" w:color="FFFFFF"/>
              <w:bottom w:val="single" w:sz="6" w:space="0" w:color="FFFFFF"/>
              <w:right w:val="single" w:sz="6" w:space="0" w:color="FFFFFF"/>
            </w:tcBorders>
          </w:tcPr>
          <w:p w14:paraId="73384BCA" w14:textId="77777777" w:rsidR="00333A92" w:rsidRDefault="00333A92">
            <w:pPr>
              <w:spacing w:line="57" w:lineRule="exact"/>
              <w:rPr>
                <w:rFonts w:ascii="Times New Roman" w:hAnsi="Times New Roman"/>
                <w:sz w:val="19"/>
              </w:rPr>
            </w:pPr>
          </w:p>
          <w:p w14:paraId="51C0864F" w14:textId="77777777" w:rsidR="00333A92" w:rsidRDefault="00333A92">
            <w:pPr>
              <w:spacing w:after="58" w:line="214" w:lineRule="auto"/>
              <w:rPr>
                <w:rFonts w:ascii="Times New Roman" w:hAnsi="Times New Roman"/>
                <w:sz w:val="19"/>
              </w:rPr>
            </w:pPr>
            <w:r>
              <w:rPr>
                <w:rFonts w:ascii="Times New Roman" w:hAnsi="Times New Roman"/>
                <w:sz w:val="19"/>
              </w:rPr>
              <w:t>1 1/3 grade</w:t>
            </w:r>
          </w:p>
        </w:tc>
        <w:tc>
          <w:tcPr>
            <w:tcW w:w="360" w:type="dxa"/>
            <w:tcBorders>
              <w:top w:val="single" w:sz="6" w:space="0" w:color="FFFFFF"/>
              <w:left w:val="single" w:sz="6" w:space="0" w:color="FFFFFF"/>
              <w:bottom w:val="single" w:sz="6" w:space="0" w:color="FFFFFF"/>
              <w:right w:val="single" w:sz="6" w:space="0" w:color="FFFFFF"/>
            </w:tcBorders>
          </w:tcPr>
          <w:p w14:paraId="61ED5D56" w14:textId="77777777" w:rsidR="00333A92" w:rsidRDefault="00333A92">
            <w:pPr>
              <w:spacing w:line="57" w:lineRule="exact"/>
              <w:rPr>
                <w:rFonts w:ascii="Times New Roman" w:hAnsi="Times New Roman"/>
                <w:sz w:val="19"/>
              </w:rPr>
            </w:pPr>
          </w:p>
          <w:p w14:paraId="6A22A7DF" w14:textId="77777777" w:rsidR="00333A92" w:rsidRDefault="00333A92">
            <w:pPr>
              <w:spacing w:after="58" w:line="214" w:lineRule="auto"/>
              <w:jc w:val="right"/>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4E8F0AF9" w14:textId="77777777" w:rsidR="00333A92" w:rsidRDefault="00333A92">
            <w:pPr>
              <w:spacing w:line="57" w:lineRule="exact"/>
              <w:rPr>
                <w:rFonts w:ascii="Times New Roman" w:hAnsi="Times New Roman"/>
                <w:sz w:val="19"/>
              </w:rPr>
            </w:pPr>
          </w:p>
          <w:p w14:paraId="60A4E10D"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6       </w:t>
            </w:r>
          </w:p>
        </w:tc>
        <w:tc>
          <w:tcPr>
            <w:tcW w:w="1710" w:type="dxa"/>
            <w:tcBorders>
              <w:top w:val="single" w:sz="6" w:space="0" w:color="FFFFFF"/>
              <w:left w:val="single" w:sz="6" w:space="0" w:color="FFFFFF"/>
              <w:bottom w:val="single" w:sz="6" w:space="0" w:color="FFFFFF"/>
              <w:right w:val="single" w:sz="6" w:space="0" w:color="FFFFFF"/>
            </w:tcBorders>
          </w:tcPr>
          <w:p w14:paraId="305A8D76" w14:textId="77777777" w:rsidR="00333A92" w:rsidRDefault="00333A92">
            <w:pPr>
              <w:spacing w:line="57" w:lineRule="exact"/>
              <w:rPr>
                <w:rFonts w:ascii="Times New Roman" w:hAnsi="Times New Roman"/>
                <w:sz w:val="19"/>
              </w:rPr>
            </w:pPr>
          </w:p>
          <w:p w14:paraId="1CF1A443" w14:textId="77777777" w:rsidR="00333A92" w:rsidRDefault="00333A92">
            <w:pPr>
              <w:spacing w:after="58" w:line="214" w:lineRule="auto"/>
              <w:jc w:val="center"/>
              <w:rPr>
                <w:rFonts w:ascii="Times New Roman" w:hAnsi="Times New Roman"/>
                <w:sz w:val="19"/>
              </w:rPr>
            </w:pPr>
            <w:r>
              <w:rPr>
                <w:rFonts w:ascii="Times New Roman" w:hAnsi="Times New Roman"/>
                <w:sz w:val="19"/>
              </w:rPr>
              <w:t>1.2 - 1.4</w:t>
            </w:r>
          </w:p>
        </w:tc>
        <w:tc>
          <w:tcPr>
            <w:tcW w:w="270" w:type="dxa"/>
            <w:tcBorders>
              <w:top w:val="single" w:sz="6" w:space="0" w:color="FFFFFF"/>
              <w:left w:val="single" w:sz="6" w:space="0" w:color="FFFFFF"/>
              <w:bottom w:val="single" w:sz="6" w:space="0" w:color="FFFFFF"/>
              <w:right w:val="single" w:sz="6" w:space="0" w:color="FFFFFF"/>
            </w:tcBorders>
          </w:tcPr>
          <w:p w14:paraId="7D37613F" w14:textId="77777777" w:rsidR="00333A92" w:rsidRDefault="00333A92">
            <w:pPr>
              <w:spacing w:line="57" w:lineRule="exact"/>
              <w:rPr>
                <w:rFonts w:ascii="Times New Roman" w:hAnsi="Times New Roman"/>
                <w:sz w:val="19"/>
              </w:rPr>
            </w:pPr>
          </w:p>
          <w:p w14:paraId="509AB5F5"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5A434C72" w14:textId="77777777" w:rsidR="00333A92" w:rsidRDefault="00333A92">
            <w:pPr>
              <w:spacing w:line="57" w:lineRule="exact"/>
              <w:rPr>
                <w:rFonts w:ascii="Times New Roman" w:hAnsi="Times New Roman"/>
                <w:sz w:val="19"/>
              </w:rPr>
            </w:pPr>
          </w:p>
          <w:p w14:paraId="62D8A673"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7       </w:t>
            </w:r>
          </w:p>
        </w:tc>
        <w:tc>
          <w:tcPr>
            <w:tcW w:w="1440" w:type="dxa"/>
            <w:tcBorders>
              <w:top w:val="single" w:sz="6" w:space="0" w:color="FFFFFF"/>
              <w:left w:val="single" w:sz="6" w:space="0" w:color="FFFFFF"/>
              <w:bottom w:val="single" w:sz="6" w:space="0" w:color="FFFFFF"/>
              <w:right w:val="single" w:sz="6" w:space="0" w:color="FFFFFF"/>
            </w:tcBorders>
          </w:tcPr>
          <w:p w14:paraId="2C767F57" w14:textId="77777777" w:rsidR="00333A92" w:rsidRDefault="00333A92">
            <w:pPr>
              <w:spacing w:line="57" w:lineRule="exact"/>
              <w:rPr>
                <w:rFonts w:ascii="Times New Roman" w:hAnsi="Times New Roman"/>
                <w:sz w:val="19"/>
              </w:rPr>
            </w:pPr>
          </w:p>
          <w:p w14:paraId="59000638" w14:textId="77777777" w:rsidR="00333A92" w:rsidRDefault="00333A92">
            <w:pPr>
              <w:spacing w:after="58" w:line="214" w:lineRule="auto"/>
              <w:jc w:val="center"/>
              <w:rPr>
                <w:rFonts w:ascii="Times New Roman" w:hAnsi="Times New Roman"/>
                <w:sz w:val="19"/>
              </w:rPr>
            </w:pPr>
            <w:r>
              <w:rPr>
                <w:rFonts w:ascii="Times New Roman" w:hAnsi="Times New Roman"/>
                <w:sz w:val="19"/>
              </w:rPr>
              <w:t>1.2 - 1.4</w:t>
            </w:r>
          </w:p>
        </w:tc>
      </w:tr>
      <w:tr w:rsidR="00333A92" w14:paraId="2B8DF0C7" w14:textId="77777777" w:rsidTr="006902F5">
        <w:tc>
          <w:tcPr>
            <w:tcW w:w="1440" w:type="dxa"/>
            <w:tcBorders>
              <w:top w:val="single" w:sz="6" w:space="0" w:color="FFFFFF"/>
              <w:left w:val="single" w:sz="6" w:space="0" w:color="FFFFFF"/>
              <w:bottom w:val="single" w:sz="6" w:space="0" w:color="FFFFFF"/>
              <w:right w:val="single" w:sz="6" w:space="0" w:color="FFFFFF"/>
            </w:tcBorders>
          </w:tcPr>
          <w:p w14:paraId="79D688B5" w14:textId="77777777" w:rsidR="00333A92" w:rsidRDefault="00333A92">
            <w:pPr>
              <w:spacing w:line="57" w:lineRule="exact"/>
              <w:rPr>
                <w:rFonts w:ascii="Times New Roman" w:hAnsi="Times New Roman"/>
                <w:sz w:val="19"/>
              </w:rPr>
            </w:pPr>
          </w:p>
          <w:p w14:paraId="36477B5F"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0             </w:t>
            </w:r>
          </w:p>
        </w:tc>
        <w:tc>
          <w:tcPr>
            <w:tcW w:w="270" w:type="dxa"/>
            <w:tcBorders>
              <w:top w:val="single" w:sz="6" w:space="0" w:color="FFFFFF"/>
              <w:left w:val="single" w:sz="6" w:space="0" w:color="FFFFFF"/>
              <w:bottom w:val="single" w:sz="6" w:space="0" w:color="FFFFFF"/>
              <w:right w:val="single" w:sz="6" w:space="0" w:color="FFFFFF"/>
            </w:tcBorders>
          </w:tcPr>
          <w:p w14:paraId="6F54A97A" w14:textId="77777777" w:rsidR="00333A92" w:rsidRDefault="00333A92">
            <w:pPr>
              <w:spacing w:line="57" w:lineRule="exact"/>
              <w:rPr>
                <w:rFonts w:ascii="Times New Roman" w:hAnsi="Times New Roman"/>
                <w:sz w:val="19"/>
              </w:rPr>
            </w:pPr>
          </w:p>
          <w:p w14:paraId="1DF68F7B" w14:textId="77777777" w:rsidR="00333A92" w:rsidRDefault="00333A92">
            <w:pPr>
              <w:spacing w:after="58" w:line="214" w:lineRule="auto"/>
              <w:jc w:val="right"/>
              <w:rPr>
                <w:rFonts w:ascii="Times New Roman" w:hAnsi="Times New Roman"/>
                <w:sz w:val="19"/>
              </w:rPr>
            </w:pPr>
          </w:p>
        </w:tc>
        <w:tc>
          <w:tcPr>
            <w:tcW w:w="1260" w:type="dxa"/>
            <w:tcBorders>
              <w:top w:val="single" w:sz="6" w:space="0" w:color="FFFFFF"/>
              <w:left w:val="single" w:sz="6" w:space="0" w:color="FFFFFF"/>
              <w:bottom w:val="single" w:sz="6" w:space="0" w:color="FFFFFF"/>
              <w:right w:val="single" w:sz="6" w:space="0" w:color="FFFFFF"/>
            </w:tcBorders>
          </w:tcPr>
          <w:p w14:paraId="16EB135D" w14:textId="77777777" w:rsidR="00333A92" w:rsidRDefault="00333A92">
            <w:pPr>
              <w:spacing w:line="57" w:lineRule="exact"/>
              <w:rPr>
                <w:rFonts w:ascii="Times New Roman" w:hAnsi="Times New Roman"/>
                <w:sz w:val="19"/>
              </w:rPr>
            </w:pPr>
          </w:p>
          <w:p w14:paraId="53529AAB"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0            </w:t>
            </w:r>
          </w:p>
        </w:tc>
        <w:tc>
          <w:tcPr>
            <w:tcW w:w="1080" w:type="dxa"/>
            <w:tcBorders>
              <w:top w:val="single" w:sz="6" w:space="0" w:color="FFFFFF"/>
              <w:left w:val="single" w:sz="6" w:space="0" w:color="FFFFFF"/>
              <w:bottom w:val="single" w:sz="6" w:space="0" w:color="FFFFFF"/>
              <w:right w:val="single" w:sz="6" w:space="0" w:color="FFFFFF"/>
            </w:tcBorders>
          </w:tcPr>
          <w:p w14:paraId="230481B1" w14:textId="77777777" w:rsidR="00333A92" w:rsidRDefault="00333A92">
            <w:pPr>
              <w:spacing w:line="57" w:lineRule="exact"/>
              <w:rPr>
                <w:rFonts w:ascii="Times New Roman" w:hAnsi="Times New Roman"/>
                <w:sz w:val="19"/>
              </w:rPr>
            </w:pPr>
          </w:p>
          <w:p w14:paraId="7EF02888" w14:textId="77777777" w:rsidR="00333A92" w:rsidRDefault="00333A92">
            <w:pPr>
              <w:spacing w:after="58" w:line="214" w:lineRule="auto"/>
              <w:rPr>
                <w:rFonts w:ascii="Times New Roman" w:hAnsi="Times New Roman"/>
                <w:sz w:val="19"/>
              </w:rPr>
            </w:pPr>
            <w:r>
              <w:rPr>
                <w:rFonts w:ascii="Times New Roman" w:hAnsi="Times New Roman"/>
                <w:sz w:val="19"/>
              </w:rPr>
              <w:t>1 2/3 grade</w:t>
            </w:r>
          </w:p>
        </w:tc>
        <w:tc>
          <w:tcPr>
            <w:tcW w:w="360" w:type="dxa"/>
            <w:tcBorders>
              <w:top w:val="single" w:sz="6" w:space="0" w:color="FFFFFF"/>
              <w:left w:val="single" w:sz="6" w:space="0" w:color="FFFFFF"/>
              <w:bottom w:val="single" w:sz="6" w:space="0" w:color="FFFFFF"/>
              <w:right w:val="single" w:sz="6" w:space="0" w:color="FFFFFF"/>
            </w:tcBorders>
          </w:tcPr>
          <w:p w14:paraId="5E4FE350" w14:textId="77777777" w:rsidR="00333A92" w:rsidRDefault="00333A92">
            <w:pPr>
              <w:spacing w:line="57" w:lineRule="exact"/>
              <w:rPr>
                <w:rFonts w:ascii="Times New Roman" w:hAnsi="Times New Roman"/>
                <w:sz w:val="19"/>
              </w:rPr>
            </w:pPr>
          </w:p>
          <w:p w14:paraId="39D06248" w14:textId="77777777" w:rsidR="00333A92" w:rsidRDefault="00333A92">
            <w:pPr>
              <w:spacing w:after="58" w:line="214" w:lineRule="auto"/>
              <w:jc w:val="right"/>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0A57456B" w14:textId="77777777" w:rsidR="00333A92" w:rsidRDefault="00333A92">
            <w:pPr>
              <w:spacing w:line="57" w:lineRule="exact"/>
              <w:rPr>
                <w:rFonts w:ascii="Times New Roman" w:hAnsi="Times New Roman"/>
                <w:sz w:val="19"/>
              </w:rPr>
            </w:pPr>
          </w:p>
          <w:p w14:paraId="510EC481"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5       </w:t>
            </w:r>
          </w:p>
        </w:tc>
        <w:tc>
          <w:tcPr>
            <w:tcW w:w="1710" w:type="dxa"/>
            <w:tcBorders>
              <w:top w:val="single" w:sz="6" w:space="0" w:color="FFFFFF"/>
              <w:left w:val="single" w:sz="6" w:space="0" w:color="FFFFFF"/>
              <w:bottom w:val="single" w:sz="6" w:space="0" w:color="FFFFFF"/>
              <w:right w:val="single" w:sz="6" w:space="0" w:color="FFFFFF"/>
            </w:tcBorders>
          </w:tcPr>
          <w:p w14:paraId="3E957044" w14:textId="77777777" w:rsidR="00333A92" w:rsidRDefault="00333A92">
            <w:pPr>
              <w:spacing w:line="57" w:lineRule="exact"/>
              <w:rPr>
                <w:rFonts w:ascii="Times New Roman" w:hAnsi="Times New Roman"/>
                <w:sz w:val="19"/>
              </w:rPr>
            </w:pPr>
          </w:p>
          <w:p w14:paraId="0600ADA9" w14:textId="77777777" w:rsidR="00333A92" w:rsidRDefault="00333A92">
            <w:pPr>
              <w:spacing w:after="58" w:line="214" w:lineRule="auto"/>
              <w:jc w:val="center"/>
              <w:rPr>
                <w:rFonts w:ascii="Times New Roman" w:hAnsi="Times New Roman"/>
                <w:sz w:val="19"/>
              </w:rPr>
            </w:pPr>
            <w:r>
              <w:rPr>
                <w:rFonts w:ascii="Times New Roman" w:hAnsi="Times New Roman"/>
                <w:sz w:val="19"/>
              </w:rPr>
              <w:t>1.5 - 1.7</w:t>
            </w:r>
          </w:p>
        </w:tc>
        <w:tc>
          <w:tcPr>
            <w:tcW w:w="270" w:type="dxa"/>
            <w:tcBorders>
              <w:top w:val="single" w:sz="6" w:space="0" w:color="FFFFFF"/>
              <w:left w:val="single" w:sz="6" w:space="0" w:color="FFFFFF"/>
              <w:bottom w:val="single" w:sz="6" w:space="0" w:color="FFFFFF"/>
              <w:right w:val="single" w:sz="6" w:space="0" w:color="FFFFFF"/>
            </w:tcBorders>
          </w:tcPr>
          <w:p w14:paraId="6312CE69" w14:textId="77777777" w:rsidR="00333A92" w:rsidRDefault="00333A92">
            <w:pPr>
              <w:spacing w:line="57" w:lineRule="exact"/>
              <w:rPr>
                <w:rFonts w:ascii="Times New Roman" w:hAnsi="Times New Roman"/>
                <w:sz w:val="19"/>
              </w:rPr>
            </w:pPr>
          </w:p>
          <w:p w14:paraId="63857DD1"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13389571" w14:textId="77777777" w:rsidR="00333A92" w:rsidRDefault="00333A92">
            <w:pPr>
              <w:spacing w:line="57" w:lineRule="exact"/>
              <w:rPr>
                <w:rFonts w:ascii="Times New Roman" w:hAnsi="Times New Roman"/>
                <w:sz w:val="19"/>
              </w:rPr>
            </w:pPr>
          </w:p>
          <w:p w14:paraId="7CC9D3B5"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5       </w:t>
            </w:r>
          </w:p>
        </w:tc>
        <w:tc>
          <w:tcPr>
            <w:tcW w:w="1440" w:type="dxa"/>
            <w:tcBorders>
              <w:top w:val="single" w:sz="6" w:space="0" w:color="FFFFFF"/>
              <w:left w:val="single" w:sz="6" w:space="0" w:color="FFFFFF"/>
              <w:bottom w:val="single" w:sz="6" w:space="0" w:color="FFFFFF"/>
              <w:right w:val="single" w:sz="6" w:space="0" w:color="FFFFFF"/>
            </w:tcBorders>
          </w:tcPr>
          <w:p w14:paraId="65CBC7C7" w14:textId="77777777" w:rsidR="00333A92" w:rsidRDefault="00333A92">
            <w:pPr>
              <w:spacing w:line="57" w:lineRule="exact"/>
              <w:rPr>
                <w:rFonts w:ascii="Times New Roman" w:hAnsi="Times New Roman"/>
                <w:sz w:val="19"/>
              </w:rPr>
            </w:pPr>
          </w:p>
          <w:p w14:paraId="55BC1567" w14:textId="77777777" w:rsidR="00333A92" w:rsidRDefault="00333A92">
            <w:pPr>
              <w:spacing w:after="58" w:line="214" w:lineRule="auto"/>
              <w:jc w:val="center"/>
              <w:rPr>
                <w:rFonts w:ascii="Times New Roman" w:hAnsi="Times New Roman"/>
                <w:sz w:val="19"/>
              </w:rPr>
            </w:pPr>
            <w:r>
              <w:rPr>
                <w:rFonts w:ascii="Times New Roman" w:hAnsi="Times New Roman"/>
                <w:sz w:val="19"/>
              </w:rPr>
              <w:t>1.5 - 1.7</w:t>
            </w:r>
          </w:p>
        </w:tc>
      </w:tr>
      <w:tr w:rsidR="00333A92" w14:paraId="29C6139B" w14:textId="77777777" w:rsidTr="006902F5">
        <w:tc>
          <w:tcPr>
            <w:tcW w:w="1440" w:type="dxa"/>
            <w:tcBorders>
              <w:top w:val="single" w:sz="6" w:space="0" w:color="FFFFFF"/>
              <w:left w:val="single" w:sz="6" w:space="0" w:color="FFFFFF"/>
              <w:bottom w:val="single" w:sz="6" w:space="0" w:color="FFFFFF"/>
              <w:right w:val="single" w:sz="6" w:space="0" w:color="FFFFFF"/>
            </w:tcBorders>
          </w:tcPr>
          <w:p w14:paraId="7F5ACC65" w14:textId="77777777" w:rsidR="00333A92" w:rsidRDefault="00333A92">
            <w:pPr>
              <w:spacing w:line="57" w:lineRule="exact"/>
              <w:rPr>
                <w:rFonts w:ascii="Times New Roman" w:hAnsi="Times New Roman"/>
                <w:sz w:val="19"/>
              </w:rPr>
            </w:pPr>
          </w:p>
          <w:p w14:paraId="5960312E" w14:textId="77777777" w:rsidR="00333A92" w:rsidRDefault="00333A92">
            <w:pPr>
              <w:spacing w:after="58" w:line="214" w:lineRule="auto"/>
              <w:rPr>
                <w:rFonts w:ascii="Times New Roman" w:hAnsi="Times New Roman"/>
                <w:sz w:val="19"/>
              </w:rPr>
            </w:pPr>
          </w:p>
        </w:tc>
        <w:tc>
          <w:tcPr>
            <w:tcW w:w="270" w:type="dxa"/>
            <w:tcBorders>
              <w:top w:val="single" w:sz="6" w:space="0" w:color="FFFFFF"/>
              <w:left w:val="single" w:sz="6" w:space="0" w:color="FFFFFF"/>
              <w:bottom w:val="single" w:sz="6" w:space="0" w:color="FFFFFF"/>
              <w:right w:val="single" w:sz="6" w:space="0" w:color="FFFFFF"/>
            </w:tcBorders>
          </w:tcPr>
          <w:p w14:paraId="5A4BA087" w14:textId="77777777" w:rsidR="00333A92" w:rsidRDefault="00333A92">
            <w:pPr>
              <w:spacing w:line="57" w:lineRule="exact"/>
              <w:rPr>
                <w:rFonts w:ascii="Times New Roman" w:hAnsi="Times New Roman"/>
                <w:sz w:val="19"/>
              </w:rPr>
            </w:pPr>
          </w:p>
          <w:p w14:paraId="225A4DAF" w14:textId="77777777" w:rsidR="00333A92" w:rsidRDefault="00333A92">
            <w:pPr>
              <w:spacing w:after="58" w:line="214" w:lineRule="auto"/>
              <w:rPr>
                <w:rFonts w:ascii="Times New Roman" w:hAnsi="Times New Roman"/>
                <w:sz w:val="19"/>
              </w:rPr>
            </w:pPr>
          </w:p>
        </w:tc>
        <w:tc>
          <w:tcPr>
            <w:tcW w:w="1260" w:type="dxa"/>
            <w:tcBorders>
              <w:top w:val="single" w:sz="6" w:space="0" w:color="FFFFFF"/>
              <w:left w:val="single" w:sz="6" w:space="0" w:color="FFFFFF"/>
              <w:bottom w:val="single" w:sz="6" w:space="0" w:color="FFFFFF"/>
              <w:right w:val="single" w:sz="6" w:space="0" w:color="FFFFFF"/>
            </w:tcBorders>
          </w:tcPr>
          <w:p w14:paraId="7D6308F7" w14:textId="77777777" w:rsidR="00333A92" w:rsidRDefault="00333A92">
            <w:pPr>
              <w:spacing w:line="57" w:lineRule="exact"/>
              <w:rPr>
                <w:rFonts w:ascii="Times New Roman" w:hAnsi="Times New Roman"/>
                <w:sz w:val="19"/>
              </w:rPr>
            </w:pPr>
          </w:p>
          <w:p w14:paraId="5B5BD621"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6D328721" w14:textId="77777777" w:rsidR="00333A92" w:rsidRDefault="00333A92">
            <w:pPr>
              <w:spacing w:line="57" w:lineRule="exact"/>
              <w:rPr>
                <w:rFonts w:ascii="Times New Roman" w:hAnsi="Times New Roman"/>
                <w:sz w:val="19"/>
              </w:rPr>
            </w:pPr>
          </w:p>
          <w:p w14:paraId="4676E058" w14:textId="77777777" w:rsidR="00333A92" w:rsidRDefault="00333A92">
            <w:pPr>
              <w:spacing w:after="58" w:line="214" w:lineRule="auto"/>
              <w:rPr>
                <w:rFonts w:ascii="Times New Roman" w:hAnsi="Times New Roman"/>
                <w:sz w:val="19"/>
              </w:rPr>
            </w:pPr>
          </w:p>
        </w:tc>
        <w:tc>
          <w:tcPr>
            <w:tcW w:w="360" w:type="dxa"/>
            <w:tcBorders>
              <w:top w:val="single" w:sz="6" w:space="0" w:color="FFFFFF"/>
              <w:left w:val="single" w:sz="6" w:space="0" w:color="FFFFFF"/>
              <w:bottom w:val="single" w:sz="6" w:space="0" w:color="FFFFFF"/>
              <w:right w:val="single" w:sz="6" w:space="0" w:color="FFFFFF"/>
            </w:tcBorders>
          </w:tcPr>
          <w:p w14:paraId="59896469" w14:textId="77777777" w:rsidR="00333A92" w:rsidRDefault="00333A92">
            <w:pPr>
              <w:spacing w:line="57" w:lineRule="exact"/>
              <w:rPr>
                <w:rFonts w:ascii="Times New Roman" w:hAnsi="Times New Roman"/>
                <w:sz w:val="19"/>
              </w:rPr>
            </w:pPr>
          </w:p>
          <w:p w14:paraId="06DE0530" w14:textId="77777777" w:rsidR="00333A92" w:rsidRDefault="00333A92">
            <w:pPr>
              <w:spacing w:after="58" w:line="214" w:lineRule="auto"/>
              <w:jc w:val="right"/>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0E79AB47" w14:textId="77777777" w:rsidR="00333A92" w:rsidRDefault="00333A92">
            <w:pPr>
              <w:spacing w:line="57" w:lineRule="exact"/>
              <w:rPr>
                <w:rFonts w:ascii="Times New Roman" w:hAnsi="Times New Roman"/>
                <w:sz w:val="19"/>
              </w:rPr>
            </w:pPr>
          </w:p>
          <w:p w14:paraId="6CAC760B"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4       </w:t>
            </w:r>
          </w:p>
        </w:tc>
        <w:tc>
          <w:tcPr>
            <w:tcW w:w="1710" w:type="dxa"/>
            <w:tcBorders>
              <w:top w:val="single" w:sz="6" w:space="0" w:color="FFFFFF"/>
              <w:left w:val="single" w:sz="6" w:space="0" w:color="FFFFFF"/>
              <w:bottom w:val="single" w:sz="6" w:space="0" w:color="FFFFFF"/>
              <w:right w:val="single" w:sz="6" w:space="0" w:color="FFFFFF"/>
            </w:tcBorders>
          </w:tcPr>
          <w:p w14:paraId="2F396721" w14:textId="77777777" w:rsidR="00333A92" w:rsidRDefault="00333A92">
            <w:pPr>
              <w:spacing w:line="57" w:lineRule="exact"/>
              <w:rPr>
                <w:rFonts w:ascii="Times New Roman" w:hAnsi="Times New Roman"/>
                <w:sz w:val="19"/>
              </w:rPr>
            </w:pPr>
          </w:p>
          <w:p w14:paraId="48361C74" w14:textId="77777777" w:rsidR="00333A92" w:rsidRDefault="00333A92">
            <w:pPr>
              <w:spacing w:after="58" w:line="214" w:lineRule="auto"/>
              <w:jc w:val="center"/>
              <w:rPr>
                <w:rFonts w:ascii="Times New Roman" w:hAnsi="Times New Roman"/>
                <w:sz w:val="19"/>
              </w:rPr>
            </w:pPr>
            <w:r>
              <w:rPr>
                <w:rFonts w:ascii="Times New Roman" w:hAnsi="Times New Roman"/>
                <w:sz w:val="19"/>
              </w:rPr>
              <w:t>1.8 - 2.0</w:t>
            </w:r>
          </w:p>
        </w:tc>
        <w:tc>
          <w:tcPr>
            <w:tcW w:w="270" w:type="dxa"/>
            <w:tcBorders>
              <w:top w:val="single" w:sz="6" w:space="0" w:color="FFFFFF"/>
              <w:left w:val="single" w:sz="6" w:space="0" w:color="FFFFFF"/>
              <w:bottom w:val="single" w:sz="6" w:space="0" w:color="FFFFFF"/>
              <w:right w:val="single" w:sz="6" w:space="0" w:color="FFFFFF"/>
            </w:tcBorders>
          </w:tcPr>
          <w:p w14:paraId="5EEE6235" w14:textId="77777777" w:rsidR="00333A92" w:rsidRDefault="00333A92">
            <w:pPr>
              <w:spacing w:line="57" w:lineRule="exact"/>
              <w:rPr>
                <w:rFonts w:ascii="Times New Roman" w:hAnsi="Times New Roman"/>
                <w:sz w:val="19"/>
              </w:rPr>
            </w:pPr>
          </w:p>
          <w:p w14:paraId="7A3A83CF"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31DFA65E" w14:textId="77777777" w:rsidR="00333A92" w:rsidRDefault="00333A92">
            <w:pPr>
              <w:spacing w:line="57" w:lineRule="exact"/>
              <w:rPr>
                <w:rFonts w:ascii="Times New Roman" w:hAnsi="Times New Roman"/>
                <w:sz w:val="19"/>
              </w:rPr>
            </w:pPr>
          </w:p>
          <w:p w14:paraId="6BFE3BE3"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3       </w:t>
            </w:r>
          </w:p>
        </w:tc>
        <w:tc>
          <w:tcPr>
            <w:tcW w:w="1440" w:type="dxa"/>
            <w:tcBorders>
              <w:top w:val="single" w:sz="6" w:space="0" w:color="FFFFFF"/>
              <w:left w:val="single" w:sz="6" w:space="0" w:color="FFFFFF"/>
              <w:bottom w:val="single" w:sz="6" w:space="0" w:color="FFFFFF"/>
              <w:right w:val="single" w:sz="6" w:space="0" w:color="FFFFFF"/>
            </w:tcBorders>
          </w:tcPr>
          <w:p w14:paraId="134C6835" w14:textId="77777777" w:rsidR="00333A92" w:rsidRDefault="00333A92">
            <w:pPr>
              <w:spacing w:line="57" w:lineRule="exact"/>
              <w:rPr>
                <w:rFonts w:ascii="Times New Roman" w:hAnsi="Times New Roman"/>
                <w:sz w:val="19"/>
              </w:rPr>
            </w:pPr>
          </w:p>
          <w:p w14:paraId="75466CBA" w14:textId="77777777" w:rsidR="00333A92" w:rsidRDefault="00333A92">
            <w:pPr>
              <w:spacing w:after="58" w:line="214" w:lineRule="auto"/>
              <w:jc w:val="center"/>
              <w:rPr>
                <w:rFonts w:ascii="Times New Roman" w:hAnsi="Times New Roman"/>
                <w:sz w:val="19"/>
              </w:rPr>
            </w:pPr>
            <w:r>
              <w:rPr>
                <w:rFonts w:ascii="Times New Roman" w:hAnsi="Times New Roman"/>
                <w:sz w:val="19"/>
              </w:rPr>
              <w:t>1.8 - 2.0</w:t>
            </w:r>
          </w:p>
        </w:tc>
      </w:tr>
      <w:tr w:rsidR="00333A92" w14:paraId="1834D824" w14:textId="77777777" w:rsidTr="006902F5">
        <w:tc>
          <w:tcPr>
            <w:tcW w:w="1440" w:type="dxa"/>
            <w:tcBorders>
              <w:top w:val="single" w:sz="6" w:space="0" w:color="FFFFFF"/>
              <w:left w:val="single" w:sz="6" w:space="0" w:color="FFFFFF"/>
              <w:bottom w:val="single" w:sz="6" w:space="0" w:color="FFFFFF"/>
              <w:right w:val="single" w:sz="6" w:space="0" w:color="FFFFFF"/>
            </w:tcBorders>
          </w:tcPr>
          <w:p w14:paraId="2EEAFAD9" w14:textId="77777777" w:rsidR="00333A92" w:rsidRDefault="00333A92">
            <w:pPr>
              <w:spacing w:line="57" w:lineRule="exact"/>
              <w:rPr>
                <w:rFonts w:ascii="Times New Roman" w:hAnsi="Times New Roman"/>
                <w:sz w:val="19"/>
              </w:rPr>
            </w:pPr>
          </w:p>
          <w:p w14:paraId="07A632FF" w14:textId="77777777" w:rsidR="00333A92" w:rsidRDefault="00333A92">
            <w:pPr>
              <w:spacing w:after="58" w:line="214" w:lineRule="auto"/>
              <w:rPr>
                <w:rFonts w:ascii="Times New Roman" w:hAnsi="Times New Roman"/>
                <w:sz w:val="19"/>
              </w:rPr>
            </w:pPr>
          </w:p>
        </w:tc>
        <w:tc>
          <w:tcPr>
            <w:tcW w:w="270" w:type="dxa"/>
            <w:tcBorders>
              <w:top w:val="single" w:sz="6" w:space="0" w:color="FFFFFF"/>
              <w:left w:val="single" w:sz="6" w:space="0" w:color="FFFFFF"/>
              <w:bottom w:val="single" w:sz="6" w:space="0" w:color="FFFFFF"/>
              <w:right w:val="single" w:sz="6" w:space="0" w:color="FFFFFF"/>
            </w:tcBorders>
          </w:tcPr>
          <w:p w14:paraId="0DFF2427" w14:textId="77777777" w:rsidR="00333A92" w:rsidRDefault="00333A92">
            <w:pPr>
              <w:spacing w:line="57" w:lineRule="exact"/>
              <w:rPr>
                <w:rFonts w:ascii="Times New Roman" w:hAnsi="Times New Roman"/>
                <w:sz w:val="19"/>
              </w:rPr>
            </w:pPr>
          </w:p>
          <w:p w14:paraId="101A9289" w14:textId="77777777" w:rsidR="00333A92" w:rsidRDefault="00333A92">
            <w:pPr>
              <w:spacing w:after="58" w:line="214" w:lineRule="auto"/>
              <w:rPr>
                <w:rFonts w:ascii="Times New Roman" w:hAnsi="Times New Roman"/>
                <w:sz w:val="19"/>
              </w:rPr>
            </w:pPr>
          </w:p>
        </w:tc>
        <w:tc>
          <w:tcPr>
            <w:tcW w:w="1260" w:type="dxa"/>
            <w:tcBorders>
              <w:top w:val="single" w:sz="6" w:space="0" w:color="FFFFFF"/>
              <w:left w:val="single" w:sz="6" w:space="0" w:color="FFFFFF"/>
              <w:bottom w:val="single" w:sz="6" w:space="0" w:color="FFFFFF"/>
              <w:right w:val="single" w:sz="6" w:space="0" w:color="FFFFFF"/>
            </w:tcBorders>
          </w:tcPr>
          <w:p w14:paraId="6674453E" w14:textId="77777777" w:rsidR="00333A92" w:rsidRDefault="00333A92">
            <w:pPr>
              <w:spacing w:line="57" w:lineRule="exact"/>
              <w:rPr>
                <w:rFonts w:ascii="Times New Roman" w:hAnsi="Times New Roman"/>
                <w:sz w:val="19"/>
              </w:rPr>
            </w:pPr>
          </w:p>
          <w:p w14:paraId="15915390"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033F6E58" w14:textId="77777777" w:rsidR="00333A92" w:rsidRDefault="00333A92">
            <w:pPr>
              <w:spacing w:line="57" w:lineRule="exact"/>
              <w:rPr>
                <w:rFonts w:ascii="Times New Roman" w:hAnsi="Times New Roman"/>
                <w:sz w:val="19"/>
              </w:rPr>
            </w:pPr>
          </w:p>
          <w:p w14:paraId="3378CDD5" w14:textId="77777777" w:rsidR="00333A92" w:rsidRDefault="00333A92">
            <w:pPr>
              <w:spacing w:after="58" w:line="214" w:lineRule="auto"/>
              <w:rPr>
                <w:rFonts w:ascii="Times New Roman" w:hAnsi="Times New Roman"/>
                <w:sz w:val="19"/>
              </w:rPr>
            </w:pPr>
          </w:p>
        </w:tc>
        <w:tc>
          <w:tcPr>
            <w:tcW w:w="360" w:type="dxa"/>
            <w:tcBorders>
              <w:top w:val="single" w:sz="6" w:space="0" w:color="FFFFFF"/>
              <w:left w:val="single" w:sz="6" w:space="0" w:color="FFFFFF"/>
              <w:bottom w:val="single" w:sz="6" w:space="0" w:color="FFFFFF"/>
              <w:right w:val="single" w:sz="6" w:space="0" w:color="FFFFFF"/>
            </w:tcBorders>
          </w:tcPr>
          <w:p w14:paraId="3C7D3022" w14:textId="77777777" w:rsidR="00333A92" w:rsidRDefault="00333A92">
            <w:pPr>
              <w:spacing w:line="57" w:lineRule="exact"/>
              <w:rPr>
                <w:rFonts w:ascii="Times New Roman" w:hAnsi="Times New Roman"/>
                <w:sz w:val="19"/>
              </w:rPr>
            </w:pPr>
          </w:p>
          <w:p w14:paraId="29AC6B55" w14:textId="77777777" w:rsidR="00333A92" w:rsidRDefault="00333A92">
            <w:pPr>
              <w:spacing w:after="58" w:line="214" w:lineRule="auto"/>
              <w:jc w:val="right"/>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569E73B2" w14:textId="77777777" w:rsidR="00333A92" w:rsidRDefault="00333A92">
            <w:pPr>
              <w:spacing w:line="57" w:lineRule="exact"/>
              <w:rPr>
                <w:rFonts w:ascii="Times New Roman" w:hAnsi="Times New Roman"/>
                <w:sz w:val="19"/>
              </w:rPr>
            </w:pPr>
          </w:p>
          <w:p w14:paraId="17C94903"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3       </w:t>
            </w:r>
          </w:p>
        </w:tc>
        <w:tc>
          <w:tcPr>
            <w:tcW w:w="1710" w:type="dxa"/>
            <w:tcBorders>
              <w:top w:val="single" w:sz="6" w:space="0" w:color="FFFFFF"/>
              <w:left w:val="single" w:sz="6" w:space="0" w:color="FFFFFF"/>
              <w:bottom w:val="single" w:sz="6" w:space="0" w:color="FFFFFF"/>
              <w:right w:val="single" w:sz="6" w:space="0" w:color="FFFFFF"/>
            </w:tcBorders>
          </w:tcPr>
          <w:p w14:paraId="2002A74C" w14:textId="77777777" w:rsidR="00333A92" w:rsidRDefault="00333A92">
            <w:pPr>
              <w:spacing w:line="57" w:lineRule="exact"/>
              <w:rPr>
                <w:rFonts w:ascii="Times New Roman" w:hAnsi="Times New Roman"/>
                <w:sz w:val="19"/>
              </w:rPr>
            </w:pPr>
          </w:p>
          <w:p w14:paraId="20D8D2B9" w14:textId="77777777" w:rsidR="00333A92" w:rsidRDefault="00333A92">
            <w:pPr>
              <w:spacing w:after="58" w:line="214" w:lineRule="auto"/>
              <w:jc w:val="center"/>
              <w:rPr>
                <w:rFonts w:ascii="Times New Roman" w:hAnsi="Times New Roman"/>
                <w:sz w:val="19"/>
              </w:rPr>
            </w:pPr>
            <w:r>
              <w:rPr>
                <w:rFonts w:ascii="Times New Roman" w:hAnsi="Times New Roman"/>
                <w:sz w:val="19"/>
              </w:rPr>
              <w:t>2.1 - 2.3</w:t>
            </w:r>
          </w:p>
        </w:tc>
        <w:tc>
          <w:tcPr>
            <w:tcW w:w="270" w:type="dxa"/>
            <w:tcBorders>
              <w:top w:val="single" w:sz="6" w:space="0" w:color="FFFFFF"/>
              <w:left w:val="single" w:sz="6" w:space="0" w:color="FFFFFF"/>
              <w:bottom w:val="single" w:sz="6" w:space="0" w:color="FFFFFF"/>
              <w:right w:val="single" w:sz="6" w:space="0" w:color="FFFFFF"/>
            </w:tcBorders>
          </w:tcPr>
          <w:p w14:paraId="3918BAF4" w14:textId="77777777" w:rsidR="00333A92" w:rsidRDefault="00333A92">
            <w:pPr>
              <w:spacing w:line="57" w:lineRule="exact"/>
              <w:rPr>
                <w:rFonts w:ascii="Times New Roman" w:hAnsi="Times New Roman"/>
                <w:sz w:val="19"/>
              </w:rPr>
            </w:pPr>
          </w:p>
          <w:p w14:paraId="04C901E1"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2E59C30C" w14:textId="77777777" w:rsidR="00333A92" w:rsidRDefault="00333A92">
            <w:pPr>
              <w:spacing w:line="57" w:lineRule="exact"/>
              <w:rPr>
                <w:rFonts w:ascii="Times New Roman" w:hAnsi="Times New Roman"/>
                <w:sz w:val="19"/>
              </w:rPr>
            </w:pPr>
          </w:p>
          <w:p w14:paraId="449C6093"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1       </w:t>
            </w:r>
          </w:p>
        </w:tc>
        <w:tc>
          <w:tcPr>
            <w:tcW w:w="1440" w:type="dxa"/>
            <w:tcBorders>
              <w:top w:val="single" w:sz="6" w:space="0" w:color="FFFFFF"/>
              <w:left w:val="single" w:sz="6" w:space="0" w:color="FFFFFF"/>
              <w:bottom w:val="single" w:sz="6" w:space="0" w:color="FFFFFF"/>
              <w:right w:val="single" w:sz="6" w:space="0" w:color="FFFFFF"/>
            </w:tcBorders>
          </w:tcPr>
          <w:p w14:paraId="3E31D09A" w14:textId="77777777" w:rsidR="00333A92" w:rsidRDefault="00333A92">
            <w:pPr>
              <w:spacing w:line="57" w:lineRule="exact"/>
              <w:rPr>
                <w:rFonts w:ascii="Times New Roman" w:hAnsi="Times New Roman"/>
                <w:sz w:val="19"/>
              </w:rPr>
            </w:pPr>
          </w:p>
          <w:p w14:paraId="181C7EB0" w14:textId="77777777" w:rsidR="00333A92" w:rsidRDefault="00333A92">
            <w:pPr>
              <w:spacing w:after="58" w:line="214" w:lineRule="auto"/>
              <w:jc w:val="center"/>
              <w:rPr>
                <w:rFonts w:ascii="Times New Roman" w:hAnsi="Times New Roman"/>
                <w:sz w:val="19"/>
              </w:rPr>
            </w:pPr>
            <w:r>
              <w:rPr>
                <w:rFonts w:ascii="Times New Roman" w:hAnsi="Times New Roman"/>
                <w:sz w:val="19"/>
              </w:rPr>
              <w:t>2.1 - 2.3</w:t>
            </w:r>
          </w:p>
        </w:tc>
      </w:tr>
      <w:tr w:rsidR="00333A92" w14:paraId="3E9423BF" w14:textId="77777777" w:rsidTr="006902F5">
        <w:tc>
          <w:tcPr>
            <w:tcW w:w="1440" w:type="dxa"/>
            <w:tcBorders>
              <w:top w:val="single" w:sz="6" w:space="0" w:color="FFFFFF"/>
              <w:left w:val="single" w:sz="6" w:space="0" w:color="FFFFFF"/>
              <w:bottom w:val="single" w:sz="6" w:space="0" w:color="FFFFFF"/>
              <w:right w:val="single" w:sz="6" w:space="0" w:color="FFFFFF"/>
            </w:tcBorders>
          </w:tcPr>
          <w:p w14:paraId="3E54AB61" w14:textId="77777777" w:rsidR="00333A92" w:rsidRDefault="00333A92">
            <w:pPr>
              <w:spacing w:line="57" w:lineRule="exact"/>
              <w:rPr>
                <w:rFonts w:ascii="Times New Roman" w:hAnsi="Times New Roman"/>
                <w:sz w:val="19"/>
              </w:rPr>
            </w:pPr>
          </w:p>
          <w:p w14:paraId="513F7AF5" w14:textId="77777777" w:rsidR="00333A92" w:rsidRDefault="00333A92">
            <w:pPr>
              <w:spacing w:after="58" w:line="214" w:lineRule="auto"/>
              <w:rPr>
                <w:rFonts w:ascii="Times New Roman" w:hAnsi="Times New Roman"/>
                <w:sz w:val="19"/>
              </w:rPr>
            </w:pPr>
          </w:p>
        </w:tc>
        <w:tc>
          <w:tcPr>
            <w:tcW w:w="270" w:type="dxa"/>
            <w:tcBorders>
              <w:top w:val="single" w:sz="6" w:space="0" w:color="FFFFFF"/>
              <w:left w:val="single" w:sz="6" w:space="0" w:color="FFFFFF"/>
              <w:bottom w:val="single" w:sz="6" w:space="0" w:color="FFFFFF"/>
              <w:right w:val="single" w:sz="6" w:space="0" w:color="FFFFFF"/>
            </w:tcBorders>
          </w:tcPr>
          <w:p w14:paraId="0B5CF73A" w14:textId="77777777" w:rsidR="00333A92" w:rsidRDefault="00333A92">
            <w:pPr>
              <w:spacing w:line="57" w:lineRule="exact"/>
              <w:rPr>
                <w:rFonts w:ascii="Times New Roman" w:hAnsi="Times New Roman"/>
                <w:sz w:val="19"/>
              </w:rPr>
            </w:pPr>
          </w:p>
          <w:p w14:paraId="088526F8" w14:textId="77777777" w:rsidR="00333A92" w:rsidRDefault="00333A92">
            <w:pPr>
              <w:spacing w:after="58" w:line="214" w:lineRule="auto"/>
              <w:rPr>
                <w:rFonts w:ascii="Times New Roman" w:hAnsi="Times New Roman"/>
                <w:sz w:val="19"/>
              </w:rPr>
            </w:pPr>
          </w:p>
        </w:tc>
        <w:tc>
          <w:tcPr>
            <w:tcW w:w="1260" w:type="dxa"/>
            <w:tcBorders>
              <w:top w:val="single" w:sz="6" w:space="0" w:color="FFFFFF"/>
              <w:left w:val="single" w:sz="6" w:space="0" w:color="FFFFFF"/>
              <w:bottom w:val="single" w:sz="6" w:space="0" w:color="FFFFFF"/>
              <w:right w:val="single" w:sz="6" w:space="0" w:color="FFFFFF"/>
            </w:tcBorders>
          </w:tcPr>
          <w:p w14:paraId="7734A2BA" w14:textId="77777777" w:rsidR="00333A92" w:rsidRDefault="00333A92">
            <w:pPr>
              <w:spacing w:line="57" w:lineRule="exact"/>
              <w:rPr>
                <w:rFonts w:ascii="Times New Roman" w:hAnsi="Times New Roman"/>
                <w:sz w:val="19"/>
              </w:rPr>
            </w:pPr>
          </w:p>
          <w:p w14:paraId="3953A0F9"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58533D68" w14:textId="77777777" w:rsidR="00333A92" w:rsidRDefault="00333A92">
            <w:pPr>
              <w:spacing w:line="57" w:lineRule="exact"/>
              <w:rPr>
                <w:rFonts w:ascii="Times New Roman" w:hAnsi="Times New Roman"/>
                <w:sz w:val="19"/>
              </w:rPr>
            </w:pPr>
          </w:p>
          <w:p w14:paraId="0C67AD87" w14:textId="77777777" w:rsidR="00333A92" w:rsidRDefault="00333A92">
            <w:pPr>
              <w:spacing w:after="58" w:line="214" w:lineRule="auto"/>
              <w:rPr>
                <w:rFonts w:ascii="Times New Roman" w:hAnsi="Times New Roman"/>
                <w:sz w:val="19"/>
              </w:rPr>
            </w:pPr>
          </w:p>
        </w:tc>
        <w:tc>
          <w:tcPr>
            <w:tcW w:w="360" w:type="dxa"/>
            <w:tcBorders>
              <w:top w:val="single" w:sz="6" w:space="0" w:color="FFFFFF"/>
              <w:left w:val="single" w:sz="6" w:space="0" w:color="FFFFFF"/>
              <w:bottom w:val="single" w:sz="6" w:space="0" w:color="FFFFFF"/>
              <w:right w:val="single" w:sz="6" w:space="0" w:color="FFFFFF"/>
            </w:tcBorders>
          </w:tcPr>
          <w:p w14:paraId="0078D95B" w14:textId="77777777" w:rsidR="00333A92" w:rsidRDefault="00333A92">
            <w:pPr>
              <w:spacing w:line="57" w:lineRule="exact"/>
              <w:rPr>
                <w:rFonts w:ascii="Times New Roman" w:hAnsi="Times New Roman"/>
                <w:sz w:val="19"/>
              </w:rPr>
            </w:pPr>
          </w:p>
          <w:p w14:paraId="37372C36" w14:textId="77777777" w:rsidR="00333A92" w:rsidRDefault="00333A92">
            <w:pPr>
              <w:spacing w:after="58" w:line="214" w:lineRule="auto"/>
              <w:jc w:val="right"/>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5AA7D747" w14:textId="77777777" w:rsidR="00333A92" w:rsidRDefault="00333A92">
            <w:pPr>
              <w:spacing w:line="57" w:lineRule="exact"/>
              <w:rPr>
                <w:rFonts w:ascii="Times New Roman" w:hAnsi="Times New Roman"/>
                <w:sz w:val="19"/>
              </w:rPr>
            </w:pPr>
          </w:p>
          <w:p w14:paraId="73FAA4EB"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2       </w:t>
            </w:r>
          </w:p>
        </w:tc>
        <w:tc>
          <w:tcPr>
            <w:tcW w:w="1710" w:type="dxa"/>
            <w:tcBorders>
              <w:top w:val="single" w:sz="6" w:space="0" w:color="FFFFFF"/>
              <w:left w:val="single" w:sz="6" w:space="0" w:color="FFFFFF"/>
              <w:bottom w:val="single" w:sz="6" w:space="0" w:color="FFFFFF"/>
              <w:right w:val="single" w:sz="6" w:space="0" w:color="FFFFFF"/>
            </w:tcBorders>
          </w:tcPr>
          <w:p w14:paraId="7195BB50" w14:textId="77777777" w:rsidR="00333A92" w:rsidRDefault="00333A92">
            <w:pPr>
              <w:spacing w:line="57" w:lineRule="exact"/>
              <w:rPr>
                <w:rFonts w:ascii="Times New Roman" w:hAnsi="Times New Roman"/>
                <w:sz w:val="19"/>
              </w:rPr>
            </w:pPr>
          </w:p>
          <w:p w14:paraId="183FD44A" w14:textId="77777777" w:rsidR="00333A92" w:rsidRDefault="00333A92">
            <w:pPr>
              <w:spacing w:after="58" w:line="214" w:lineRule="auto"/>
              <w:jc w:val="center"/>
              <w:rPr>
                <w:rFonts w:ascii="Times New Roman" w:hAnsi="Times New Roman"/>
                <w:sz w:val="19"/>
              </w:rPr>
            </w:pPr>
            <w:r>
              <w:rPr>
                <w:rFonts w:ascii="Times New Roman" w:hAnsi="Times New Roman"/>
                <w:sz w:val="19"/>
              </w:rPr>
              <w:t>2.4 - 2.6</w:t>
            </w:r>
          </w:p>
        </w:tc>
        <w:tc>
          <w:tcPr>
            <w:tcW w:w="270" w:type="dxa"/>
            <w:tcBorders>
              <w:top w:val="single" w:sz="6" w:space="0" w:color="FFFFFF"/>
              <w:left w:val="single" w:sz="6" w:space="0" w:color="FFFFFF"/>
              <w:bottom w:val="single" w:sz="6" w:space="0" w:color="FFFFFF"/>
              <w:right w:val="single" w:sz="6" w:space="0" w:color="FFFFFF"/>
            </w:tcBorders>
          </w:tcPr>
          <w:p w14:paraId="63BFE7D5" w14:textId="77777777" w:rsidR="00333A92" w:rsidRDefault="00333A92">
            <w:pPr>
              <w:spacing w:line="57" w:lineRule="exact"/>
              <w:rPr>
                <w:rFonts w:ascii="Times New Roman" w:hAnsi="Times New Roman"/>
                <w:sz w:val="19"/>
              </w:rPr>
            </w:pPr>
          </w:p>
          <w:p w14:paraId="542DC51F"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7AF021EE" w14:textId="77777777" w:rsidR="00333A92" w:rsidRDefault="00333A92">
            <w:pPr>
              <w:spacing w:line="57" w:lineRule="exact"/>
              <w:rPr>
                <w:rFonts w:ascii="Times New Roman" w:hAnsi="Times New Roman"/>
                <w:sz w:val="19"/>
              </w:rPr>
            </w:pPr>
          </w:p>
          <w:p w14:paraId="6952A856"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0       </w:t>
            </w:r>
          </w:p>
        </w:tc>
        <w:tc>
          <w:tcPr>
            <w:tcW w:w="1440" w:type="dxa"/>
            <w:tcBorders>
              <w:top w:val="single" w:sz="6" w:space="0" w:color="FFFFFF"/>
              <w:left w:val="single" w:sz="6" w:space="0" w:color="FFFFFF"/>
              <w:bottom w:val="single" w:sz="6" w:space="0" w:color="FFFFFF"/>
              <w:right w:val="single" w:sz="6" w:space="0" w:color="FFFFFF"/>
            </w:tcBorders>
          </w:tcPr>
          <w:p w14:paraId="2310D545" w14:textId="77777777" w:rsidR="00333A92" w:rsidRDefault="00333A92">
            <w:pPr>
              <w:spacing w:line="57" w:lineRule="exact"/>
              <w:rPr>
                <w:rFonts w:ascii="Times New Roman" w:hAnsi="Times New Roman"/>
                <w:sz w:val="19"/>
              </w:rPr>
            </w:pPr>
          </w:p>
          <w:p w14:paraId="57D26C5D" w14:textId="77777777" w:rsidR="00333A92" w:rsidRDefault="00333A92">
            <w:pPr>
              <w:spacing w:after="58" w:line="214" w:lineRule="auto"/>
              <w:jc w:val="center"/>
              <w:rPr>
                <w:rFonts w:ascii="Times New Roman" w:hAnsi="Times New Roman"/>
                <w:sz w:val="19"/>
              </w:rPr>
            </w:pPr>
            <w:r>
              <w:rPr>
                <w:rFonts w:ascii="Times New Roman" w:hAnsi="Times New Roman"/>
                <w:sz w:val="19"/>
              </w:rPr>
              <w:t>&gt;/=2.4</w:t>
            </w:r>
          </w:p>
        </w:tc>
      </w:tr>
      <w:tr w:rsidR="00333A92" w14:paraId="0D38CBF2" w14:textId="77777777" w:rsidTr="006902F5">
        <w:tc>
          <w:tcPr>
            <w:tcW w:w="1440" w:type="dxa"/>
            <w:tcBorders>
              <w:top w:val="single" w:sz="6" w:space="0" w:color="FFFFFF"/>
              <w:left w:val="single" w:sz="6" w:space="0" w:color="FFFFFF"/>
              <w:bottom w:val="single" w:sz="6" w:space="0" w:color="FFFFFF"/>
              <w:right w:val="single" w:sz="6" w:space="0" w:color="FFFFFF"/>
            </w:tcBorders>
          </w:tcPr>
          <w:p w14:paraId="542C28CF" w14:textId="77777777" w:rsidR="00333A92" w:rsidRDefault="00333A92">
            <w:pPr>
              <w:spacing w:line="57" w:lineRule="exact"/>
              <w:rPr>
                <w:rFonts w:ascii="Times New Roman" w:hAnsi="Times New Roman"/>
                <w:sz w:val="19"/>
              </w:rPr>
            </w:pPr>
          </w:p>
          <w:p w14:paraId="3D265F8C" w14:textId="77777777" w:rsidR="00333A92" w:rsidRDefault="00333A92">
            <w:pPr>
              <w:spacing w:after="58" w:line="214" w:lineRule="auto"/>
              <w:rPr>
                <w:rFonts w:ascii="Times New Roman" w:hAnsi="Times New Roman"/>
                <w:sz w:val="19"/>
              </w:rPr>
            </w:pPr>
          </w:p>
        </w:tc>
        <w:tc>
          <w:tcPr>
            <w:tcW w:w="270" w:type="dxa"/>
            <w:tcBorders>
              <w:top w:val="single" w:sz="6" w:space="0" w:color="FFFFFF"/>
              <w:left w:val="single" w:sz="6" w:space="0" w:color="FFFFFF"/>
              <w:bottom w:val="single" w:sz="6" w:space="0" w:color="FFFFFF"/>
              <w:right w:val="single" w:sz="6" w:space="0" w:color="FFFFFF"/>
            </w:tcBorders>
          </w:tcPr>
          <w:p w14:paraId="042C493E" w14:textId="77777777" w:rsidR="00333A92" w:rsidRDefault="00333A92">
            <w:pPr>
              <w:spacing w:line="57" w:lineRule="exact"/>
              <w:rPr>
                <w:rFonts w:ascii="Times New Roman" w:hAnsi="Times New Roman"/>
                <w:sz w:val="19"/>
              </w:rPr>
            </w:pPr>
          </w:p>
          <w:p w14:paraId="320278A9" w14:textId="77777777" w:rsidR="00333A92" w:rsidRDefault="00333A92">
            <w:pPr>
              <w:spacing w:after="58" w:line="214" w:lineRule="auto"/>
              <w:rPr>
                <w:rFonts w:ascii="Times New Roman" w:hAnsi="Times New Roman"/>
                <w:sz w:val="19"/>
              </w:rPr>
            </w:pPr>
          </w:p>
        </w:tc>
        <w:tc>
          <w:tcPr>
            <w:tcW w:w="1260" w:type="dxa"/>
            <w:tcBorders>
              <w:top w:val="single" w:sz="6" w:space="0" w:color="FFFFFF"/>
              <w:left w:val="single" w:sz="6" w:space="0" w:color="FFFFFF"/>
              <w:bottom w:val="single" w:sz="6" w:space="0" w:color="FFFFFF"/>
              <w:right w:val="single" w:sz="6" w:space="0" w:color="FFFFFF"/>
            </w:tcBorders>
          </w:tcPr>
          <w:p w14:paraId="23DBBA85" w14:textId="77777777" w:rsidR="00333A92" w:rsidRDefault="00333A92">
            <w:pPr>
              <w:spacing w:line="57" w:lineRule="exact"/>
              <w:rPr>
                <w:rFonts w:ascii="Times New Roman" w:hAnsi="Times New Roman"/>
                <w:sz w:val="19"/>
              </w:rPr>
            </w:pPr>
          </w:p>
          <w:p w14:paraId="3F8F52F6"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786E8E9E" w14:textId="77777777" w:rsidR="00333A92" w:rsidRDefault="00333A92">
            <w:pPr>
              <w:spacing w:line="57" w:lineRule="exact"/>
              <w:rPr>
                <w:rFonts w:ascii="Times New Roman" w:hAnsi="Times New Roman"/>
                <w:sz w:val="19"/>
              </w:rPr>
            </w:pPr>
          </w:p>
          <w:p w14:paraId="446228C7" w14:textId="77777777" w:rsidR="00333A92" w:rsidRDefault="00333A92">
            <w:pPr>
              <w:spacing w:after="58" w:line="214" w:lineRule="auto"/>
              <w:rPr>
                <w:rFonts w:ascii="Times New Roman" w:hAnsi="Times New Roman"/>
                <w:sz w:val="19"/>
              </w:rPr>
            </w:pPr>
          </w:p>
        </w:tc>
        <w:tc>
          <w:tcPr>
            <w:tcW w:w="360" w:type="dxa"/>
            <w:tcBorders>
              <w:top w:val="single" w:sz="6" w:space="0" w:color="FFFFFF"/>
              <w:left w:val="single" w:sz="6" w:space="0" w:color="FFFFFF"/>
              <w:bottom w:val="single" w:sz="6" w:space="0" w:color="FFFFFF"/>
              <w:right w:val="single" w:sz="6" w:space="0" w:color="FFFFFF"/>
            </w:tcBorders>
          </w:tcPr>
          <w:p w14:paraId="04C32AFF" w14:textId="77777777" w:rsidR="00333A92" w:rsidRDefault="00333A92">
            <w:pPr>
              <w:spacing w:line="57" w:lineRule="exact"/>
              <w:rPr>
                <w:rFonts w:ascii="Times New Roman" w:hAnsi="Times New Roman"/>
                <w:sz w:val="19"/>
              </w:rPr>
            </w:pPr>
          </w:p>
          <w:p w14:paraId="4E551DCD" w14:textId="77777777" w:rsidR="00333A92" w:rsidRDefault="00333A92">
            <w:pPr>
              <w:spacing w:after="58" w:line="214" w:lineRule="auto"/>
              <w:jc w:val="right"/>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32651EE9" w14:textId="77777777" w:rsidR="00333A92" w:rsidRDefault="00333A92">
            <w:pPr>
              <w:spacing w:line="57" w:lineRule="exact"/>
              <w:rPr>
                <w:rFonts w:ascii="Times New Roman" w:hAnsi="Times New Roman"/>
                <w:sz w:val="19"/>
              </w:rPr>
            </w:pPr>
          </w:p>
          <w:p w14:paraId="6C5F9786" w14:textId="77777777" w:rsidR="00333A92" w:rsidRDefault="00333A92">
            <w:pPr>
              <w:spacing w:after="58" w:line="214" w:lineRule="auto"/>
              <w:jc w:val="right"/>
              <w:rPr>
                <w:rFonts w:ascii="Times New Roman" w:hAnsi="Times New Roman"/>
                <w:sz w:val="19"/>
              </w:rPr>
            </w:pPr>
            <w:r>
              <w:rPr>
                <w:rFonts w:ascii="Times New Roman" w:hAnsi="Times New Roman"/>
                <w:sz w:val="19"/>
              </w:rPr>
              <w:t xml:space="preserve">1       </w:t>
            </w:r>
          </w:p>
        </w:tc>
        <w:tc>
          <w:tcPr>
            <w:tcW w:w="1710" w:type="dxa"/>
            <w:tcBorders>
              <w:top w:val="single" w:sz="6" w:space="0" w:color="FFFFFF"/>
              <w:left w:val="single" w:sz="6" w:space="0" w:color="FFFFFF"/>
              <w:bottom w:val="single" w:sz="6" w:space="0" w:color="FFFFFF"/>
              <w:right w:val="single" w:sz="6" w:space="0" w:color="FFFFFF"/>
            </w:tcBorders>
          </w:tcPr>
          <w:p w14:paraId="2A44E971" w14:textId="77777777" w:rsidR="00333A92" w:rsidRDefault="00333A92">
            <w:pPr>
              <w:spacing w:line="57" w:lineRule="exact"/>
              <w:rPr>
                <w:rFonts w:ascii="Times New Roman" w:hAnsi="Times New Roman"/>
                <w:sz w:val="19"/>
              </w:rPr>
            </w:pPr>
          </w:p>
          <w:p w14:paraId="30BC4DF9" w14:textId="77777777" w:rsidR="00333A92" w:rsidRDefault="00333A92">
            <w:pPr>
              <w:spacing w:after="58" w:line="214" w:lineRule="auto"/>
              <w:jc w:val="center"/>
              <w:rPr>
                <w:rFonts w:ascii="Times New Roman" w:hAnsi="Times New Roman"/>
                <w:sz w:val="19"/>
              </w:rPr>
            </w:pPr>
            <w:r>
              <w:rPr>
                <w:rFonts w:ascii="Times New Roman" w:hAnsi="Times New Roman"/>
                <w:sz w:val="19"/>
              </w:rPr>
              <w:t>2.7 - 2.9</w:t>
            </w:r>
          </w:p>
        </w:tc>
        <w:tc>
          <w:tcPr>
            <w:tcW w:w="270" w:type="dxa"/>
            <w:tcBorders>
              <w:top w:val="single" w:sz="6" w:space="0" w:color="FFFFFF"/>
              <w:left w:val="single" w:sz="6" w:space="0" w:color="FFFFFF"/>
              <w:bottom w:val="single" w:sz="6" w:space="0" w:color="FFFFFF"/>
              <w:right w:val="single" w:sz="6" w:space="0" w:color="FFFFFF"/>
            </w:tcBorders>
          </w:tcPr>
          <w:p w14:paraId="43080C98" w14:textId="77777777" w:rsidR="00333A92" w:rsidRDefault="00333A92">
            <w:pPr>
              <w:spacing w:line="57" w:lineRule="exact"/>
              <w:rPr>
                <w:rFonts w:ascii="Times New Roman" w:hAnsi="Times New Roman"/>
                <w:sz w:val="19"/>
              </w:rPr>
            </w:pPr>
          </w:p>
          <w:p w14:paraId="26D7F378"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6" w:space="0" w:color="FFFFFF"/>
              <w:right w:val="single" w:sz="6" w:space="0" w:color="FFFFFF"/>
            </w:tcBorders>
          </w:tcPr>
          <w:p w14:paraId="45A40AAD" w14:textId="77777777" w:rsidR="00333A92" w:rsidRDefault="00333A92">
            <w:pPr>
              <w:spacing w:line="57" w:lineRule="exact"/>
              <w:rPr>
                <w:rFonts w:ascii="Times New Roman" w:hAnsi="Times New Roman"/>
                <w:sz w:val="19"/>
              </w:rPr>
            </w:pPr>
          </w:p>
          <w:p w14:paraId="413A5EA6" w14:textId="77777777" w:rsidR="00333A92" w:rsidRDefault="00333A92">
            <w:pPr>
              <w:spacing w:after="58" w:line="214" w:lineRule="auto"/>
              <w:jc w:val="right"/>
              <w:rPr>
                <w:rFonts w:ascii="Times New Roman" w:hAnsi="Times New Roman"/>
                <w:sz w:val="19"/>
              </w:rPr>
            </w:pPr>
          </w:p>
        </w:tc>
        <w:tc>
          <w:tcPr>
            <w:tcW w:w="1440" w:type="dxa"/>
            <w:tcBorders>
              <w:top w:val="single" w:sz="6" w:space="0" w:color="FFFFFF"/>
              <w:left w:val="single" w:sz="6" w:space="0" w:color="FFFFFF"/>
              <w:bottom w:val="single" w:sz="6" w:space="0" w:color="FFFFFF"/>
              <w:right w:val="single" w:sz="6" w:space="0" w:color="FFFFFF"/>
            </w:tcBorders>
          </w:tcPr>
          <w:p w14:paraId="774DCAF0" w14:textId="77777777" w:rsidR="00333A92" w:rsidRDefault="00333A92">
            <w:pPr>
              <w:spacing w:line="57" w:lineRule="exact"/>
              <w:rPr>
                <w:rFonts w:ascii="Times New Roman" w:hAnsi="Times New Roman"/>
                <w:sz w:val="19"/>
              </w:rPr>
            </w:pPr>
          </w:p>
          <w:p w14:paraId="7E6F41B6" w14:textId="77777777" w:rsidR="00333A92" w:rsidRDefault="00333A92">
            <w:pPr>
              <w:spacing w:after="58" w:line="214" w:lineRule="auto"/>
              <w:rPr>
                <w:rFonts w:ascii="Times New Roman" w:hAnsi="Times New Roman"/>
                <w:sz w:val="19"/>
              </w:rPr>
            </w:pPr>
          </w:p>
        </w:tc>
      </w:tr>
      <w:tr w:rsidR="00333A92" w14:paraId="12A93A16" w14:textId="77777777" w:rsidTr="006902F5">
        <w:tc>
          <w:tcPr>
            <w:tcW w:w="1440" w:type="dxa"/>
            <w:tcBorders>
              <w:top w:val="single" w:sz="6" w:space="0" w:color="FFFFFF"/>
              <w:left w:val="single" w:sz="6" w:space="0" w:color="FFFFFF"/>
              <w:bottom w:val="single" w:sz="7" w:space="0" w:color="000000"/>
              <w:right w:val="single" w:sz="6" w:space="0" w:color="FFFFFF"/>
            </w:tcBorders>
          </w:tcPr>
          <w:p w14:paraId="56F4BAE2" w14:textId="77777777" w:rsidR="00333A92" w:rsidRDefault="00333A92">
            <w:pPr>
              <w:spacing w:line="57" w:lineRule="exact"/>
              <w:rPr>
                <w:rFonts w:ascii="Times New Roman" w:hAnsi="Times New Roman"/>
                <w:sz w:val="19"/>
              </w:rPr>
            </w:pPr>
          </w:p>
          <w:p w14:paraId="05B2643F" w14:textId="77777777" w:rsidR="00333A92" w:rsidRDefault="00333A92">
            <w:pPr>
              <w:spacing w:after="58" w:line="214" w:lineRule="auto"/>
              <w:rPr>
                <w:rFonts w:ascii="Times New Roman" w:hAnsi="Times New Roman"/>
                <w:sz w:val="19"/>
              </w:rPr>
            </w:pPr>
          </w:p>
        </w:tc>
        <w:tc>
          <w:tcPr>
            <w:tcW w:w="270" w:type="dxa"/>
            <w:tcBorders>
              <w:top w:val="single" w:sz="6" w:space="0" w:color="FFFFFF"/>
              <w:left w:val="single" w:sz="6" w:space="0" w:color="FFFFFF"/>
              <w:bottom w:val="single" w:sz="7" w:space="0" w:color="000000"/>
              <w:right w:val="single" w:sz="6" w:space="0" w:color="FFFFFF"/>
            </w:tcBorders>
          </w:tcPr>
          <w:p w14:paraId="27BC66D5" w14:textId="77777777" w:rsidR="00333A92" w:rsidRDefault="00333A92">
            <w:pPr>
              <w:spacing w:line="57" w:lineRule="exact"/>
              <w:rPr>
                <w:rFonts w:ascii="Times New Roman" w:hAnsi="Times New Roman"/>
                <w:sz w:val="19"/>
              </w:rPr>
            </w:pPr>
          </w:p>
          <w:p w14:paraId="01C1B7B9" w14:textId="77777777" w:rsidR="00333A92" w:rsidRDefault="00333A92">
            <w:pPr>
              <w:spacing w:after="58" w:line="214" w:lineRule="auto"/>
              <w:rPr>
                <w:rFonts w:ascii="Times New Roman" w:hAnsi="Times New Roman"/>
                <w:sz w:val="19"/>
              </w:rPr>
            </w:pPr>
          </w:p>
        </w:tc>
        <w:tc>
          <w:tcPr>
            <w:tcW w:w="1260" w:type="dxa"/>
            <w:tcBorders>
              <w:top w:val="single" w:sz="6" w:space="0" w:color="FFFFFF"/>
              <w:left w:val="single" w:sz="6" w:space="0" w:color="FFFFFF"/>
              <w:bottom w:val="single" w:sz="7" w:space="0" w:color="000000"/>
              <w:right w:val="single" w:sz="6" w:space="0" w:color="FFFFFF"/>
            </w:tcBorders>
          </w:tcPr>
          <w:p w14:paraId="7FB1EC7A" w14:textId="77777777" w:rsidR="00333A92" w:rsidRDefault="00333A92">
            <w:pPr>
              <w:spacing w:line="57" w:lineRule="exact"/>
              <w:rPr>
                <w:rFonts w:ascii="Times New Roman" w:hAnsi="Times New Roman"/>
                <w:sz w:val="19"/>
              </w:rPr>
            </w:pPr>
          </w:p>
          <w:p w14:paraId="67C9EDF8"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7" w:space="0" w:color="000000"/>
              <w:right w:val="single" w:sz="6" w:space="0" w:color="FFFFFF"/>
            </w:tcBorders>
          </w:tcPr>
          <w:p w14:paraId="48BB385B" w14:textId="77777777" w:rsidR="00333A92" w:rsidRDefault="00333A92">
            <w:pPr>
              <w:spacing w:line="57" w:lineRule="exact"/>
              <w:rPr>
                <w:rFonts w:ascii="Times New Roman" w:hAnsi="Times New Roman"/>
                <w:sz w:val="19"/>
              </w:rPr>
            </w:pPr>
          </w:p>
          <w:p w14:paraId="516DDF29" w14:textId="77777777" w:rsidR="00333A92" w:rsidRDefault="00333A92">
            <w:pPr>
              <w:spacing w:after="58" w:line="214" w:lineRule="auto"/>
              <w:rPr>
                <w:rFonts w:ascii="Times New Roman" w:hAnsi="Times New Roman"/>
                <w:sz w:val="19"/>
              </w:rPr>
            </w:pPr>
          </w:p>
        </w:tc>
        <w:tc>
          <w:tcPr>
            <w:tcW w:w="360" w:type="dxa"/>
            <w:tcBorders>
              <w:top w:val="single" w:sz="6" w:space="0" w:color="FFFFFF"/>
              <w:left w:val="single" w:sz="6" w:space="0" w:color="FFFFFF"/>
              <w:bottom w:val="single" w:sz="7" w:space="0" w:color="000000"/>
              <w:right w:val="single" w:sz="6" w:space="0" w:color="FFFFFF"/>
            </w:tcBorders>
          </w:tcPr>
          <w:p w14:paraId="7F171B81" w14:textId="77777777" w:rsidR="00333A92" w:rsidRDefault="00333A92">
            <w:pPr>
              <w:spacing w:line="57" w:lineRule="exact"/>
              <w:rPr>
                <w:rFonts w:ascii="Times New Roman" w:hAnsi="Times New Roman"/>
                <w:sz w:val="19"/>
              </w:rPr>
            </w:pPr>
          </w:p>
          <w:p w14:paraId="34872E7B"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7" w:space="0" w:color="000000"/>
              <w:right w:val="single" w:sz="6" w:space="0" w:color="FFFFFF"/>
            </w:tcBorders>
          </w:tcPr>
          <w:p w14:paraId="410F0005" w14:textId="77777777" w:rsidR="00333A92" w:rsidRDefault="00333A92">
            <w:pPr>
              <w:spacing w:line="57" w:lineRule="exact"/>
              <w:rPr>
                <w:rFonts w:ascii="Times New Roman" w:hAnsi="Times New Roman"/>
                <w:sz w:val="19"/>
              </w:rPr>
            </w:pPr>
          </w:p>
          <w:p w14:paraId="7780A9C3" w14:textId="77777777" w:rsidR="00333A92" w:rsidRDefault="00333A92">
            <w:pPr>
              <w:spacing w:after="58" w:line="214" w:lineRule="auto"/>
              <w:rPr>
                <w:rFonts w:ascii="Times New Roman" w:hAnsi="Times New Roman"/>
                <w:sz w:val="19"/>
              </w:rPr>
            </w:pPr>
          </w:p>
        </w:tc>
        <w:tc>
          <w:tcPr>
            <w:tcW w:w="1710" w:type="dxa"/>
            <w:tcBorders>
              <w:top w:val="single" w:sz="6" w:space="0" w:color="FFFFFF"/>
              <w:left w:val="single" w:sz="6" w:space="0" w:color="FFFFFF"/>
              <w:bottom w:val="single" w:sz="7" w:space="0" w:color="000000"/>
              <w:right w:val="single" w:sz="6" w:space="0" w:color="FFFFFF"/>
            </w:tcBorders>
          </w:tcPr>
          <w:p w14:paraId="1DFD97E7" w14:textId="77777777" w:rsidR="00333A92" w:rsidRDefault="00333A92">
            <w:pPr>
              <w:spacing w:line="57" w:lineRule="exact"/>
              <w:rPr>
                <w:rFonts w:ascii="Times New Roman" w:hAnsi="Times New Roman"/>
                <w:sz w:val="19"/>
              </w:rPr>
            </w:pPr>
          </w:p>
          <w:p w14:paraId="24B92859" w14:textId="77777777" w:rsidR="00333A92" w:rsidRDefault="00333A92">
            <w:pPr>
              <w:spacing w:after="58" w:line="214" w:lineRule="auto"/>
              <w:jc w:val="center"/>
              <w:rPr>
                <w:rFonts w:ascii="Times New Roman" w:hAnsi="Times New Roman"/>
                <w:sz w:val="19"/>
              </w:rPr>
            </w:pPr>
            <w:r>
              <w:rPr>
                <w:rFonts w:ascii="Times New Roman" w:hAnsi="Times New Roman"/>
                <w:sz w:val="19"/>
              </w:rPr>
              <w:t>&gt;/=3.0</w:t>
            </w:r>
          </w:p>
        </w:tc>
        <w:tc>
          <w:tcPr>
            <w:tcW w:w="270" w:type="dxa"/>
            <w:tcBorders>
              <w:top w:val="single" w:sz="6" w:space="0" w:color="FFFFFF"/>
              <w:left w:val="single" w:sz="6" w:space="0" w:color="FFFFFF"/>
              <w:bottom w:val="single" w:sz="7" w:space="0" w:color="000000"/>
              <w:right w:val="single" w:sz="6" w:space="0" w:color="FFFFFF"/>
            </w:tcBorders>
          </w:tcPr>
          <w:p w14:paraId="6E4DB758" w14:textId="77777777" w:rsidR="00333A92" w:rsidRDefault="00333A92">
            <w:pPr>
              <w:spacing w:line="57" w:lineRule="exact"/>
              <w:rPr>
                <w:rFonts w:ascii="Times New Roman" w:hAnsi="Times New Roman"/>
                <w:sz w:val="19"/>
              </w:rPr>
            </w:pPr>
          </w:p>
          <w:p w14:paraId="367FA314" w14:textId="77777777" w:rsidR="00333A92" w:rsidRDefault="00333A92">
            <w:pPr>
              <w:spacing w:after="58" w:line="214" w:lineRule="auto"/>
              <w:rPr>
                <w:rFonts w:ascii="Times New Roman" w:hAnsi="Times New Roman"/>
                <w:sz w:val="19"/>
              </w:rPr>
            </w:pPr>
          </w:p>
        </w:tc>
        <w:tc>
          <w:tcPr>
            <w:tcW w:w="1080" w:type="dxa"/>
            <w:tcBorders>
              <w:top w:val="single" w:sz="6" w:space="0" w:color="FFFFFF"/>
              <w:left w:val="single" w:sz="6" w:space="0" w:color="FFFFFF"/>
              <w:bottom w:val="single" w:sz="7" w:space="0" w:color="000000"/>
              <w:right w:val="single" w:sz="6" w:space="0" w:color="FFFFFF"/>
            </w:tcBorders>
          </w:tcPr>
          <w:p w14:paraId="59A016B2" w14:textId="77777777" w:rsidR="00333A92" w:rsidRDefault="00333A92">
            <w:pPr>
              <w:spacing w:line="57" w:lineRule="exact"/>
              <w:rPr>
                <w:rFonts w:ascii="Times New Roman" w:hAnsi="Times New Roman"/>
                <w:sz w:val="19"/>
              </w:rPr>
            </w:pPr>
          </w:p>
          <w:p w14:paraId="6D93A219" w14:textId="77777777" w:rsidR="00333A92" w:rsidRDefault="00333A92">
            <w:pPr>
              <w:spacing w:after="58" w:line="214" w:lineRule="auto"/>
              <w:rPr>
                <w:rFonts w:ascii="Times New Roman" w:hAnsi="Times New Roman"/>
                <w:sz w:val="19"/>
              </w:rPr>
            </w:pPr>
          </w:p>
        </w:tc>
        <w:tc>
          <w:tcPr>
            <w:tcW w:w="1440" w:type="dxa"/>
            <w:tcBorders>
              <w:top w:val="single" w:sz="6" w:space="0" w:color="FFFFFF"/>
              <w:left w:val="single" w:sz="6" w:space="0" w:color="FFFFFF"/>
              <w:bottom w:val="single" w:sz="7" w:space="0" w:color="000000"/>
              <w:right w:val="single" w:sz="6" w:space="0" w:color="FFFFFF"/>
            </w:tcBorders>
          </w:tcPr>
          <w:p w14:paraId="53BE8773" w14:textId="77777777" w:rsidR="00333A92" w:rsidRDefault="00333A92">
            <w:pPr>
              <w:spacing w:line="57" w:lineRule="exact"/>
              <w:rPr>
                <w:rFonts w:ascii="Times New Roman" w:hAnsi="Times New Roman"/>
                <w:sz w:val="19"/>
              </w:rPr>
            </w:pPr>
          </w:p>
          <w:p w14:paraId="4F5F360C" w14:textId="77777777" w:rsidR="00333A92" w:rsidRDefault="00333A92">
            <w:pPr>
              <w:spacing w:after="58" w:line="214" w:lineRule="auto"/>
              <w:rPr>
                <w:rFonts w:ascii="Times New Roman" w:hAnsi="Times New Roman"/>
                <w:sz w:val="19"/>
              </w:rPr>
            </w:pPr>
          </w:p>
        </w:tc>
      </w:tr>
    </w:tbl>
    <w:p w14:paraId="01261BAA" w14:textId="77777777" w:rsidR="00333A92" w:rsidRDefault="00333A92">
      <w:pPr>
        <w:spacing w:line="214" w:lineRule="auto"/>
        <w:ind w:right="-450"/>
        <w:rPr>
          <w:rFonts w:ascii="Times New Roman" w:hAnsi="Times New Roman"/>
          <w:sz w:val="19"/>
        </w:rPr>
      </w:pPr>
    </w:p>
    <w:p w14:paraId="2DFFE8AE" w14:textId="77777777" w:rsidR="00333A92" w:rsidRDefault="00333A92">
      <w:pPr>
        <w:spacing w:line="214" w:lineRule="auto"/>
        <w:ind w:right="-450"/>
        <w:rPr>
          <w:rFonts w:ascii="Times New Roman" w:hAnsi="Times New Roman"/>
          <w:sz w:val="19"/>
        </w:rPr>
      </w:pPr>
    </w:p>
    <w:p w14:paraId="4D8E1D39" w14:textId="77777777" w:rsidR="00333A92" w:rsidRDefault="00333A92">
      <w:pPr>
        <w:spacing w:line="214" w:lineRule="auto"/>
        <w:ind w:right="-450"/>
        <w:rPr>
          <w:rFonts w:ascii="Times New Roman" w:hAnsi="Times New Roman"/>
          <w:sz w:val="19"/>
        </w:rPr>
      </w:pPr>
    </w:p>
    <w:p w14:paraId="6003FA05" w14:textId="77777777" w:rsidR="00333A92" w:rsidRDefault="00333A92">
      <w:pPr>
        <w:spacing w:line="214" w:lineRule="auto"/>
        <w:ind w:right="-450"/>
        <w:rPr>
          <w:rFonts w:ascii="Times New Roman" w:hAnsi="Times New Roman"/>
          <w:sz w:val="19"/>
        </w:rPr>
      </w:pPr>
    </w:p>
    <w:p w14:paraId="139B7FF7" w14:textId="77777777" w:rsidR="00333A92" w:rsidRDefault="00333A92">
      <w:pPr>
        <w:spacing w:line="214" w:lineRule="auto"/>
        <w:ind w:right="-450"/>
        <w:rPr>
          <w:rFonts w:ascii="Times New Roman" w:hAnsi="Times New Roman"/>
          <w:sz w:val="19"/>
        </w:rPr>
      </w:pPr>
      <w:r>
        <w:rPr>
          <w:rFonts w:ascii="Times New Roman" w:hAnsi="Times New Roman"/>
          <w:sz w:val="19"/>
        </w:rPr>
        <w:t>d.</w:t>
      </w:r>
    </w:p>
    <w:tbl>
      <w:tblPr>
        <w:tblW w:w="0" w:type="auto"/>
        <w:jc w:val="center"/>
        <w:tblLayout w:type="fixed"/>
        <w:tblCellMar>
          <w:left w:w="120" w:type="dxa"/>
          <w:right w:w="120" w:type="dxa"/>
        </w:tblCellMar>
        <w:tblLook w:val="0000" w:firstRow="0" w:lastRow="0" w:firstColumn="0" w:lastColumn="0" w:noHBand="0" w:noVBand="0"/>
      </w:tblPr>
      <w:tblGrid>
        <w:gridCol w:w="1900"/>
        <w:gridCol w:w="955"/>
        <w:gridCol w:w="955"/>
        <w:gridCol w:w="955"/>
      </w:tblGrid>
      <w:tr w:rsidR="00333A92" w14:paraId="3D927CD5" w14:textId="77777777">
        <w:trPr>
          <w:jc w:val="center"/>
        </w:trPr>
        <w:tc>
          <w:tcPr>
            <w:tcW w:w="4765" w:type="dxa"/>
            <w:gridSpan w:val="4"/>
            <w:tcBorders>
              <w:top w:val="single" w:sz="6" w:space="0" w:color="FFFFFF"/>
              <w:left w:val="single" w:sz="6" w:space="0" w:color="FFFFFF"/>
              <w:bottom w:val="single" w:sz="7" w:space="0" w:color="000000"/>
            </w:tcBorders>
          </w:tcPr>
          <w:p w14:paraId="4F88DAA8" w14:textId="77777777" w:rsidR="00333A92" w:rsidRDefault="00333A92">
            <w:pPr>
              <w:spacing w:line="57" w:lineRule="exact"/>
              <w:rPr>
                <w:rFonts w:ascii="Times New Roman" w:hAnsi="Times New Roman"/>
                <w:sz w:val="19"/>
              </w:rPr>
            </w:pPr>
          </w:p>
          <w:p w14:paraId="50393426" w14:textId="77777777" w:rsidR="00333A92" w:rsidRDefault="00333A92">
            <w:pPr>
              <w:spacing w:after="58" w:line="214" w:lineRule="auto"/>
              <w:rPr>
                <w:rFonts w:ascii="Times New Roman" w:hAnsi="Times New Roman"/>
                <w:sz w:val="19"/>
              </w:rPr>
            </w:pPr>
            <w:r>
              <w:rPr>
                <w:rFonts w:ascii="Times New Roman" w:hAnsi="Times New Roman"/>
                <w:sz w:val="19"/>
              </w:rPr>
              <w:t>Scores for Ribeye (Loin Eye) Area</w:t>
            </w:r>
          </w:p>
        </w:tc>
      </w:tr>
      <w:tr w:rsidR="00333A92" w14:paraId="755E7C5D" w14:textId="77777777">
        <w:trPr>
          <w:jc w:val="center"/>
        </w:trPr>
        <w:tc>
          <w:tcPr>
            <w:tcW w:w="1900" w:type="dxa"/>
            <w:tcBorders>
              <w:top w:val="single" w:sz="6" w:space="0" w:color="FFFFFF"/>
              <w:left w:val="single" w:sz="6" w:space="0" w:color="FFFFFF"/>
              <w:bottom w:val="single" w:sz="6" w:space="0" w:color="FFFFFF"/>
              <w:right w:val="single" w:sz="6" w:space="0" w:color="FFFFFF"/>
            </w:tcBorders>
          </w:tcPr>
          <w:p w14:paraId="37CBC7DA" w14:textId="77777777" w:rsidR="00333A92" w:rsidRDefault="00333A92">
            <w:pPr>
              <w:spacing w:line="57" w:lineRule="exact"/>
              <w:rPr>
                <w:rFonts w:ascii="Times New Roman" w:hAnsi="Times New Roman"/>
                <w:sz w:val="19"/>
              </w:rPr>
            </w:pPr>
          </w:p>
          <w:p w14:paraId="1FBED32F" w14:textId="77777777" w:rsidR="00333A92" w:rsidRDefault="00333A92">
            <w:pPr>
              <w:spacing w:after="58" w:line="214" w:lineRule="auto"/>
              <w:rPr>
                <w:rFonts w:ascii="Times New Roman" w:hAnsi="Times New Roman"/>
                <w:sz w:val="19"/>
              </w:rPr>
            </w:pPr>
          </w:p>
        </w:tc>
        <w:tc>
          <w:tcPr>
            <w:tcW w:w="2865" w:type="dxa"/>
            <w:gridSpan w:val="3"/>
            <w:tcBorders>
              <w:top w:val="single" w:sz="6" w:space="0" w:color="FFFFFF"/>
              <w:left w:val="single" w:sz="6" w:space="0" w:color="FFFFFF"/>
              <w:bottom w:val="single" w:sz="7" w:space="0" w:color="000000"/>
            </w:tcBorders>
          </w:tcPr>
          <w:p w14:paraId="76B87582" w14:textId="77777777" w:rsidR="00333A92" w:rsidRDefault="00333A92">
            <w:pPr>
              <w:spacing w:line="57" w:lineRule="exact"/>
              <w:rPr>
                <w:rFonts w:ascii="Times New Roman" w:hAnsi="Times New Roman"/>
                <w:sz w:val="19"/>
              </w:rPr>
            </w:pPr>
          </w:p>
          <w:p w14:paraId="1D80E85A" w14:textId="77777777" w:rsidR="00333A92" w:rsidRDefault="00333A92">
            <w:pPr>
              <w:spacing w:after="58" w:line="214" w:lineRule="auto"/>
              <w:jc w:val="center"/>
              <w:rPr>
                <w:rFonts w:ascii="Times New Roman" w:hAnsi="Times New Roman"/>
                <w:sz w:val="19"/>
              </w:rPr>
            </w:pPr>
            <w:r>
              <w:rPr>
                <w:rFonts w:ascii="Times New Roman" w:hAnsi="Times New Roman"/>
                <w:sz w:val="19"/>
              </w:rPr>
              <w:t>Deviation From Official Value (square inches)</w:t>
            </w:r>
          </w:p>
        </w:tc>
      </w:tr>
      <w:tr w:rsidR="00333A92" w14:paraId="4004A769" w14:textId="77777777">
        <w:trPr>
          <w:jc w:val="center"/>
        </w:trPr>
        <w:tc>
          <w:tcPr>
            <w:tcW w:w="1900" w:type="dxa"/>
            <w:tcBorders>
              <w:top w:val="single" w:sz="6" w:space="0" w:color="FFFFFF"/>
              <w:left w:val="single" w:sz="6" w:space="0" w:color="FFFFFF"/>
              <w:bottom w:val="single" w:sz="7" w:space="0" w:color="000000"/>
              <w:right w:val="single" w:sz="6" w:space="0" w:color="FFFFFF"/>
            </w:tcBorders>
          </w:tcPr>
          <w:p w14:paraId="44D5FA6A" w14:textId="77777777" w:rsidR="00333A92" w:rsidRDefault="00333A92">
            <w:pPr>
              <w:spacing w:line="57" w:lineRule="exact"/>
              <w:rPr>
                <w:rFonts w:ascii="Times New Roman" w:hAnsi="Times New Roman"/>
                <w:sz w:val="19"/>
              </w:rPr>
            </w:pPr>
          </w:p>
          <w:p w14:paraId="5FF48D72" w14:textId="77777777" w:rsidR="00333A92" w:rsidRDefault="00333A92">
            <w:pPr>
              <w:spacing w:line="214" w:lineRule="auto"/>
              <w:jc w:val="center"/>
              <w:rPr>
                <w:rFonts w:ascii="Times New Roman" w:hAnsi="Times New Roman"/>
                <w:sz w:val="19"/>
              </w:rPr>
            </w:pPr>
            <w:r>
              <w:rPr>
                <w:rFonts w:ascii="Times New Roman" w:hAnsi="Times New Roman"/>
                <w:sz w:val="19"/>
              </w:rPr>
              <w:t>Maximum Points for</w:t>
            </w:r>
          </w:p>
          <w:p w14:paraId="43E33F8E" w14:textId="77777777" w:rsidR="00333A92" w:rsidRDefault="00333A92">
            <w:pPr>
              <w:spacing w:after="58" w:line="214" w:lineRule="auto"/>
              <w:jc w:val="center"/>
              <w:rPr>
                <w:rFonts w:ascii="Times New Roman" w:hAnsi="Times New Roman"/>
                <w:sz w:val="19"/>
              </w:rPr>
            </w:pPr>
            <w:r>
              <w:rPr>
                <w:rFonts w:ascii="Times New Roman" w:hAnsi="Times New Roman"/>
                <w:sz w:val="19"/>
              </w:rPr>
              <w:t>Each Animal</w:t>
            </w:r>
          </w:p>
        </w:tc>
        <w:tc>
          <w:tcPr>
            <w:tcW w:w="955" w:type="dxa"/>
            <w:tcBorders>
              <w:top w:val="single" w:sz="6" w:space="0" w:color="FFFFFF"/>
              <w:left w:val="single" w:sz="6" w:space="0" w:color="FFFFFF"/>
              <w:bottom w:val="single" w:sz="7" w:space="0" w:color="000000"/>
              <w:right w:val="single" w:sz="6" w:space="0" w:color="FFFFFF"/>
            </w:tcBorders>
          </w:tcPr>
          <w:p w14:paraId="000A0F12" w14:textId="77777777" w:rsidR="00333A92" w:rsidRDefault="00333A92">
            <w:pPr>
              <w:spacing w:line="57" w:lineRule="exact"/>
              <w:rPr>
                <w:rFonts w:ascii="Times New Roman" w:hAnsi="Times New Roman"/>
                <w:sz w:val="19"/>
              </w:rPr>
            </w:pPr>
          </w:p>
          <w:p w14:paraId="1CF0C8E8" w14:textId="77777777" w:rsidR="00333A92" w:rsidRDefault="00333A92">
            <w:pPr>
              <w:spacing w:line="214" w:lineRule="auto"/>
              <w:jc w:val="center"/>
              <w:rPr>
                <w:rFonts w:ascii="Times New Roman" w:hAnsi="Times New Roman"/>
                <w:sz w:val="19"/>
              </w:rPr>
            </w:pPr>
          </w:p>
          <w:p w14:paraId="5C583BEE" w14:textId="77777777" w:rsidR="00333A92" w:rsidRDefault="00333A92">
            <w:pPr>
              <w:spacing w:after="58" w:line="214" w:lineRule="auto"/>
              <w:jc w:val="center"/>
              <w:rPr>
                <w:rFonts w:ascii="Times New Roman" w:hAnsi="Times New Roman"/>
                <w:sz w:val="19"/>
              </w:rPr>
            </w:pPr>
            <w:r>
              <w:rPr>
                <w:rFonts w:ascii="Times New Roman" w:hAnsi="Times New Roman"/>
                <w:sz w:val="19"/>
              </w:rPr>
              <w:t>Cattle</w:t>
            </w:r>
          </w:p>
        </w:tc>
        <w:tc>
          <w:tcPr>
            <w:tcW w:w="955" w:type="dxa"/>
            <w:tcBorders>
              <w:top w:val="single" w:sz="6" w:space="0" w:color="FFFFFF"/>
              <w:left w:val="single" w:sz="6" w:space="0" w:color="FFFFFF"/>
              <w:bottom w:val="single" w:sz="7" w:space="0" w:color="000000"/>
              <w:right w:val="single" w:sz="6" w:space="0" w:color="FFFFFF"/>
            </w:tcBorders>
          </w:tcPr>
          <w:p w14:paraId="40000429" w14:textId="77777777" w:rsidR="00333A92" w:rsidRDefault="00333A92">
            <w:pPr>
              <w:spacing w:line="57" w:lineRule="exact"/>
              <w:rPr>
                <w:rFonts w:ascii="Times New Roman" w:hAnsi="Times New Roman"/>
                <w:sz w:val="19"/>
              </w:rPr>
            </w:pPr>
          </w:p>
          <w:p w14:paraId="5BAC658B" w14:textId="77777777" w:rsidR="00333A92" w:rsidRDefault="00333A92">
            <w:pPr>
              <w:spacing w:line="214" w:lineRule="auto"/>
              <w:jc w:val="center"/>
              <w:rPr>
                <w:rFonts w:ascii="Times New Roman" w:hAnsi="Times New Roman"/>
                <w:sz w:val="19"/>
              </w:rPr>
            </w:pPr>
          </w:p>
          <w:p w14:paraId="7FC07EBA" w14:textId="77777777" w:rsidR="00333A92" w:rsidRDefault="00333A92">
            <w:pPr>
              <w:spacing w:after="58" w:line="214" w:lineRule="auto"/>
              <w:jc w:val="center"/>
              <w:rPr>
                <w:rFonts w:ascii="Times New Roman" w:hAnsi="Times New Roman"/>
                <w:sz w:val="19"/>
              </w:rPr>
            </w:pPr>
            <w:r>
              <w:rPr>
                <w:rFonts w:ascii="Times New Roman" w:hAnsi="Times New Roman"/>
                <w:sz w:val="19"/>
              </w:rPr>
              <w:t>Swine</w:t>
            </w:r>
          </w:p>
        </w:tc>
        <w:tc>
          <w:tcPr>
            <w:tcW w:w="955" w:type="dxa"/>
            <w:tcBorders>
              <w:top w:val="single" w:sz="6" w:space="0" w:color="FFFFFF"/>
              <w:left w:val="single" w:sz="6" w:space="0" w:color="FFFFFF"/>
              <w:bottom w:val="single" w:sz="7" w:space="0" w:color="000000"/>
              <w:right w:val="single" w:sz="6" w:space="0" w:color="FFFFFF"/>
            </w:tcBorders>
          </w:tcPr>
          <w:p w14:paraId="16CAA1BB" w14:textId="77777777" w:rsidR="00333A92" w:rsidRDefault="00333A92">
            <w:pPr>
              <w:spacing w:line="57" w:lineRule="exact"/>
              <w:rPr>
                <w:rFonts w:ascii="Times New Roman" w:hAnsi="Times New Roman"/>
                <w:sz w:val="19"/>
              </w:rPr>
            </w:pPr>
          </w:p>
          <w:p w14:paraId="76AB35A8" w14:textId="77777777" w:rsidR="00333A92" w:rsidRDefault="00333A92">
            <w:pPr>
              <w:spacing w:line="214" w:lineRule="auto"/>
              <w:jc w:val="center"/>
              <w:rPr>
                <w:rFonts w:ascii="Times New Roman" w:hAnsi="Times New Roman"/>
                <w:sz w:val="19"/>
              </w:rPr>
            </w:pPr>
          </w:p>
          <w:p w14:paraId="21366D1D" w14:textId="77777777" w:rsidR="00333A92" w:rsidRDefault="00333A92">
            <w:pPr>
              <w:spacing w:after="58" w:line="214" w:lineRule="auto"/>
              <w:jc w:val="center"/>
              <w:rPr>
                <w:rFonts w:ascii="Times New Roman" w:hAnsi="Times New Roman"/>
                <w:sz w:val="19"/>
              </w:rPr>
            </w:pPr>
            <w:r>
              <w:rPr>
                <w:rFonts w:ascii="Times New Roman" w:hAnsi="Times New Roman"/>
                <w:sz w:val="19"/>
              </w:rPr>
              <w:t>Lambs</w:t>
            </w:r>
          </w:p>
        </w:tc>
      </w:tr>
      <w:tr w:rsidR="00333A92" w14:paraId="4DFD443C" w14:textId="77777777">
        <w:trPr>
          <w:jc w:val="center"/>
        </w:trPr>
        <w:tc>
          <w:tcPr>
            <w:tcW w:w="1900" w:type="dxa"/>
            <w:tcBorders>
              <w:top w:val="single" w:sz="6" w:space="0" w:color="FFFFFF"/>
              <w:left w:val="single" w:sz="6" w:space="0" w:color="FFFFFF"/>
              <w:bottom w:val="single" w:sz="6" w:space="0" w:color="FFFFFF"/>
              <w:right w:val="single" w:sz="6" w:space="0" w:color="FFFFFF"/>
            </w:tcBorders>
          </w:tcPr>
          <w:p w14:paraId="0D9731A0" w14:textId="77777777" w:rsidR="00333A92" w:rsidRDefault="00333A92">
            <w:pPr>
              <w:spacing w:line="57" w:lineRule="exact"/>
              <w:rPr>
                <w:rFonts w:ascii="Times New Roman" w:hAnsi="Times New Roman"/>
                <w:sz w:val="19"/>
              </w:rPr>
            </w:pPr>
          </w:p>
          <w:p w14:paraId="7C578FBA" w14:textId="77777777" w:rsidR="00333A92" w:rsidRDefault="00333A92">
            <w:pPr>
              <w:spacing w:after="58" w:line="214" w:lineRule="auto"/>
              <w:jc w:val="center"/>
              <w:rPr>
                <w:rFonts w:ascii="Times New Roman" w:hAnsi="Times New Roman"/>
                <w:sz w:val="19"/>
              </w:rPr>
            </w:pPr>
            <w:r>
              <w:rPr>
                <w:rFonts w:ascii="Times New Roman" w:hAnsi="Times New Roman"/>
                <w:sz w:val="19"/>
              </w:rPr>
              <w:t>5</w:t>
            </w:r>
          </w:p>
        </w:tc>
        <w:tc>
          <w:tcPr>
            <w:tcW w:w="955" w:type="dxa"/>
            <w:tcBorders>
              <w:top w:val="single" w:sz="6" w:space="0" w:color="FFFFFF"/>
              <w:left w:val="single" w:sz="6" w:space="0" w:color="FFFFFF"/>
              <w:bottom w:val="single" w:sz="6" w:space="0" w:color="FFFFFF"/>
              <w:right w:val="single" w:sz="6" w:space="0" w:color="FFFFFF"/>
            </w:tcBorders>
          </w:tcPr>
          <w:p w14:paraId="4631D326" w14:textId="77777777" w:rsidR="00333A92" w:rsidRDefault="00333A92">
            <w:pPr>
              <w:spacing w:line="57" w:lineRule="exact"/>
              <w:rPr>
                <w:rFonts w:ascii="Times New Roman" w:hAnsi="Times New Roman"/>
                <w:sz w:val="19"/>
              </w:rPr>
            </w:pPr>
          </w:p>
          <w:p w14:paraId="007E26F6" w14:textId="77777777" w:rsidR="00333A92" w:rsidRDefault="00333A92">
            <w:pPr>
              <w:spacing w:after="58" w:line="214" w:lineRule="auto"/>
              <w:jc w:val="center"/>
              <w:rPr>
                <w:rFonts w:ascii="Times New Roman" w:hAnsi="Times New Roman"/>
                <w:sz w:val="19"/>
              </w:rPr>
            </w:pPr>
            <w:r>
              <w:rPr>
                <w:rFonts w:ascii="Times New Roman" w:hAnsi="Times New Roman"/>
                <w:sz w:val="19"/>
              </w:rPr>
              <w:t>0.0 - 0.4</w:t>
            </w:r>
          </w:p>
        </w:tc>
        <w:tc>
          <w:tcPr>
            <w:tcW w:w="955" w:type="dxa"/>
            <w:tcBorders>
              <w:top w:val="single" w:sz="6" w:space="0" w:color="FFFFFF"/>
              <w:left w:val="single" w:sz="6" w:space="0" w:color="FFFFFF"/>
              <w:bottom w:val="single" w:sz="6" w:space="0" w:color="FFFFFF"/>
              <w:right w:val="single" w:sz="6" w:space="0" w:color="FFFFFF"/>
            </w:tcBorders>
          </w:tcPr>
          <w:p w14:paraId="02A949CB" w14:textId="77777777" w:rsidR="00333A92" w:rsidRDefault="00333A92">
            <w:pPr>
              <w:spacing w:line="57" w:lineRule="exact"/>
              <w:rPr>
                <w:rFonts w:ascii="Times New Roman" w:hAnsi="Times New Roman"/>
                <w:sz w:val="19"/>
              </w:rPr>
            </w:pPr>
          </w:p>
          <w:p w14:paraId="33809A7C" w14:textId="77777777" w:rsidR="00333A92" w:rsidRDefault="00333A92">
            <w:pPr>
              <w:spacing w:after="58" w:line="214" w:lineRule="auto"/>
              <w:jc w:val="center"/>
              <w:rPr>
                <w:rFonts w:ascii="Times New Roman" w:hAnsi="Times New Roman"/>
                <w:sz w:val="19"/>
              </w:rPr>
            </w:pPr>
            <w:r>
              <w:rPr>
                <w:rFonts w:ascii="Times New Roman" w:hAnsi="Times New Roman"/>
                <w:sz w:val="19"/>
              </w:rPr>
              <w:t>0.0 - 0.2</w:t>
            </w:r>
          </w:p>
        </w:tc>
        <w:tc>
          <w:tcPr>
            <w:tcW w:w="955" w:type="dxa"/>
            <w:tcBorders>
              <w:top w:val="single" w:sz="6" w:space="0" w:color="FFFFFF"/>
              <w:left w:val="single" w:sz="6" w:space="0" w:color="FFFFFF"/>
              <w:bottom w:val="single" w:sz="6" w:space="0" w:color="FFFFFF"/>
              <w:right w:val="single" w:sz="6" w:space="0" w:color="FFFFFF"/>
            </w:tcBorders>
          </w:tcPr>
          <w:p w14:paraId="67B34CB0" w14:textId="77777777" w:rsidR="00333A92" w:rsidRDefault="00333A92">
            <w:pPr>
              <w:spacing w:line="57" w:lineRule="exact"/>
              <w:rPr>
                <w:rFonts w:ascii="Times New Roman" w:hAnsi="Times New Roman"/>
                <w:sz w:val="19"/>
              </w:rPr>
            </w:pPr>
          </w:p>
          <w:p w14:paraId="6491F1FC" w14:textId="77777777" w:rsidR="00333A92" w:rsidRDefault="00333A92">
            <w:pPr>
              <w:spacing w:after="58" w:line="214" w:lineRule="auto"/>
              <w:jc w:val="center"/>
              <w:rPr>
                <w:rFonts w:ascii="Times New Roman" w:hAnsi="Times New Roman"/>
                <w:sz w:val="19"/>
              </w:rPr>
            </w:pPr>
            <w:r>
              <w:rPr>
                <w:rFonts w:ascii="Times New Roman" w:hAnsi="Times New Roman"/>
                <w:sz w:val="19"/>
              </w:rPr>
              <w:t>0.0 - 0.1</w:t>
            </w:r>
          </w:p>
        </w:tc>
      </w:tr>
      <w:tr w:rsidR="00333A92" w14:paraId="6B2B32D0" w14:textId="77777777">
        <w:trPr>
          <w:jc w:val="center"/>
        </w:trPr>
        <w:tc>
          <w:tcPr>
            <w:tcW w:w="1900" w:type="dxa"/>
            <w:tcBorders>
              <w:top w:val="single" w:sz="6" w:space="0" w:color="FFFFFF"/>
              <w:left w:val="single" w:sz="6" w:space="0" w:color="FFFFFF"/>
              <w:bottom w:val="single" w:sz="6" w:space="0" w:color="FFFFFF"/>
              <w:right w:val="single" w:sz="6" w:space="0" w:color="FFFFFF"/>
            </w:tcBorders>
          </w:tcPr>
          <w:p w14:paraId="082F9D06" w14:textId="77777777" w:rsidR="00333A92" w:rsidRDefault="00333A92">
            <w:pPr>
              <w:spacing w:line="57" w:lineRule="exact"/>
              <w:rPr>
                <w:rFonts w:ascii="Times New Roman" w:hAnsi="Times New Roman"/>
                <w:sz w:val="19"/>
              </w:rPr>
            </w:pPr>
          </w:p>
          <w:p w14:paraId="25A79FE3" w14:textId="77777777" w:rsidR="00333A92" w:rsidRDefault="00333A92">
            <w:pPr>
              <w:spacing w:after="58" w:line="214" w:lineRule="auto"/>
              <w:jc w:val="center"/>
              <w:rPr>
                <w:rFonts w:ascii="Times New Roman" w:hAnsi="Times New Roman"/>
                <w:sz w:val="19"/>
              </w:rPr>
            </w:pPr>
            <w:r>
              <w:rPr>
                <w:rFonts w:ascii="Times New Roman" w:hAnsi="Times New Roman"/>
                <w:sz w:val="19"/>
              </w:rPr>
              <w:t>4</w:t>
            </w:r>
          </w:p>
        </w:tc>
        <w:tc>
          <w:tcPr>
            <w:tcW w:w="955" w:type="dxa"/>
            <w:tcBorders>
              <w:top w:val="single" w:sz="6" w:space="0" w:color="FFFFFF"/>
              <w:left w:val="single" w:sz="6" w:space="0" w:color="FFFFFF"/>
              <w:bottom w:val="single" w:sz="6" w:space="0" w:color="FFFFFF"/>
              <w:right w:val="single" w:sz="6" w:space="0" w:color="FFFFFF"/>
            </w:tcBorders>
          </w:tcPr>
          <w:p w14:paraId="2AAD7D7D" w14:textId="77777777" w:rsidR="00333A92" w:rsidRDefault="00333A92">
            <w:pPr>
              <w:spacing w:line="57" w:lineRule="exact"/>
              <w:rPr>
                <w:rFonts w:ascii="Times New Roman" w:hAnsi="Times New Roman"/>
                <w:sz w:val="19"/>
              </w:rPr>
            </w:pPr>
          </w:p>
          <w:p w14:paraId="5CB3FCD3" w14:textId="77777777" w:rsidR="00333A92" w:rsidRDefault="00333A92">
            <w:pPr>
              <w:spacing w:after="58" w:line="214" w:lineRule="auto"/>
              <w:jc w:val="center"/>
              <w:rPr>
                <w:rFonts w:ascii="Times New Roman" w:hAnsi="Times New Roman"/>
                <w:sz w:val="19"/>
              </w:rPr>
            </w:pPr>
            <w:r>
              <w:rPr>
                <w:rFonts w:ascii="Times New Roman" w:hAnsi="Times New Roman"/>
                <w:sz w:val="19"/>
              </w:rPr>
              <w:t>0.5 - 0.9</w:t>
            </w:r>
          </w:p>
        </w:tc>
        <w:tc>
          <w:tcPr>
            <w:tcW w:w="955" w:type="dxa"/>
            <w:tcBorders>
              <w:top w:val="single" w:sz="6" w:space="0" w:color="FFFFFF"/>
              <w:left w:val="single" w:sz="6" w:space="0" w:color="FFFFFF"/>
              <w:bottom w:val="single" w:sz="6" w:space="0" w:color="FFFFFF"/>
              <w:right w:val="single" w:sz="6" w:space="0" w:color="FFFFFF"/>
            </w:tcBorders>
          </w:tcPr>
          <w:p w14:paraId="7FF71160" w14:textId="77777777" w:rsidR="00333A92" w:rsidRDefault="00333A92">
            <w:pPr>
              <w:spacing w:line="57" w:lineRule="exact"/>
              <w:rPr>
                <w:rFonts w:ascii="Times New Roman" w:hAnsi="Times New Roman"/>
                <w:sz w:val="19"/>
              </w:rPr>
            </w:pPr>
          </w:p>
          <w:p w14:paraId="44629134" w14:textId="77777777" w:rsidR="00333A92" w:rsidRDefault="00333A92">
            <w:pPr>
              <w:spacing w:after="58" w:line="214" w:lineRule="auto"/>
              <w:jc w:val="center"/>
              <w:rPr>
                <w:rFonts w:ascii="Times New Roman" w:hAnsi="Times New Roman"/>
                <w:sz w:val="19"/>
              </w:rPr>
            </w:pPr>
            <w:r>
              <w:rPr>
                <w:rFonts w:ascii="Times New Roman" w:hAnsi="Times New Roman"/>
                <w:sz w:val="19"/>
              </w:rPr>
              <w:t>0.3 - 0.5</w:t>
            </w:r>
          </w:p>
        </w:tc>
        <w:tc>
          <w:tcPr>
            <w:tcW w:w="955" w:type="dxa"/>
            <w:tcBorders>
              <w:top w:val="single" w:sz="6" w:space="0" w:color="FFFFFF"/>
              <w:left w:val="single" w:sz="6" w:space="0" w:color="FFFFFF"/>
              <w:bottom w:val="single" w:sz="6" w:space="0" w:color="FFFFFF"/>
              <w:right w:val="single" w:sz="6" w:space="0" w:color="FFFFFF"/>
            </w:tcBorders>
          </w:tcPr>
          <w:p w14:paraId="14693F27" w14:textId="77777777" w:rsidR="00333A92" w:rsidRDefault="00333A92">
            <w:pPr>
              <w:spacing w:line="57" w:lineRule="exact"/>
              <w:rPr>
                <w:rFonts w:ascii="Times New Roman" w:hAnsi="Times New Roman"/>
                <w:sz w:val="19"/>
              </w:rPr>
            </w:pPr>
          </w:p>
          <w:p w14:paraId="24A864AE" w14:textId="77777777" w:rsidR="00333A92" w:rsidRDefault="00333A92">
            <w:pPr>
              <w:spacing w:after="58" w:line="214" w:lineRule="auto"/>
              <w:jc w:val="center"/>
              <w:rPr>
                <w:rFonts w:ascii="Times New Roman" w:hAnsi="Times New Roman"/>
                <w:sz w:val="19"/>
              </w:rPr>
            </w:pPr>
            <w:r>
              <w:rPr>
                <w:rFonts w:ascii="Times New Roman" w:hAnsi="Times New Roman"/>
                <w:sz w:val="19"/>
              </w:rPr>
              <w:t>0.2 - 0.3</w:t>
            </w:r>
          </w:p>
        </w:tc>
      </w:tr>
      <w:tr w:rsidR="00333A92" w14:paraId="19ACCCCB" w14:textId="77777777">
        <w:trPr>
          <w:jc w:val="center"/>
        </w:trPr>
        <w:tc>
          <w:tcPr>
            <w:tcW w:w="1900" w:type="dxa"/>
            <w:tcBorders>
              <w:top w:val="single" w:sz="6" w:space="0" w:color="FFFFFF"/>
              <w:left w:val="single" w:sz="6" w:space="0" w:color="FFFFFF"/>
              <w:bottom w:val="single" w:sz="6" w:space="0" w:color="FFFFFF"/>
              <w:right w:val="single" w:sz="6" w:space="0" w:color="FFFFFF"/>
            </w:tcBorders>
          </w:tcPr>
          <w:p w14:paraId="734939F7" w14:textId="77777777" w:rsidR="00333A92" w:rsidRDefault="00333A92">
            <w:pPr>
              <w:spacing w:line="57" w:lineRule="exact"/>
              <w:rPr>
                <w:rFonts w:ascii="Times New Roman" w:hAnsi="Times New Roman"/>
                <w:sz w:val="19"/>
              </w:rPr>
            </w:pPr>
          </w:p>
          <w:p w14:paraId="5B41A1DB" w14:textId="77777777" w:rsidR="00333A92" w:rsidRDefault="00333A92">
            <w:pPr>
              <w:spacing w:after="58" w:line="214" w:lineRule="auto"/>
              <w:jc w:val="center"/>
              <w:rPr>
                <w:rFonts w:ascii="Times New Roman" w:hAnsi="Times New Roman"/>
                <w:sz w:val="19"/>
              </w:rPr>
            </w:pPr>
            <w:r>
              <w:rPr>
                <w:rFonts w:ascii="Times New Roman" w:hAnsi="Times New Roman"/>
                <w:sz w:val="19"/>
              </w:rPr>
              <w:t>3</w:t>
            </w:r>
          </w:p>
        </w:tc>
        <w:tc>
          <w:tcPr>
            <w:tcW w:w="955" w:type="dxa"/>
            <w:tcBorders>
              <w:top w:val="single" w:sz="6" w:space="0" w:color="FFFFFF"/>
              <w:left w:val="single" w:sz="6" w:space="0" w:color="FFFFFF"/>
              <w:bottom w:val="single" w:sz="6" w:space="0" w:color="FFFFFF"/>
              <w:right w:val="single" w:sz="6" w:space="0" w:color="FFFFFF"/>
            </w:tcBorders>
          </w:tcPr>
          <w:p w14:paraId="7FEB2266" w14:textId="77777777" w:rsidR="00333A92" w:rsidRDefault="00333A92">
            <w:pPr>
              <w:spacing w:line="57" w:lineRule="exact"/>
              <w:rPr>
                <w:rFonts w:ascii="Times New Roman" w:hAnsi="Times New Roman"/>
                <w:sz w:val="19"/>
              </w:rPr>
            </w:pPr>
          </w:p>
          <w:p w14:paraId="7A93AD12" w14:textId="77777777" w:rsidR="00333A92" w:rsidRDefault="00333A92">
            <w:pPr>
              <w:spacing w:after="58" w:line="214" w:lineRule="auto"/>
              <w:jc w:val="center"/>
              <w:rPr>
                <w:rFonts w:ascii="Times New Roman" w:hAnsi="Times New Roman"/>
                <w:sz w:val="19"/>
              </w:rPr>
            </w:pPr>
            <w:r>
              <w:rPr>
                <w:rFonts w:ascii="Times New Roman" w:hAnsi="Times New Roman"/>
                <w:sz w:val="19"/>
              </w:rPr>
              <w:t>1.0 - 1.4</w:t>
            </w:r>
          </w:p>
        </w:tc>
        <w:tc>
          <w:tcPr>
            <w:tcW w:w="955" w:type="dxa"/>
            <w:tcBorders>
              <w:top w:val="single" w:sz="6" w:space="0" w:color="FFFFFF"/>
              <w:left w:val="single" w:sz="6" w:space="0" w:color="FFFFFF"/>
              <w:bottom w:val="single" w:sz="6" w:space="0" w:color="FFFFFF"/>
              <w:right w:val="single" w:sz="6" w:space="0" w:color="FFFFFF"/>
            </w:tcBorders>
          </w:tcPr>
          <w:p w14:paraId="0E637BDC" w14:textId="77777777" w:rsidR="00333A92" w:rsidRDefault="00333A92">
            <w:pPr>
              <w:spacing w:line="57" w:lineRule="exact"/>
              <w:rPr>
                <w:rFonts w:ascii="Times New Roman" w:hAnsi="Times New Roman"/>
                <w:sz w:val="19"/>
              </w:rPr>
            </w:pPr>
          </w:p>
          <w:p w14:paraId="19936531" w14:textId="77777777" w:rsidR="00333A92" w:rsidRDefault="00333A92">
            <w:pPr>
              <w:spacing w:after="58" w:line="214" w:lineRule="auto"/>
              <w:jc w:val="center"/>
              <w:rPr>
                <w:rFonts w:ascii="Times New Roman" w:hAnsi="Times New Roman"/>
                <w:sz w:val="19"/>
              </w:rPr>
            </w:pPr>
            <w:r>
              <w:rPr>
                <w:rFonts w:ascii="Times New Roman" w:hAnsi="Times New Roman"/>
                <w:sz w:val="19"/>
              </w:rPr>
              <w:t>0.6 - 0.8</w:t>
            </w:r>
          </w:p>
        </w:tc>
        <w:tc>
          <w:tcPr>
            <w:tcW w:w="955" w:type="dxa"/>
            <w:tcBorders>
              <w:top w:val="single" w:sz="6" w:space="0" w:color="FFFFFF"/>
              <w:left w:val="single" w:sz="6" w:space="0" w:color="FFFFFF"/>
              <w:bottom w:val="single" w:sz="6" w:space="0" w:color="FFFFFF"/>
              <w:right w:val="single" w:sz="6" w:space="0" w:color="FFFFFF"/>
            </w:tcBorders>
          </w:tcPr>
          <w:p w14:paraId="469DBA1B" w14:textId="77777777" w:rsidR="00333A92" w:rsidRDefault="00333A92">
            <w:pPr>
              <w:spacing w:line="57" w:lineRule="exact"/>
              <w:rPr>
                <w:rFonts w:ascii="Times New Roman" w:hAnsi="Times New Roman"/>
                <w:sz w:val="19"/>
              </w:rPr>
            </w:pPr>
          </w:p>
          <w:p w14:paraId="2BF96538" w14:textId="77777777" w:rsidR="00333A92" w:rsidRDefault="00333A92">
            <w:pPr>
              <w:spacing w:after="58" w:line="214" w:lineRule="auto"/>
              <w:jc w:val="center"/>
              <w:rPr>
                <w:rFonts w:ascii="Times New Roman" w:hAnsi="Times New Roman"/>
                <w:sz w:val="19"/>
              </w:rPr>
            </w:pPr>
            <w:r>
              <w:rPr>
                <w:rFonts w:ascii="Times New Roman" w:hAnsi="Times New Roman"/>
                <w:sz w:val="19"/>
              </w:rPr>
              <w:t>0.4 - 0.5</w:t>
            </w:r>
          </w:p>
        </w:tc>
      </w:tr>
      <w:tr w:rsidR="00333A92" w14:paraId="3BC0686A" w14:textId="77777777">
        <w:trPr>
          <w:jc w:val="center"/>
        </w:trPr>
        <w:tc>
          <w:tcPr>
            <w:tcW w:w="1900" w:type="dxa"/>
            <w:tcBorders>
              <w:top w:val="single" w:sz="6" w:space="0" w:color="FFFFFF"/>
              <w:left w:val="single" w:sz="6" w:space="0" w:color="FFFFFF"/>
              <w:bottom w:val="single" w:sz="6" w:space="0" w:color="FFFFFF"/>
              <w:right w:val="single" w:sz="6" w:space="0" w:color="FFFFFF"/>
            </w:tcBorders>
          </w:tcPr>
          <w:p w14:paraId="15394B1C" w14:textId="77777777" w:rsidR="00333A92" w:rsidRDefault="00333A92">
            <w:pPr>
              <w:spacing w:line="57" w:lineRule="exact"/>
              <w:rPr>
                <w:rFonts w:ascii="Times New Roman" w:hAnsi="Times New Roman"/>
                <w:sz w:val="19"/>
              </w:rPr>
            </w:pPr>
          </w:p>
          <w:p w14:paraId="52032FF6" w14:textId="77777777" w:rsidR="00333A92" w:rsidRDefault="00333A92">
            <w:pPr>
              <w:spacing w:after="58" w:line="214" w:lineRule="auto"/>
              <w:jc w:val="center"/>
              <w:rPr>
                <w:rFonts w:ascii="Times New Roman" w:hAnsi="Times New Roman"/>
                <w:sz w:val="19"/>
              </w:rPr>
            </w:pPr>
            <w:r>
              <w:rPr>
                <w:rFonts w:ascii="Times New Roman" w:hAnsi="Times New Roman"/>
                <w:sz w:val="19"/>
              </w:rPr>
              <w:t>2</w:t>
            </w:r>
          </w:p>
        </w:tc>
        <w:tc>
          <w:tcPr>
            <w:tcW w:w="955" w:type="dxa"/>
            <w:tcBorders>
              <w:top w:val="single" w:sz="6" w:space="0" w:color="FFFFFF"/>
              <w:left w:val="single" w:sz="6" w:space="0" w:color="FFFFFF"/>
              <w:bottom w:val="single" w:sz="6" w:space="0" w:color="FFFFFF"/>
              <w:right w:val="single" w:sz="6" w:space="0" w:color="FFFFFF"/>
            </w:tcBorders>
          </w:tcPr>
          <w:p w14:paraId="5F53D272" w14:textId="77777777" w:rsidR="00333A92" w:rsidRDefault="00333A92">
            <w:pPr>
              <w:spacing w:line="57" w:lineRule="exact"/>
              <w:rPr>
                <w:rFonts w:ascii="Times New Roman" w:hAnsi="Times New Roman"/>
                <w:sz w:val="19"/>
              </w:rPr>
            </w:pPr>
          </w:p>
          <w:p w14:paraId="2DBD56B4" w14:textId="77777777" w:rsidR="00333A92" w:rsidRDefault="00333A92">
            <w:pPr>
              <w:spacing w:after="58" w:line="214" w:lineRule="auto"/>
              <w:jc w:val="center"/>
              <w:rPr>
                <w:rFonts w:ascii="Times New Roman" w:hAnsi="Times New Roman"/>
                <w:sz w:val="19"/>
              </w:rPr>
            </w:pPr>
            <w:r>
              <w:rPr>
                <w:rFonts w:ascii="Times New Roman" w:hAnsi="Times New Roman"/>
                <w:sz w:val="19"/>
              </w:rPr>
              <w:t>1.5 - 1.9</w:t>
            </w:r>
          </w:p>
        </w:tc>
        <w:tc>
          <w:tcPr>
            <w:tcW w:w="955" w:type="dxa"/>
            <w:tcBorders>
              <w:top w:val="single" w:sz="6" w:space="0" w:color="FFFFFF"/>
              <w:left w:val="single" w:sz="6" w:space="0" w:color="FFFFFF"/>
              <w:bottom w:val="single" w:sz="6" w:space="0" w:color="FFFFFF"/>
              <w:right w:val="single" w:sz="6" w:space="0" w:color="FFFFFF"/>
            </w:tcBorders>
          </w:tcPr>
          <w:p w14:paraId="53B3F176" w14:textId="77777777" w:rsidR="00333A92" w:rsidRDefault="00333A92">
            <w:pPr>
              <w:spacing w:line="57" w:lineRule="exact"/>
              <w:rPr>
                <w:rFonts w:ascii="Times New Roman" w:hAnsi="Times New Roman"/>
                <w:sz w:val="19"/>
              </w:rPr>
            </w:pPr>
          </w:p>
          <w:p w14:paraId="39430CF1" w14:textId="77777777" w:rsidR="00333A92" w:rsidRDefault="00333A92">
            <w:pPr>
              <w:spacing w:after="58" w:line="214" w:lineRule="auto"/>
              <w:jc w:val="center"/>
              <w:rPr>
                <w:rFonts w:ascii="Times New Roman" w:hAnsi="Times New Roman"/>
                <w:sz w:val="19"/>
              </w:rPr>
            </w:pPr>
            <w:r>
              <w:rPr>
                <w:rFonts w:ascii="Times New Roman" w:hAnsi="Times New Roman"/>
                <w:sz w:val="19"/>
              </w:rPr>
              <w:t>0.9 - 1.1</w:t>
            </w:r>
          </w:p>
        </w:tc>
        <w:tc>
          <w:tcPr>
            <w:tcW w:w="955" w:type="dxa"/>
            <w:tcBorders>
              <w:top w:val="single" w:sz="6" w:space="0" w:color="FFFFFF"/>
              <w:left w:val="single" w:sz="6" w:space="0" w:color="FFFFFF"/>
              <w:bottom w:val="single" w:sz="6" w:space="0" w:color="FFFFFF"/>
              <w:right w:val="single" w:sz="6" w:space="0" w:color="FFFFFF"/>
            </w:tcBorders>
          </w:tcPr>
          <w:p w14:paraId="5C54418E" w14:textId="77777777" w:rsidR="00333A92" w:rsidRDefault="00333A92">
            <w:pPr>
              <w:spacing w:line="57" w:lineRule="exact"/>
              <w:rPr>
                <w:rFonts w:ascii="Times New Roman" w:hAnsi="Times New Roman"/>
                <w:sz w:val="19"/>
              </w:rPr>
            </w:pPr>
          </w:p>
          <w:p w14:paraId="2763D3C8" w14:textId="77777777" w:rsidR="00333A92" w:rsidRDefault="00333A92">
            <w:pPr>
              <w:spacing w:after="58" w:line="214" w:lineRule="auto"/>
              <w:jc w:val="center"/>
              <w:rPr>
                <w:rFonts w:ascii="Times New Roman" w:hAnsi="Times New Roman"/>
                <w:sz w:val="19"/>
              </w:rPr>
            </w:pPr>
            <w:r>
              <w:rPr>
                <w:rFonts w:ascii="Times New Roman" w:hAnsi="Times New Roman"/>
                <w:sz w:val="19"/>
              </w:rPr>
              <w:t>0.6 - 0.7</w:t>
            </w:r>
          </w:p>
        </w:tc>
      </w:tr>
      <w:tr w:rsidR="00333A92" w14:paraId="522FF34B" w14:textId="77777777">
        <w:trPr>
          <w:jc w:val="center"/>
        </w:trPr>
        <w:tc>
          <w:tcPr>
            <w:tcW w:w="1900" w:type="dxa"/>
            <w:tcBorders>
              <w:top w:val="single" w:sz="6" w:space="0" w:color="FFFFFF"/>
              <w:left w:val="single" w:sz="6" w:space="0" w:color="FFFFFF"/>
              <w:bottom w:val="single" w:sz="6" w:space="0" w:color="FFFFFF"/>
              <w:right w:val="single" w:sz="6" w:space="0" w:color="FFFFFF"/>
            </w:tcBorders>
          </w:tcPr>
          <w:p w14:paraId="5F726C4B" w14:textId="77777777" w:rsidR="00333A92" w:rsidRDefault="00333A92">
            <w:pPr>
              <w:spacing w:line="57" w:lineRule="exact"/>
              <w:rPr>
                <w:rFonts w:ascii="Times New Roman" w:hAnsi="Times New Roman"/>
                <w:sz w:val="19"/>
              </w:rPr>
            </w:pPr>
          </w:p>
          <w:p w14:paraId="43B16584" w14:textId="77777777" w:rsidR="00333A92" w:rsidRDefault="00333A92">
            <w:pPr>
              <w:spacing w:after="58" w:line="214" w:lineRule="auto"/>
              <w:jc w:val="center"/>
              <w:rPr>
                <w:rFonts w:ascii="Times New Roman" w:hAnsi="Times New Roman"/>
                <w:sz w:val="19"/>
              </w:rPr>
            </w:pPr>
            <w:r>
              <w:rPr>
                <w:rFonts w:ascii="Times New Roman" w:hAnsi="Times New Roman"/>
                <w:sz w:val="19"/>
              </w:rPr>
              <w:t>1</w:t>
            </w:r>
          </w:p>
        </w:tc>
        <w:tc>
          <w:tcPr>
            <w:tcW w:w="955" w:type="dxa"/>
            <w:tcBorders>
              <w:top w:val="single" w:sz="6" w:space="0" w:color="FFFFFF"/>
              <w:left w:val="single" w:sz="6" w:space="0" w:color="FFFFFF"/>
              <w:bottom w:val="single" w:sz="6" w:space="0" w:color="FFFFFF"/>
              <w:right w:val="single" w:sz="6" w:space="0" w:color="FFFFFF"/>
            </w:tcBorders>
          </w:tcPr>
          <w:p w14:paraId="079064DB" w14:textId="77777777" w:rsidR="00333A92" w:rsidRDefault="00333A92">
            <w:pPr>
              <w:spacing w:line="57" w:lineRule="exact"/>
              <w:rPr>
                <w:rFonts w:ascii="Times New Roman" w:hAnsi="Times New Roman"/>
                <w:sz w:val="19"/>
              </w:rPr>
            </w:pPr>
          </w:p>
          <w:p w14:paraId="4979C840" w14:textId="77777777" w:rsidR="00333A92" w:rsidRDefault="00333A92">
            <w:pPr>
              <w:spacing w:after="58" w:line="214" w:lineRule="auto"/>
              <w:jc w:val="center"/>
              <w:rPr>
                <w:rFonts w:ascii="Times New Roman" w:hAnsi="Times New Roman"/>
                <w:sz w:val="19"/>
              </w:rPr>
            </w:pPr>
            <w:r>
              <w:rPr>
                <w:rFonts w:ascii="Times New Roman" w:hAnsi="Times New Roman"/>
                <w:sz w:val="19"/>
              </w:rPr>
              <w:t>2.0 - 2.4</w:t>
            </w:r>
          </w:p>
        </w:tc>
        <w:tc>
          <w:tcPr>
            <w:tcW w:w="955" w:type="dxa"/>
            <w:tcBorders>
              <w:top w:val="single" w:sz="6" w:space="0" w:color="FFFFFF"/>
              <w:left w:val="single" w:sz="6" w:space="0" w:color="FFFFFF"/>
              <w:bottom w:val="single" w:sz="6" w:space="0" w:color="FFFFFF"/>
              <w:right w:val="single" w:sz="6" w:space="0" w:color="FFFFFF"/>
            </w:tcBorders>
          </w:tcPr>
          <w:p w14:paraId="60041CE9" w14:textId="77777777" w:rsidR="00333A92" w:rsidRDefault="00333A92">
            <w:pPr>
              <w:spacing w:line="57" w:lineRule="exact"/>
              <w:rPr>
                <w:rFonts w:ascii="Times New Roman" w:hAnsi="Times New Roman"/>
                <w:sz w:val="19"/>
              </w:rPr>
            </w:pPr>
          </w:p>
          <w:p w14:paraId="18D5F26F" w14:textId="77777777" w:rsidR="00333A92" w:rsidRDefault="00333A92">
            <w:pPr>
              <w:spacing w:after="58" w:line="214" w:lineRule="auto"/>
              <w:jc w:val="center"/>
              <w:rPr>
                <w:rFonts w:ascii="Times New Roman" w:hAnsi="Times New Roman"/>
                <w:sz w:val="19"/>
              </w:rPr>
            </w:pPr>
            <w:r>
              <w:rPr>
                <w:rFonts w:ascii="Times New Roman" w:hAnsi="Times New Roman"/>
                <w:sz w:val="19"/>
              </w:rPr>
              <w:t>1.2 - 1.4</w:t>
            </w:r>
          </w:p>
        </w:tc>
        <w:tc>
          <w:tcPr>
            <w:tcW w:w="955" w:type="dxa"/>
            <w:tcBorders>
              <w:top w:val="single" w:sz="6" w:space="0" w:color="FFFFFF"/>
              <w:left w:val="single" w:sz="6" w:space="0" w:color="FFFFFF"/>
              <w:bottom w:val="single" w:sz="6" w:space="0" w:color="FFFFFF"/>
              <w:right w:val="single" w:sz="6" w:space="0" w:color="FFFFFF"/>
            </w:tcBorders>
          </w:tcPr>
          <w:p w14:paraId="62C2535B" w14:textId="77777777" w:rsidR="00333A92" w:rsidRDefault="00333A92">
            <w:pPr>
              <w:spacing w:line="57" w:lineRule="exact"/>
              <w:rPr>
                <w:rFonts w:ascii="Times New Roman" w:hAnsi="Times New Roman"/>
                <w:sz w:val="19"/>
              </w:rPr>
            </w:pPr>
          </w:p>
          <w:p w14:paraId="5404AB64" w14:textId="77777777" w:rsidR="00333A92" w:rsidRDefault="00333A92">
            <w:pPr>
              <w:spacing w:after="58" w:line="214" w:lineRule="auto"/>
              <w:jc w:val="center"/>
              <w:rPr>
                <w:rFonts w:ascii="Times New Roman" w:hAnsi="Times New Roman"/>
                <w:sz w:val="19"/>
              </w:rPr>
            </w:pPr>
            <w:r>
              <w:rPr>
                <w:rFonts w:ascii="Times New Roman" w:hAnsi="Times New Roman"/>
                <w:sz w:val="19"/>
              </w:rPr>
              <w:t>0.8 - 0.9</w:t>
            </w:r>
          </w:p>
        </w:tc>
      </w:tr>
      <w:tr w:rsidR="00333A92" w14:paraId="44BC9AC9" w14:textId="77777777">
        <w:trPr>
          <w:jc w:val="center"/>
        </w:trPr>
        <w:tc>
          <w:tcPr>
            <w:tcW w:w="1900" w:type="dxa"/>
            <w:tcBorders>
              <w:top w:val="single" w:sz="6" w:space="0" w:color="FFFFFF"/>
              <w:left w:val="single" w:sz="6" w:space="0" w:color="FFFFFF"/>
              <w:bottom w:val="single" w:sz="7" w:space="0" w:color="000000"/>
              <w:right w:val="single" w:sz="6" w:space="0" w:color="FFFFFF"/>
            </w:tcBorders>
          </w:tcPr>
          <w:p w14:paraId="14956787" w14:textId="77777777" w:rsidR="00333A92" w:rsidRDefault="00333A92">
            <w:pPr>
              <w:spacing w:line="57" w:lineRule="exact"/>
              <w:rPr>
                <w:rFonts w:ascii="Times New Roman" w:hAnsi="Times New Roman"/>
                <w:sz w:val="19"/>
              </w:rPr>
            </w:pPr>
          </w:p>
          <w:p w14:paraId="42B1735E" w14:textId="77777777" w:rsidR="00333A92" w:rsidRDefault="00333A92">
            <w:pPr>
              <w:spacing w:after="58" w:line="214" w:lineRule="auto"/>
              <w:jc w:val="center"/>
              <w:rPr>
                <w:rFonts w:ascii="Times New Roman" w:hAnsi="Times New Roman"/>
                <w:sz w:val="19"/>
              </w:rPr>
            </w:pPr>
          </w:p>
        </w:tc>
        <w:tc>
          <w:tcPr>
            <w:tcW w:w="955" w:type="dxa"/>
            <w:tcBorders>
              <w:top w:val="single" w:sz="6" w:space="0" w:color="FFFFFF"/>
              <w:left w:val="single" w:sz="6" w:space="0" w:color="FFFFFF"/>
              <w:bottom w:val="single" w:sz="7" w:space="0" w:color="000000"/>
              <w:right w:val="single" w:sz="6" w:space="0" w:color="FFFFFF"/>
            </w:tcBorders>
          </w:tcPr>
          <w:p w14:paraId="2CA3C85F" w14:textId="77777777" w:rsidR="00333A92" w:rsidRDefault="00333A92">
            <w:pPr>
              <w:spacing w:line="57" w:lineRule="exact"/>
              <w:rPr>
                <w:rFonts w:ascii="Times New Roman" w:hAnsi="Times New Roman"/>
                <w:sz w:val="19"/>
              </w:rPr>
            </w:pPr>
          </w:p>
          <w:p w14:paraId="224ABB95" w14:textId="77777777" w:rsidR="00333A92" w:rsidRDefault="00333A92">
            <w:pPr>
              <w:spacing w:after="58" w:line="214" w:lineRule="auto"/>
              <w:jc w:val="center"/>
              <w:rPr>
                <w:rFonts w:ascii="Times New Roman" w:hAnsi="Times New Roman"/>
                <w:sz w:val="19"/>
              </w:rPr>
            </w:pPr>
            <w:r>
              <w:rPr>
                <w:rFonts w:ascii="Times New Roman" w:hAnsi="Times New Roman"/>
                <w:sz w:val="19"/>
              </w:rPr>
              <w:t>&gt;/=2.5</w:t>
            </w:r>
          </w:p>
        </w:tc>
        <w:tc>
          <w:tcPr>
            <w:tcW w:w="955" w:type="dxa"/>
            <w:tcBorders>
              <w:top w:val="single" w:sz="6" w:space="0" w:color="FFFFFF"/>
              <w:left w:val="single" w:sz="6" w:space="0" w:color="FFFFFF"/>
              <w:bottom w:val="single" w:sz="7" w:space="0" w:color="000000"/>
              <w:right w:val="single" w:sz="6" w:space="0" w:color="FFFFFF"/>
            </w:tcBorders>
          </w:tcPr>
          <w:p w14:paraId="280AF927" w14:textId="77777777" w:rsidR="00333A92" w:rsidRDefault="00333A92">
            <w:pPr>
              <w:spacing w:line="57" w:lineRule="exact"/>
              <w:rPr>
                <w:rFonts w:ascii="Times New Roman" w:hAnsi="Times New Roman"/>
                <w:sz w:val="19"/>
              </w:rPr>
            </w:pPr>
          </w:p>
          <w:p w14:paraId="48052595" w14:textId="77777777" w:rsidR="00333A92" w:rsidRDefault="00333A92">
            <w:pPr>
              <w:spacing w:after="58" w:line="214" w:lineRule="auto"/>
              <w:jc w:val="center"/>
              <w:rPr>
                <w:rFonts w:ascii="Times New Roman" w:hAnsi="Times New Roman"/>
                <w:sz w:val="19"/>
              </w:rPr>
            </w:pPr>
            <w:r>
              <w:rPr>
                <w:rFonts w:ascii="Times New Roman" w:hAnsi="Times New Roman"/>
                <w:sz w:val="19"/>
              </w:rPr>
              <w:t>&gt;/=1.5</w:t>
            </w:r>
          </w:p>
        </w:tc>
        <w:tc>
          <w:tcPr>
            <w:tcW w:w="955" w:type="dxa"/>
            <w:tcBorders>
              <w:top w:val="single" w:sz="6" w:space="0" w:color="FFFFFF"/>
              <w:left w:val="single" w:sz="6" w:space="0" w:color="FFFFFF"/>
              <w:bottom w:val="single" w:sz="7" w:space="0" w:color="000000"/>
              <w:right w:val="single" w:sz="6" w:space="0" w:color="FFFFFF"/>
            </w:tcBorders>
          </w:tcPr>
          <w:p w14:paraId="087FABDC" w14:textId="77777777" w:rsidR="00333A92" w:rsidRDefault="00333A92">
            <w:pPr>
              <w:spacing w:line="57" w:lineRule="exact"/>
              <w:rPr>
                <w:rFonts w:ascii="Times New Roman" w:hAnsi="Times New Roman"/>
                <w:sz w:val="19"/>
              </w:rPr>
            </w:pPr>
          </w:p>
          <w:p w14:paraId="24F0CB86" w14:textId="77777777" w:rsidR="00333A92" w:rsidRDefault="00333A92">
            <w:pPr>
              <w:spacing w:after="58" w:line="214" w:lineRule="auto"/>
              <w:jc w:val="center"/>
              <w:rPr>
                <w:rFonts w:ascii="Times New Roman" w:hAnsi="Times New Roman"/>
                <w:sz w:val="19"/>
              </w:rPr>
            </w:pPr>
            <w:r>
              <w:rPr>
                <w:rFonts w:ascii="Times New Roman" w:hAnsi="Times New Roman"/>
                <w:sz w:val="19"/>
              </w:rPr>
              <w:t>&gt;/=1.0</w:t>
            </w:r>
          </w:p>
        </w:tc>
      </w:tr>
    </w:tbl>
    <w:p w14:paraId="128AF953" w14:textId="77777777" w:rsidR="00333A92" w:rsidRDefault="00333A92">
      <w:pPr>
        <w:spacing w:line="214" w:lineRule="auto"/>
        <w:ind w:right="-450"/>
        <w:rPr>
          <w:rFonts w:ascii="Times New Roman" w:hAnsi="Times New Roman"/>
          <w:sz w:val="19"/>
        </w:rPr>
      </w:pPr>
    </w:p>
    <w:p w14:paraId="788B92A1" w14:textId="77777777" w:rsidR="00333A92" w:rsidRDefault="00333A92">
      <w:pPr>
        <w:spacing w:line="214" w:lineRule="auto"/>
        <w:ind w:right="-450"/>
        <w:rPr>
          <w:rFonts w:ascii="Times New Roman" w:hAnsi="Times New Roman"/>
          <w:sz w:val="19"/>
        </w:rPr>
      </w:pPr>
    </w:p>
    <w:p w14:paraId="1D853482" w14:textId="77777777" w:rsidR="00333A92" w:rsidRDefault="00333A92">
      <w:pPr>
        <w:spacing w:line="214" w:lineRule="auto"/>
        <w:ind w:right="-450"/>
        <w:rPr>
          <w:rFonts w:ascii="Times New Roman" w:hAnsi="Times New Roman"/>
          <w:sz w:val="19"/>
        </w:rPr>
      </w:pPr>
    </w:p>
    <w:p w14:paraId="1A3C292F" w14:textId="77777777" w:rsidR="00333A92" w:rsidRDefault="00455682">
      <w:pPr>
        <w:spacing w:line="214" w:lineRule="auto"/>
        <w:ind w:right="-450"/>
        <w:rPr>
          <w:rFonts w:ascii="Times New Roman" w:hAnsi="Times New Roman"/>
          <w:sz w:val="19"/>
        </w:rPr>
      </w:pPr>
      <w:r>
        <w:rPr>
          <w:rFonts w:ascii="Times New Roman" w:hAnsi="Times New Roman"/>
          <w:sz w:val="19"/>
        </w:rPr>
        <w:br w:type="page"/>
      </w:r>
      <w:r w:rsidR="00014513">
        <w:rPr>
          <w:rFonts w:ascii="Times New Roman" w:hAnsi="Times New Roman"/>
          <w:sz w:val="19"/>
        </w:rPr>
        <w:lastRenderedPageBreak/>
        <w:tab/>
      </w:r>
    </w:p>
    <w:p w14:paraId="1104AE45"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B.</w:t>
      </w:r>
      <w:r>
        <w:rPr>
          <w:rFonts w:ascii="Times New Roman" w:hAnsi="Times New Roman"/>
          <w:b/>
          <w:sz w:val="19"/>
        </w:rPr>
        <w:tab/>
        <w:t>Breeding Animal Division (850 points maximum)</w:t>
      </w:r>
    </w:p>
    <w:p w14:paraId="7B9E3766"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7FC035F1"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 xml:space="preserve">7 ranking </w:t>
      </w:r>
      <w:proofErr w:type="gramStart"/>
      <w:r>
        <w:rPr>
          <w:rFonts w:ascii="Times New Roman" w:hAnsi="Times New Roman"/>
          <w:sz w:val="19"/>
        </w:rPr>
        <w:t>classes @</w:t>
      </w:r>
      <w:proofErr w:type="gramEnd"/>
      <w:r>
        <w:rPr>
          <w:rFonts w:ascii="Times New Roman" w:hAnsi="Times New Roman"/>
          <w:sz w:val="19"/>
        </w:rPr>
        <w:t xml:space="preserve"> 50 = 350 (Cuts between pairs cannot exceed 9, total cuts cannot exceed 15.  If maximum cuts of 15 are assigned, the middle cut cannot exceed 5.).</w:t>
      </w:r>
    </w:p>
    <w:p w14:paraId="0BE2625A"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06E3DDA8"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 xml:space="preserve">7 sets of questions for ranking </w:t>
      </w:r>
      <w:proofErr w:type="gramStart"/>
      <w:r>
        <w:rPr>
          <w:rFonts w:ascii="Times New Roman" w:hAnsi="Times New Roman"/>
          <w:sz w:val="19"/>
        </w:rPr>
        <w:t>classes @</w:t>
      </w:r>
      <w:proofErr w:type="gramEnd"/>
      <w:r>
        <w:rPr>
          <w:rFonts w:ascii="Times New Roman" w:hAnsi="Times New Roman"/>
          <w:sz w:val="19"/>
        </w:rPr>
        <w:t xml:space="preserve"> 50 (10 questions or less per set and 5 points per question) = 350 maximum (If less than 10 questions per class, maximum score will remain 50 points per class.).</w:t>
      </w:r>
    </w:p>
    <w:p w14:paraId="6EBB2A07"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1D4850FF" w14:textId="77777777" w:rsidR="00333A92" w:rsidRDefault="00121CBD">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t xml:space="preserve">3 Keep-Cull </w:t>
      </w:r>
      <w:proofErr w:type="gramStart"/>
      <w:r w:rsidR="00333A92">
        <w:rPr>
          <w:rFonts w:ascii="Times New Roman" w:hAnsi="Times New Roman"/>
          <w:sz w:val="19"/>
        </w:rPr>
        <w:t>classes @</w:t>
      </w:r>
      <w:proofErr w:type="gramEnd"/>
      <w:r w:rsidR="00333A92">
        <w:rPr>
          <w:rFonts w:ascii="Times New Roman" w:hAnsi="Times New Roman"/>
          <w:sz w:val="19"/>
        </w:rPr>
        <w:t xml:space="preserve"> 50 = 150.</w:t>
      </w:r>
      <w:r>
        <w:rPr>
          <w:rFonts w:ascii="Times New Roman" w:hAnsi="Times New Roman"/>
          <w:sz w:val="19"/>
        </w:rPr>
        <w:t xml:space="preserve">  Keep 4 of 8 animals.</w:t>
      </w:r>
    </w:p>
    <w:p w14:paraId="7A580340"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1D81AC6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C.</w:t>
      </w:r>
      <w:r>
        <w:rPr>
          <w:rFonts w:ascii="Times New Roman" w:hAnsi="Times New Roman"/>
          <w:b/>
          <w:sz w:val="19"/>
        </w:rPr>
        <w:tab/>
        <w:t>Meats Division (820 points maximum)</w:t>
      </w:r>
    </w:p>
    <w:p w14:paraId="12C0CD4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0990FEE8"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 xml:space="preserve">4 ranking </w:t>
      </w:r>
      <w:proofErr w:type="gramStart"/>
      <w:r>
        <w:rPr>
          <w:rFonts w:ascii="Times New Roman" w:hAnsi="Times New Roman"/>
          <w:sz w:val="19"/>
        </w:rPr>
        <w:t>classes @</w:t>
      </w:r>
      <w:proofErr w:type="gramEnd"/>
      <w:r>
        <w:rPr>
          <w:rFonts w:ascii="Times New Roman" w:hAnsi="Times New Roman"/>
          <w:sz w:val="19"/>
        </w:rPr>
        <w:t xml:space="preserve"> 50 = 200 (cuts between pairs cannot exceed 9, total cuts cannot exceed 15)</w:t>
      </w:r>
    </w:p>
    <w:p w14:paraId="1A8FCE65"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19EDB071"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 xml:space="preserve">4 sets of questions on ranking </w:t>
      </w:r>
      <w:proofErr w:type="gramStart"/>
      <w:r>
        <w:rPr>
          <w:rFonts w:ascii="Times New Roman" w:hAnsi="Times New Roman"/>
          <w:sz w:val="19"/>
        </w:rPr>
        <w:t>classes @</w:t>
      </w:r>
      <w:proofErr w:type="gramEnd"/>
      <w:r>
        <w:rPr>
          <w:rFonts w:ascii="Times New Roman" w:hAnsi="Times New Roman"/>
          <w:sz w:val="19"/>
        </w:rPr>
        <w:t xml:space="preserve"> 50 (10 questions or less per set and 5 points per question) = 200 maximum (if less than 10 questions per class, maximum score will remain 50 points per class)</w:t>
      </w:r>
    </w:p>
    <w:p w14:paraId="4E9697EC"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p>
    <w:p w14:paraId="024F0D68"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t xml:space="preserve">Grading 10 beef </w:t>
      </w:r>
      <w:proofErr w:type="gramStart"/>
      <w:r>
        <w:rPr>
          <w:rFonts w:ascii="Times New Roman" w:hAnsi="Times New Roman"/>
          <w:sz w:val="19"/>
        </w:rPr>
        <w:t>carcasses @</w:t>
      </w:r>
      <w:proofErr w:type="gramEnd"/>
      <w:r>
        <w:rPr>
          <w:rFonts w:ascii="Times New Roman" w:hAnsi="Times New Roman"/>
          <w:sz w:val="19"/>
        </w:rPr>
        <w:t xml:space="preserve"> 20 (10 per quality grade and 10 per yield grade) = 200</w:t>
      </w:r>
    </w:p>
    <w:p w14:paraId="2DC20C00"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08531ED8"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4.</w:t>
      </w:r>
      <w:r>
        <w:rPr>
          <w:rFonts w:ascii="Times New Roman" w:hAnsi="Times New Roman"/>
          <w:sz w:val="19"/>
        </w:rPr>
        <w:tab/>
        <w:t>Ranking 8 pork carcasses = 100.  Cuts between pairs cannot exceed 9 points and will be scored the same as a ranking class, except that no student will receive a score of less than zero.</w:t>
      </w:r>
    </w:p>
    <w:p w14:paraId="77D2E97B"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7154098B"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5.</w:t>
      </w:r>
      <w:r>
        <w:rPr>
          <w:rFonts w:ascii="Times New Roman" w:hAnsi="Times New Roman"/>
          <w:sz w:val="19"/>
        </w:rPr>
        <w:tab/>
        <w:t>Pricing 2 beef carcasses, 2 pork carcasses, and 2 lamb carcasses (20 per carcass).  For every $0.30 deviation, or portion thereof from actual price, 1 point will be subtracted. = 120</w:t>
      </w:r>
    </w:p>
    <w:p w14:paraId="3FFF0F0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36F18C24"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D.</w:t>
      </w:r>
      <w:r>
        <w:rPr>
          <w:rFonts w:ascii="Times New Roman" w:hAnsi="Times New Roman"/>
          <w:b/>
          <w:sz w:val="19"/>
        </w:rPr>
        <w:tab/>
        <w:t>Communications Challenge Division (150 points possible)</w:t>
      </w:r>
    </w:p>
    <w:p w14:paraId="6B9A04D0"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0EB78133"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A committee will subjectively assign a score to the team between 0 and 150 points inclusive that will be included in the overall team total.</w:t>
      </w:r>
    </w:p>
    <w:p w14:paraId="30E428B7" w14:textId="77777777" w:rsidR="006902F5" w:rsidRDefault="006902F5">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p>
    <w:p w14:paraId="3BFACE3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b/>
          <w:sz w:val="19"/>
        </w:rPr>
        <w:tab/>
        <w:t>XII.</w:t>
      </w:r>
      <w:r>
        <w:rPr>
          <w:rFonts w:ascii="Times New Roman" w:hAnsi="Times New Roman"/>
          <w:b/>
          <w:sz w:val="19"/>
        </w:rPr>
        <w:tab/>
        <w:t>MISCELLANEOUS PROCEDURES</w:t>
      </w:r>
    </w:p>
    <w:p w14:paraId="1FC71198"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A.</w:t>
      </w:r>
      <w:r>
        <w:rPr>
          <w:rFonts w:ascii="Times New Roman" w:hAnsi="Times New Roman"/>
          <w:b/>
          <w:sz w:val="19"/>
        </w:rPr>
        <w:tab/>
        <w:t>Tie Breaking</w:t>
      </w:r>
    </w:p>
    <w:p w14:paraId="32FAAB5E"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558D02FF"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r>
      <w:r>
        <w:rPr>
          <w:rFonts w:ascii="Times New Roman" w:hAnsi="Times New Roman"/>
          <w:sz w:val="19"/>
          <w:u w:val="single"/>
        </w:rPr>
        <w:t>Ties for the Overall High Individual and Overall High Team Awards</w:t>
      </w:r>
      <w:r>
        <w:rPr>
          <w:rFonts w:ascii="Times New Roman" w:hAnsi="Times New Roman"/>
          <w:sz w:val="19"/>
        </w:rPr>
        <w:t xml:space="preserve"> will remain as ties and duplicate awards will be provided.</w:t>
      </w:r>
    </w:p>
    <w:p w14:paraId="1DB8E647"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5966EC03"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r>
      <w:r>
        <w:rPr>
          <w:rFonts w:ascii="Times New Roman" w:hAnsi="Times New Roman"/>
          <w:sz w:val="19"/>
          <w:u w:val="single"/>
        </w:rPr>
        <w:t>Individual Contestants</w:t>
      </w:r>
      <w:r>
        <w:rPr>
          <w:rFonts w:ascii="Times New Roman" w:hAnsi="Times New Roman"/>
          <w:sz w:val="19"/>
        </w:rPr>
        <w:t xml:space="preserve"> </w:t>
      </w:r>
      <w:r>
        <w:rPr>
          <w:rFonts w:ascii="WP TypographicSymbols" w:hAnsi="WP TypographicSymbols"/>
          <w:sz w:val="19"/>
        </w:rPr>
        <w:t>B</w:t>
      </w:r>
      <w:r>
        <w:rPr>
          <w:rFonts w:ascii="Times New Roman" w:hAnsi="Times New Roman"/>
          <w:sz w:val="19"/>
        </w:rPr>
        <w:t xml:space="preserve"> ties will be broken as follows:</w:t>
      </w:r>
    </w:p>
    <w:p w14:paraId="5C790E19"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2B1EBB36"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a.</w:t>
      </w:r>
      <w:r>
        <w:rPr>
          <w:rFonts w:ascii="Times New Roman" w:hAnsi="Times New Roman"/>
          <w:sz w:val="19"/>
        </w:rPr>
        <w:tab/>
        <w:t xml:space="preserve">Meats and breeding animal divisions </w:t>
      </w:r>
      <w:r>
        <w:rPr>
          <w:rFonts w:ascii="WP TypographicSymbols" w:hAnsi="WP TypographicSymbols"/>
          <w:sz w:val="19"/>
        </w:rPr>
        <w:t>B</w:t>
      </w:r>
      <w:r>
        <w:rPr>
          <w:rFonts w:ascii="Times New Roman" w:hAnsi="Times New Roman"/>
          <w:sz w:val="19"/>
        </w:rPr>
        <w:t xml:space="preserve"> highest question scores within specific division will break ties.</w:t>
      </w:r>
    </w:p>
    <w:p w14:paraId="5500D032"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1B3FF63E"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b.</w:t>
      </w:r>
      <w:r>
        <w:rPr>
          <w:rFonts w:ascii="Times New Roman" w:hAnsi="Times New Roman"/>
          <w:sz w:val="19"/>
        </w:rPr>
        <w:tab/>
        <w:t xml:space="preserve">Market division and overall total question scores from </w:t>
      </w:r>
      <w:proofErr w:type="gramStart"/>
      <w:r>
        <w:rPr>
          <w:rFonts w:ascii="Times New Roman" w:hAnsi="Times New Roman"/>
          <w:sz w:val="19"/>
        </w:rPr>
        <w:t>meats</w:t>
      </w:r>
      <w:proofErr w:type="gramEnd"/>
      <w:r>
        <w:rPr>
          <w:rFonts w:ascii="Times New Roman" w:hAnsi="Times New Roman"/>
          <w:sz w:val="19"/>
        </w:rPr>
        <w:t xml:space="preserve"> and </w:t>
      </w:r>
      <w:proofErr w:type="gramStart"/>
      <w:r>
        <w:rPr>
          <w:rFonts w:ascii="Times New Roman" w:hAnsi="Times New Roman"/>
          <w:sz w:val="19"/>
        </w:rPr>
        <w:t>breeding animal</w:t>
      </w:r>
      <w:proofErr w:type="gramEnd"/>
      <w:r>
        <w:rPr>
          <w:rFonts w:ascii="Times New Roman" w:hAnsi="Times New Roman"/>
          <w:sz w:val="19"/>
        </w:rPr>
        <w:t xml:space="preserve"> divisions will break ties (except for overall high individual).</w:t>
      </w:r>
    </w:p>
    <w:p w14:paraId="7FD66776"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5F4C09E2"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r>
      <w:r>
        <w:rPr>
          <w:rFonts w:ascii="Times New Roman" w:hAnsi="Times New Roman"/>
          <w:sz w:val="19"/>
          <w:u w:val="single"/>
        </w:rPr>
        <w:t>Team</w:t>
      </w:r>
      <w:r w:rsidR="006E7C8E">
        <w:rPr>
          <w:rFonts w:ascii="Times New Roman" w:hAnsi="Times New Roman"/>
          <w:sz w:val="19"/>
        </w:rPr>
        <w:t xml:space="preserve">.  </w:t>
      </w:r>
      <w:r>
        <w:rPr>
          <w:rFonts w:ascii="Times New Roman" w:hAnsi="Times New Roman"/>
          <w:sz w:val="19"/>
        </w:rPr>
        <w:t>Only first place ties in each of the three divisions will be broken.  For the meats and breeding animal divisions, the highest total question scores for the four high contestants representing the tied teams for each of these divisions will be used.  For the market division, the highest total questions scores (</w:t>
      </w:r>
      <w:proofErr w:type="gramStart"/>
      <w:r>
        <w:rPr>
          <w:rFonts w:ascii="Times New Roman" w:hAnsi="Times New Roman"/>
          <w:sz w:val="19"/>
        </w:rPr>
        <w:t>includes</w:t>
      </w:r>
      <w:proofErr w:type="gramEnd"/>
      <w:r>
        <w:rPr>
          <w:rFonts w:ascii="Times New Roman" w:hAnsi="Times New Roman"/>
          <w:sz w:val="19"/>
        </w:rPr>
        <w:t xml:space="preserve"> meat and breeding animal divisions) of the four high contestants representing the tied teams will be used for this decision.</w:t>
      </w:r>
    </w:p>
    <w:p w14:paraId="03241239"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19DBD67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B.</w:t>
      </w:r>
      <w:r>
        <w:rPr>
          <w:rFonts w:ascii="Times New Roman" w:hAnsi="Times New Roman"/>
          <w:b/>
          <w:sz w:val="19"/>
        </w:rPr>
        <w:tab/>
        <w:t>Who Counts on a Team?</w:t>
      </w:r>
    </w:p>
    <w:p w14:paraId="21C08C0D"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72C984E5"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Ranking of teams in each division will be determined by the total of the four highest contestant scores for each school.  The overall ranking of teams will consist of the four overall contestant scores for a school from ten designated team members.  They may or may not be the same four that make up any division team.</w:t>
      </w:r>
    </w:p>
    <w:p w14:paraId="37FC2B8B"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601F5221" w14:textId="5F7EB02A"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 xml:space="preserve">High individuals for any </w:t>
      </w:r>
      <w:proofErr w:type="gramStart"/>
      <w:r>
        <w:rPr>
          <w:rFonts w:ascii="Times New Roman" w:hAnsi="Times New Roman"/>
          <w:sz w:val="19"/>
        </w:rPr>
        <w:t>particular division</w:t>
      </w:r>
      <w:proofErr w:type="gramEnd"/>
      <w:r>
        <w:rPr>
          <w:rFonts w:ascii="Times New Roman" w:hAnsi="Times New Roman"/>
          <w:sz w:val="19"/>
        </w:rPr>
        <w:t xml:space="preserve"> do not necessarily have to be on the overall team to receive an award.  For example, the high person in breeding animal evaluation may not necessarily be one of the team individuals for their teams overall ranking.  In a rare situation in which the high four individuals in a particular division are from one team, it is possible for a fifth member from that </w:t>
      </w:r>
      <w:proofErr w:type="gramStart"/>
      <w:r>
        <w:rPr>
          <w:rFonts w:ascii="Times New Roman" w:hAnsi="Times New Roman"/>
          <w:sz w:val="19"/>
        </w:rPr>
        <w:t>teams</w:t>
      </w:r>
      <w:proofErr w:type="gramEnd"/>
      <w:r>
        <w:rPr>
          <w:rFonts w:ascii="Times New Roman" w:hAnsi="Times New Roman"/>
          <w:sz w:val="19"/>
        </w:rPr>
        <w:t xml:space="preserve"> school to be fifth high individual and then receive an award, etc.  There is no limit on </w:t>
      </w:r>
      <w:r>
        <w:rPr>
          <w:rFonts w:ascii="Times New Roman" w:hAnsi="Times New Roman"/>
          <w:sz w:val="19"/>
        </w:rPr>
        <w:lastRenderedPageBreak/>
        <w:t xml:space="preserve">the number of students that one school may enter.  However, 10 are designated as eligible for team awards.  The remainder are designated as </w:t>
      </w:r>
      <w:proofErr w:type="gramStart"/>
      <w:r>
        <w:rPr>
          <w:rFonts w:ascii="Times New Roman" w:hAnsi="Times New Roman"/>
          <w:sz w:val="19"/>
        </w:rPr>
        <w:t>alternates, but</w:t>
      </w:r>
      <w:proofErr w:type="gramEnd"/>
      <w:r>
        <w:rPr>
          <w:rFonts w:ascii="Times New Roman" w:hAnsi="Times New Roman"/>
          <w:sz w:val="19"/>
        </w:rPr>
        <w:t xml:space="preserve"> are eligible for any individual awards.  </w:t>
      </w:r>
    </w:p>
    <w:p w14:paraId="2C9EA5A4"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5D453C66"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C.</w:t>
      </w:r>
      <w:r>
        <w:rPr>
          <w:rFonts w:ascii="Times New Roman" w:hAnsi="Times New Roman"/>
          <w:b/>
          <w:sz w:val="19"/>
        </w:rPr>
        <w:tab/>
        <w:t>Contestant Material</w:t>
      </w:r>
    </w:p>
    <w:p w14:paraId="442AFB42"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3FF5E386" w14:textId="77777777" w:rsidR="00333A92" w:rsidRDefault="00333A92">
      <w:pPr>
        <w:tabs>
          <w:tab w:val="right" w:pos="360"/>
          <w:tab w:val="left" w:pos="900"/>
          <w:tab w:val="left" w:pos="1440"/>
          <w:tab w:val="left" w:pos="1980"/>
          <w:tab w:val="left" w:pos="2520"/>
        </w:tabs>
        <w:spacing w:line="214" w:lineRule="auto"/>
        <w:ind w:left="1440" w:right="-180"/>
        <w:rPr>
          <w:rFonts w:ascii="Times New Roman" w:hAnsi="Times New Roman"/>
          <w:sz w:val="19"/>
        </w:rPr>
      </w:pPr>
      <w:r>
        <w:rPr>
          <w:rFonts w:ascii="Times New Roman" w:hAnsi="Times New Roman"/>
          <w:sz w:val="19"/>
        </w:rPr>
        <w:t>All material will be provided by the contest administration and will be distributed to each contestant via an envelop</w:t>
      </w:r>
      <w:r w:rsidR="00A613F2">
        <w:rPr>
          <w:rFonts w:ascii="Times New Roman" w:hAnsi="Times New Roman"/>
          <w:sz w:val="19"/>
        </w:rPr>
        <w:t>e</w:t>
      </w:r>
      <w:r>
        <w:rPr>
          <w:rFonts w:ascii="Times New Roman" w:hAnsi="Times New Roman"/>
          <w:sz w:val="19"/>
        </w:rPr>
        <w:t xml:space="preserve"> just prior to the beginning of </w:t>
      </w:r>
      <w:r>
        <w:rPr>
          <w:rFonts w:ascii="Times New Roman" w:hAnsi="Times New Roman"/>
          <w:sz w:val="19"/>
          <w:u w:val="single"/>
        </w:rPr>
        <w:t>each</w:t>
      </w:r>
      <w:r>
        <w:rPr>
          <w:rFonts w:ascii="Times New Roman" w:hAnsi="Times New Roman"/>
          <w:sz w:val="19"/>
        </w:rPr>
        <w:t xml:space="preserve"> division.  This will be done by group leaders.  The only item</w:t>
      </w:r>
      <w:r w:rsidR="00121CBD">
        <w:rPr>
          <w:rFonts w:ascii="Times New Roman" w:hAnsi="Times New Roman"/>
          <w:sz w:val="19"/>
        </w:rPr>
        <w:t>s</w:t>
      </w:r>
      <w:r>
        <w:rPr>
          <w:rFonts w:ascii="Times New Roman" w:hAnsi="Times New Roman"/>
          <w:sz w:val="19"/>
        </w:rPr>
        <w:t xml:space="preserve"> required of each contestant </w:t>
      </w:r>
      <w:r w:rsidR="00121CBD">
        <w:rPr>
          <w:rFonts w:ascii="Times New Roman" w:hAnsi="Times New Roman"/>
          <w:sz w:val="19"/>
        </w:rPr>
        <w:t>are</w:t>
      </w:r>
      <w:r>
        <w:rPr>
          <w:rFonts w:ascii="Times New Roman" w:hAnsi="Times New Roman"/>
          <w:sz w:val="19"/>
        </w:rPr>
        <w:t xml:space="preserve"> </w:t>
      </w:r>
      <w:r w:rsidR="00121CBD">
        <w:rPr>
          <w:rFonts w:ascii="Times New Roman" w:hAnsi="Times New Roman"/>
          <w:sz w:val="19"/>
        </w:rPr>
        <w:t xml:space="preserve">an </w:t>
      </w:r>
      <w:r>
        <w:rPr>
          <w:rFonts w:ascii="Times New Roman" w:hAnsi="Times New Roman"/>
          <w:sz w:val="19"/>
        </w:rPr>
        <w:t>unmarked clipboard</w:t>
      </w:r>
      <w:r w:rsidR="00121CBD">
        <w:rPr>
          <w:rFonts w:ascii="Times New Roman" w:hAnsi="Times New Roman"/>
          <w:sz w:val="19"/>
        </w:rPr>
        <w:t>, non-programmable</w:t>
      </w:r>
      <w:r>
        <w:rPr>
          <w:rFonts w:ascii="Times New Roman" w:hAnsi="Times New Roman"/>
          <w:sz w:val="19"/>
        </w:rPr>
        <w:t xml:space="preserve"> calculator</w:t>
      </w:r>
      <w:r w:rsidR="00121CBD">
        <w:rPr>
          <w:rFonts w:ascii="Times New Roman" w:hAnsi="Times New Roman"/>
          <w:sz w:val="19"/>
        </w:rPr>
        <w:t>, and a writing utensil (pencil)</w:t>
      </w:r>
      <w:r>
        <w:rPr>
          <w:rFonts w:ascii="Times New Roman" w:hAnsi="Times New Roman"/>
          <w:sz w:val="19"/>
        </w:rPr>
        <w:t xml:space="preserve">.  </w:t>
      </w:r>
      <w:r w:rsidR="00121CBD">
        <w:rPr>
          <w:rFonts w:ascii="Times New Roman" w:hAnsi="Times New Roman"/>
          <w:sz w:val="19"/>
        </w:rPr>
        <w:t>I</w:t>
      </w:r>
      <w:r>
        <w:rPr>
          <w:rFonts w:ascii="Times New Roman" w:hAnsi="Times New Roman"/>
          <w:sz w:val="19"/>
        </w:rPr>
        <w:t xml:space="preserve">tems </w:t>
      </w:r>
      <w:r w:rsidR="00121CBD">
        <w:rPr>
          <w:rFonts w:ascii="Times New Roman" w:hAnsi="Times New Roman"/>
          <w:sz w:val="19"/>
        </w:rPr>
        <w:t>including c</w:t>
      </w:r>
      <w:r>
        <w:rPr>
          <w:rFonts w:ascii="Times New Roman" w:hAnsi="Times New Roman"/>
          <w:sz w:val="19"/>
        </w:rPr>
        <w:t>omputers, slide rules, rulers, etc. will not be permitted.</w:t>
      </w:r>
      <w:r w:rsidR="00121CBD">
        <w:rPr>
          <w:rFonts w:ascii="Times New Roman" w:hAnsi="Times New Roman"/>
          <w:sz w:val="19"/>
        </w:rPr>
        <w:t xml:space="preserve">  </w:t>
      </w:r>
      <w:r w:rsidR="007D7F62">
        <w:rPr>
          <w:rFonts w:ascii="Times New Roman" w:hAnsi="Times New Roman"/>
          <w:sz w:val="19"/>
        </w:rPr>
        <w:t>NO electronic</w:t>
      </w:r>
      <w:r w:rsidR="007D7F62">
        <w:rPr>
          <w:rFonts w:ascii="Times New Roman" w:hAnsi="Times New Roman"/>
          <w:sz w:val="19"/>
          <w:highlight w:val="yellow"/>
        </w:rPr>
        <w:t xml:space="preserve"> </w:t>
      </w:r>
      <w:r w:rsidR="007D7F62" w:rsidRPr="007D7F62">
        <w:rPr>
          <w:rFonts w:ascii="Times New Roman" w:hAnsi="Times New Roman"/>
          <w:sz w:val="19"/>
        </w:rPr>
        <w:t xml:space="preserve">communication devices are </w:t>
      </w:r>
      <w:r w:rsidR="00121CBD" w:rsidRPr="007D7F62">
        <w:rPr>
          <w:rFonts w:ascii="Times New Roman" w:hAnsi="Times New Roman"/>
          <w:sz w:val="19"/>
        </w:rPr>
        <w:t>permitted, including cell phones.</w:t>
      </w:r>
    </w:p>
    <w:p w14:paraId="57266FA2" w14:textId="77777777" w:rsidR="00333A92" w:rsidRDefault="00333A92">
      <w:pPr>
        <w:tabs>
          <w:tab w:val="right" w:pos="360"/>
          <w:tab w:val="left" w:pos="900"/>
          <w:tab w:val="left" w:pos="1440"/>
          <w:tab w:val="left" w:pos="1980"/>
          <w:tab w:val="left" w:pos="2520"/>
        </w:tabs>
        <w:spacing w:line="214" w:lineRule="auto"/>
        <w:ind w:left="1440" w:right="-180"/>
        <w:rPr>
          <w:rFonts w:ascii="Times New Roman" w:hAnsi="Times New Roman"/>
          <w:sz w:val="19"/>
        </w:rPr>
      </w:pPr>
    </w:p>
    <w:p w14:paraId="78957F87"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D.</w:t>
      </w:r>
      <w:r>
        <w:rPr>
          <w:rFonts w:ascii="Times New Roman" w:hAnsi="Times New Roman"/>
          <w:b/>
          <w:sz w:val="19"/>
        </w:rPr>
        <w:tab/>
        <w:t>Grounds for Disqualification</w:t>
      </w:r>
    </w:p>
    <w:p w14:paraId="1A4A4A8B"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2F1A6A93" w14:textId="7A74FA91" w:rsidR="00333A92" w:rsidRDefault="00333A92">
      <w:pPr>
        <w:tabs>
          <w:tab w:val="right" w:pos="360"/>
          <w:tab w:val="left" w:pos="900"/>
          <w:tab w:val="left" w:pos="1440"/>
          <w:tab w:val="left" w:pos="1980"/>
          <w:tab w:val="left" w:pos="252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 xml:space="preserve">If a group leader or official observes a malpractice occurring during the time of any class, contestants in question are subject to receiving a zero for their efforts in that </w:t>
      </w:r>
      <w:proofErr w:type="gramStart"/>
      <w:r>
        <w:rPr>
          <w:rFonts w:ascii="Times New Roman" w:hAnsi="Times New Roman"/>
          <w:sz w:val="19"/>
        </w:rPr>
        <w:t>particular class</w:t>
      </w:r>
      <w:proofErr w:type="gramEnd"/>
      <w:r>
        <w:rPr>
          <w:rFonts w:ascii="Times New Roman" w:hAnsi="Times New Roman"/>
          <w:sz w:val="19"/>
        </w:rPr>
        <w:t>.  Such practices might include:  the use of measuring devices, possessing materials not prescribed that would benefit the contestan</w:t>
      </w:r>
      <w:r w:rsidRPr="00537B2C">
        <w:rPr>
          <w:rFonts w:ascii="Times New Roman" w:hAnsi="Times New Roman"/>
          <w:sz w:val="19"/>
        </w:rPr>
        <w:t>t</w:t>
      </w:r>
      <w:r w:rsidR="00537B2C" w:rsidRPr="00537B2C">
        <w:rPr>
          <w:rFonts w:ascii="Times New Roman" w:hAnsi="Times New Roman"/>
          <w:sz w:val="19"/>
        </w:rPr>
        <w:t>’</w:t>
      </w:r>
      <w:r>
        <w:rPr>
          <w:rFonts w:ascii="Times New Roman" w:hAnsi="Times New Roman"/>
          <w:sz w:val="19"/>
        </w:rPr>
        <w:t xml:space="preserve">s score, talking to other contestants, </w:t>
      </w:r>
      <w:r w:rsidR="00121CBD">
        <w:rPr>
          <w:rFonts w:ascii="Times New Roman" w:hAnsi="Times New Roman"/>
          <w:sz w:val="19"/>
        </w:rPr>
        <w:t>obviously looking at other’s work, etc.</w:t>
      </w:r>
      <w:r>
        <w:rPr>
          <w:rFonts w:ascii="Times New Roman" w:hAnsi="Times New Roman"/>
          <w:sz w:val="19"/>
        </w:rPr>
        <w:t xml:space="preserve">  The contest </w:t>
      </w:r>
      <w:r w:rsidR="00207A80">
        <w:rPr>
          <w:rFonts w:ascii="Times New Roman" w:hAnsi="Times New Roman"/>
          <w:sz w:val="19"/>
        </w:rPr>
        <w:t>superintendent</w:t>
      </w:r>
      <w:r>
        <w:rPr>
          <w:rFonts w:ascii="Times New Roman" w:hAnsi="Times New Roman"/>
          <w:sz w:val="19"/>
        </w:rPr>
        <w:t xml:space="preserve"> will be responsible for making the final decision on all disqualifications.  Continued deviations from contest rules by a contestant may result in disqualification from the entire contest.</w:t>
      </w:r>
    </w:p>
    <w:p w14:paraId="23774619"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31C8E581"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b/>
          <w:sz w:val="19"/>
        </w:rPr>
      </w:pPr>
      <w:r>
        <w:rPr>
          <w:rFonts w:ascii="Times New Roman" w:hAnsi="Times New Roman"/>
          <w:b/>
          <w:sz w:val="19"/>
        </w:rPr>
        <w:tab/>
      </w:r>
    </w:p>
    <w:p w14:paraId="03195717"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b/>
          <w:sz w:val="19"/>
        </w:rPr>
        <w:t>XIII.</w:t>
      </w:r>
      <w:r>
        <w:rPr>
          <w:rFonts w:ascii="Times New Roman" w:hAnsi="Times New Roman"/>
          <w:b/>
          <w:sz w:val="19"/>
        </w:rPr>
        <w:tab/>
        <w:t>AWARDS</w:t>
      </w:r>
    </w:p>
    <w:p w14:paraId="7E2EBCEE"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621303C7"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A.</w:t>
      </w:r>
      <w:r>
        <w:rPr>
          <w:rFonts w:ascii="Times New Roman" w:hAnsi="Times New Roman"/>
          <w:b/>
          <w:sz w:val="19"/>
        </w:rPr>
        <w:tab/>
        <w:t>Overall Contest</w:t>
      </w:r>
    </w:p>
    <w:p w14:paraId="0E84C9E1"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17417563"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 xml:space="preserve">High team, reserve high team </w:t>
      </w:r>
      <w:r w:rsidR="0060744B">
        <w:rPr>
          <w:rFonts w:ascii="WP TypographicSymbols" w:hAnsi="WP TypographicSymbols"/>
          <w:sz w:val="19"/>
        </w:rPr>
        <w:t>-</w:t>
      </w:r>
      <w:r>
        <w:rPr>
          <w:rFonts w:ascii="Times New Roman" w:hAnsi="Times New Roman"/>
          <w:sz w:val="19"/>
        </w:rPr>
        <w:t xml:space="preserve"> permanent plaque (duplicate awards when ties occur)</w:t>
      </w:r>
    </w:p>
    <w:p w14:paraId="454116BB"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 xml:space="preserve">Members of the high, reserve high team (duplicate awards when </w:t>
      </w:r>
      <w:proofErr w:type="gramStart"/>
      <w:r>
        <w:rPr>
          <w:rFonts w:ascii="Times New Roman" w:hAnsi="Times New Roman"/>
          <w:sz w:val="19"/>
        </w:rPr>
        <w:t>ties</w:t>
      </w:r>
      <w:proofErr w:type="gramEnd"/>
      <w:r>
        <w:rPr>
          <w:rFonts w:ascii="Times New Roman" w:hAnsi="Times New Roman"/>
          <w:sz w:val="19"/>
        </w:rPr>
        <w:t xml:space="preserve"> occur)</w:t>
      </w:r>
    </w:p>
    <w:p w14:paraId="6D11CD83" w14:textId="77777777" w:rsidR="0060744B" w:rsidRDefault="00333A92" w:rsidP="0060744B">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t>Ten high individuals (duplicate awards for the</w:t>
      </w:r>
      <w:r w:rsidR="0060744B">
        <w:rPr>
          <w:rFonts w:ascii="Times New Roman" w:hAnsi="Times New Roman"/>
          <w:sz w:val="19"/>
        </w:rPr>
        <w:t xml:space="preserve"> first high individual when </w:t>
      </w:r>
      <w:proofErr w:type="gramStart"/>
      <w:r w:rsidR="0060744B">
        <w:rPr>
          <w:rFonts w:ascii="Times New Roman" w:hAnsi="Times New Roman"/>
          <w:sz w:val="19"/>
        </w:rPr>
        <w:t>tie</w:t>
      </w:r>
      <w:proofErr w:type="gramEnd"/>
      <w:r>
        <w:rPr>
          <w:rFonts w:ascii="Times New Roman" w:hAnsi="Times New Roman"/>
          <w:sz w:val="19"/>
        </w:rPr>
        <w:t xml:space="preserve"> occur</w:t>
      </w:r>
      <w:r w:rsidR="0060744B">
        <w:rPr>
          <w:rFonts w:ascii="Times New Roman" w:hAnsi="Times New Roman"/>
          <w:sz w:val="19"/>
        </w:rPr>
        <w:t>s)</w:t>
      </w:r>
    </w:p>
    <w:p w14:paraId="5F0602AA" w14:textId="77777777" w:rsidR="00333A92" w:rsidRDefault="0060744B" w:rsidP="0060744B">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 xml:space="preserve"> </w:t>
      </w:r>
    </w:p>
    <w:p w14:paraId="04A11924"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B.</w:t>
      </w:r>
      <w:r>
        <w:rPr>
          <w:rFonts w:ascii="Times New Roman" w:hAnsi="Times New Roman"/>
          <w:b/>
          <w:sz w:val="19"/>
        </w:rPr>
        <w:tab/>
        <w:t>Market Animal Division</w:t>
      </w:r>
    </w:p>
    <w:p w14:paraId="334E2457"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57D4E22A"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High team, reserve high team (ties broken by total questions scores of 4 members of each team)</w:t>
      </w:r>
    </w:p>
    <w:p w14:paraId="1CF546D1"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Five high individuals (ties broken by total meal and breeding animal division question scores)</w:t>
      </w:r>
    </w:p>
    <w:p w14:paraId="08AA8670"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10F4273F" w14:textId="77777777" w:rsidR="00333A92" w:rsidRDefault="00333A92">
      <w:pPr>
        <w:tabs>
          <w:tab w:val="right" w:pos="360"/>
          <w:tab w:val="left" w:pos="900"/>
          <w:tab w:val="left" w:pos="1440"/>
          <w:tab w:val="left" w:pos="1980"/>
          <w:tab w:val="left" w:pos="252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C.</w:t>
      </w:r>
      <w:r>
        <w:rPr>
          <w:rFonts w:ascii="Times New Roman" w:hAnsi="Times New Roman"/>
          <w:b/>
          <w:sz w:val="19"/>
        </w:rPr>
        <w:tab/>
        <w:t>Meats Division</w:t>
      </w:r>
    </w:p>
    <w:p w14:paraId="019243FA"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6346881D"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High team, reserve high team (ties broken by meat question scores of 4 members of each team)</w:t>
      </w:r>
    </w:p>
    <w:p w14:paraId="23E0A684"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Five high individuals (ties broken by meat division question scores)</w:t>
      </w:r>
    </w:p>
    <w:p w14:paraId="7C60DD0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2B0D70C0"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b/>
          <w:sz w:val="19"/>
        </w:rPr>
      </w:pPr>
      <w:r>
        <w:rPr>
          <w:rFonts w:ascii="Times New Roman" w:hAnsi="Times New Roman"/>
          <w:sz w:val="19"/>
        </w:rPr>
        <w:tab/>
      </w:r>
      <w:r>
        <w:rPr>
          <w:rFonts w:ascii="Times New Roman" w:hAnsi="Times New Roman"/>
          <w:sz w:val="19"/>
        </w:rPr>
        <w:tab/>
      </w:r>
      <w:r>
        <w:rPr>
          <w:rFonts w:ascii="Times New Roman" w:hAnsi="Times New Roman"/>
          <w:b/>
          <w:sz w:val="19"/>
        </w:rPr>
        <w:t>D.</w:t>
      </w:r>
      <w:r>
        <w:rPr>
          <w:rFonts w:ascii="Times New Roman" w:hAnsi="Times New Roman"/>
          <w:b/>
          <w:sz w:val="19"/>
        </w:rPr>
        <w:tab/>
        <w:t>Breeding Animal Division</w:t>
      </w:r>
    </w:p>
    <w:p w14:paraId="3DAB4998"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b/>
          <w:sz w:val="19"/>
        </w:rPr>
      </w:pPr>
    </w:p>
    <w:p w14:paraId="6F332FDF"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sz w:val="19"/>
        </w:rPr>
        <w:t>1.</w:t>
      </w:r>
      <w:r>
        <w:rPr>
          <w:rFonts w:ascii="Times New Roman" w:hAnsi="Times New Roman"/>
          <w:sz w:val="19"/>
        </w:rPr>
        <w:tab/>
        <w:t>High team, reserve high team (ties broken by breeding animal question scores of 4 members of each team)</w:t>
      </w:r>
    </w:p>
    <w:p w14:paraId="19C06E2F"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Five high individuals (ties broken by breeding and animal division question scores)</w:t>
      </w:r>
    </w:p>
    <w:p w14:paraId="064FB168"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3A559C54"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E.</w:t>
      </w:r>
      <w:r>
        <w:rPr>
          <w:rFonts w:ascii="Times New Roman" w:hAnsi="Times New Roman"/>
          <w:b/>
          <w:sz w:val="19"/>
        </w:rPr>
        <w:tab/>
        <w:t>Beef Evaluation</w:t>
      </w:r>
    </w:p>
    <w:p w14:paraId="015B092D"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1C7BC1D7"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High team</w:t>
      </w:r>
    </w:p>
    <w:p w14:paraId="52C81B50"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Five high individuals</w:t>
      </w:r>
    </w:p>
    <w:p w14:paraId="61CCB8F8"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05E0EFA5"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F.</w:t>
      </w:r>
      <w:r>
        <w:rPr>
          <w:rFonts w:ascii="Times New Roman" w:hAnsi="Times New Roman"/>
          <w:b/>
          <w:sz w:val="19"/>
        </w:rPr>
        <w:tab/>
        <w:t>Swine Evaluation</w:t>
      </w:r>
    </w:p>
    <w:p w14:paraId="21562F7C"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026877C6"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High team</w:t>
      </w:r>
    </w:p>
    <w:p w14:paraId="7CC7A498"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Five high individuals</w:t>
      </w:r>
    </w:p>
    <w:p w14:paraId="120247D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7C8BE8BC"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sz w:val="19"/>
        </w:rPr>
        <w:t>G.</w:t>
      </w:r>
      <w:r>
        <w:rPr>
          <w:rFonts w:ascii="Times New Roman" w:hAnsi="Times New Roman"/>
          <w:b/>
          <w:sz w:val="19"/>
        </w:rPr>
        <w:tab/>
        <w:t>Sheep Evaluation</w:t>
      </w:r>
    </w:p>
    <w:p w14:paraId="1E6C7361"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4193061D"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High team</w:t>
      </w:r>
    </w:p>
    <w:p w14:paraId="405E5104"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Five high individuals</w:t>
      </w:r>
    </w:p>
    <w:p w14:paraId="7D56CF0E" w14:textId="77777777" w:rsidR="00333A92" w:rsidRDefault="00333A92">
      <w:pPr>
        <w:tabs>
          <w:tab w:val="right" w:pos="360"/>
          <w:tab w:val="left" w:pos="900"/>
          <w:tab w:val="left" w:pos="1440"/>
          <w:tab w:val="left" w:pos="1980"/>
          <w:tab w:val="left" w:pos="2520"/>
        </w:tabs>
        <w:spacing w:line="214" w:lineRule="auto"/>
        <w:rPr>
          <w:rFonts w:ascii="Times New Roman" w:hAnsi="Times New Roman"/>
          <w:sz w:val="19"/>
        </w:rPr>
      </w:pPr>
    </w:p>
    <w:p w14:paraId="06524CAB" w14:textId="77777777" w:rsidR="00333A92" w:rsidRDefault="00333A92">
      <w:pPr>
        <w:tabs>
          <w:tab w:val="right" w:pos="360"/>
          <w:tab w:val="left" w:pos="900"/>
          <w:tab w:val="left" w:pos="1440"/>
          <w:tab w:val="left" w:pos="1980"/>
          <w:tab w:val="left" w:pos="252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b/>
          <w:bCs/>
          <w:sz w:val="19"/>
        </w:rPr>
        <w:t>H.</w:t>
      </w:r>
      <w:r>
        <w:rPr>
          <w:rFonts w:ascii="Times New Roman" w:hAnsi="Times New Roman"/>
          <w:b/>
          <w:bCs/>
          <w:sz w:val="19"/>
        </w:rPr>
        <w:tab/>
        <w:t>Communications Division</w:t>
      </w:r>
    </w:p>
    <w:p w14:paraId="1E53E3E9" w14:textId="77777777" w:rsidR="00333A92" w:rsidRDefault="00333A92">
      <w:pPr>
        <w:tabs>
          <w:tab w:val="right" w:pos="360"/>
          <w:tab w:val="left" w:pos="900"/>
          <w:tab w:val="left" w:pos="1440"/>
          <w:tab w:val="left" w:pos="1980"/>
          <w:tab w:val="left" w:pos="2520"/>
        </w:tabs>
        <w:spacing w:line="214" w:lineRule="auto"/>
        <w:rPr>
          <w:rFonts w:ascii="Times New Roman" w:hAnsi="Times New Roman"/>
          <w:sz w:val="19"/>
        </w:rPr>
      </w:pPr>
    </w:p>
    <w:p w14:paraId="135B266F" w14:textId="77777777" w:rsidR="00333A92" w:rsidRDefault="00333A92">
      <w:pPr>
        <w:tabs>
          <w:tab w:val="right" w:pos="360"/>
          <w:tab w:val="left" w:pos="900"/>
          <w:tab w:val="left" w:pos="1440"/>
          <w:tab w:val="left" w:pos="1980"/>
          <w:tab w:val="left" w:pos="252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High team, reserve high team</w:t>
      </w:r>
    </w:p>
    <w:p w14:paraId="2ADE1A10" w14:textId="77777777" w:rsidR="00333A92" w:rsidRDefault="00492E69">
      <w:pPr>
        <w:tabs>
          <w:tab w:val="right" w:pos="360"/>
          <w:tab w:val="left" w:pos="900"/>
          <w:tab w:val="left" w:pos="1440"/>
          <w:tab w:val="left" w:pos="1980"/>
          <w:tab w:val="left" w:pos="2520"/>
        </w:tabs>
        <w:spacing w:line="214" w:lineRule="auto"/>
        <w:rPr>
          <w:rFonts w:ascii="Times New Roman" w:hAnsi="Times New Roman"/>
          <w:sz w:val="19"/>
        </w:rPr>
      </w:pPr>
      <w:r>
        <w:rPr>
          <w:rFonts w:ascii="Times New Roman" w:hAnsi="Times New Roman"/>
          <w:sz w:val="19"/>
        </w:rPr>
        <w:br w:type="page"/>
      </w:r>
    </w:p>
    <w:p w14:paraId="259A91F5"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35DE3C0C"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b/>
          <w:sz w:val="19"/>
        </w:rPr>
        <w:t>XIV.</w:t>
      </w:r>
      <w:r>
        <w:rPr>
          <w:rFonts w:ascii="Times New Roman" w:hAnsi="Times New Roman"/>
          <w:b/>
          <w:sz w:val="19"/>
        </w:rPr>
        <w:tab/>
        <w:t>CONTEST RESULTS AND INFORMATION</w:t>
      </w:r>
    </w:p>
    <w:p w14:paraId="29B25C3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3A89A618" w14:textId="77777777" w:rsidR="00333A92" w:rsidRDefault="00333A92">
      <w:pPr>
        <w:tabs>
          <w:tab w:val="right" w:pos="360"/>
          <w:tab w:val="left" w:pos="900"/>
          <w:tab w:val="left" w:pos="1440"/>
          <w:tab w:val="left" w:pos="1980"/>
          <w:tab w:val="left" w:pos="2520"/>
        </w:tabs>
        <w:spacing w:line="214" w:lineRule="auto"/>
        <w:ind w:left="900" w:right="-180" w:hanging="900"/>
        <w:rPr>
          <w:rFonts w:ascii="Times New Roman" w:hAnsi="Times New Roman"/>
          <w:sz w:val="19"/>
        </w:rPr>
      </w:pPr>
      <w:r>
        <w:rPr>
          <w:rFonts w:ascii="Times New Roman" w:hAnsi="Times New Roman"/>
          <w:sz w:val="19"/>
        </w:rPr>
        <w:tab/>
      </w:r>
      <w:r>
        <w:rPr>
          <w:rFonts w:ascii="Times New Roman" w:hAnsi="Times New Roman"/>
          <w:sz w:val="19"/>
        </w:rPr>
        <w:tab/>
        <w:t>Complete result sheets for each team will be made available at the conclusion of the recognition banquet.  Final summaries will be made to all contestants, advisors, officials, and sponsors.  The summary will include carcass information from the market division, livestock and production information, placings, cuts, prices, and grades of the other two divisions.</w:t>
      </w:r>
    </w:p>
    <w:p w14:paraId="4DB5ABF4" w14:textId="77777777" w:rsidR="00F45E67" w:rsidRDefault="00F45E67">
      <w:pPr>
        <w:tabs>
          <w:tab w:val="right" w:pos="360"/>
          <w:tab w:val="left" w:pos="900"/>
          <w:tab w:val="left" w:pos="1440"/>
          <w:tab w:val="left" w:pos="1980"/>
          <w:tab w:val="left" w:pos="2520"/>
        </w:tabs>
        <w:spacing w:line="214" w:lineRule="auto"/>
        <w:ind w:right="-180"/>
        <w:rPr>
          <w:rFonts w:ascii="Times New Roman" w:hAnsi="Times New Roman"/>
          <w:sz w:val="19"/>
        </w:rPr>
      </w:pPr>
    </w:p>
    <w:p w14:paraId="4D92832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sz w:val="19"/>
        </w:rPr>
        <w:tab/>
      </w:r>
      <w:r>
        <w:rPr>
          <w:rFonts w:ascii="Times New Roman" w:hAnsi="Times New Roman"/>
          <w:b/>
          <w:sz w:val="19"/>
        </w:rPr>
        <w:t>XV.</w:t>
      </w:r>
      <w:r>
        <w:rPr>
          <w:rFonts w:ascii="Times New Roman" w:hAnsi="Times New Roman"/>
          <w:b/>
          <w:sz w:val="19"/>
        </w:rPr>
        <w:tab/>
        <w:t>INSTRUCTIONS FOR CONTEST OFFICIALS</w:t>
      </w:r>
    </w:p>
    <w:p w14:paraId="08BF9039"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380C8EA2"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b/>
          <w:sz w:val="19"/>
        </w:rPr>
      </w:pPr>
      <w:r>
        <w:rPr>
          <w:rFonts w:ascii="Times New Roman" w:hAnsi="Times New Roman"/>
          <w:sz w:val="19"/>
        </w:rPr>
        <w:tab/>
      </w:r>
      <w:r>
        <w:rPr>
          <w:rFonts w:ascii="Times New Roman" w:hAnsi="Times New Roman"/>
          <w:sz w:val="19"/>
        </w:rPr>
        <w:tab/>
      </w:r>
      <w:r>
        <w:rPr>
          <w:rFonts w:ascii="Times New Roman" w:hAnsi="Times New Roman"/>
          <w:b/>
          <w:sz w:val="19"/>
        </w:rPr>
        <w:t>A.</w:t>
      </w:r>
      <w:r>
        <w:rPr>
          <w:rFonts w:ascii="Times New Roman" w:hAnsi="Times New Roman"/>
          <w:b/>
          <w:sz w:val="19"/>
        </w:rPr>
        <w:tab/>
        <w:t>Cattle, Swine, and Sheep Committees</w:t>
      </w:r>
    </w:p>
    <w:p w14:paraId="54C8B1F8"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b/>
          <w:sz w:val="19"/>
        </w:rPr>
      </w:pPr>
    </w:p>
    <w:p w14:paraId="32605E1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r>
        <w:rPr>
          <w:rFonts w:ascii="Times New Roman" w:hAnsi="Times New Roman"/>
          <w:b/>
          <w:sz w:val="19"/>
        </w:rPr>
        <w:tab/>
      </w:r>
      <w:r>
        <w:rPr>
          <w:rFonts w:ascii="Times New Roman" w:hAnsi="Times New Roman"/>
          <w:b/>
          <w:sz w:val="19"/>
        </w:rPr>
        <w:tab/>
      </w:r>
      <w:r>
        <w:rPr>
          <w:rFonts w:ascii="Times New Roman" w:hAnsi="Times New Roman"/>
          <w:b/>
          <w:sz w:val="19"/>
        </w:rPr>
        <w:tab/>
      </w:r>
      <w:r>
        <w:rPr>
          <w:rFonts w:ascii="Times New Roman" w:hAnsi="Times New Roman"/>
          <w:sz w:val="19"/>
        </w:rPr>
        <w:t>1.</w:t>
      </w:r>
      <w:r>
        <w:rPr>
          <w:rFonts w:ascii="Times New Roman" w:hAnsi="Times New Roman"/>
          <w:sz w:val="19"/>
        </w:rPr>
        <w:tab/>
      </w:r>
      <w:r>
        <w:rPr>
          <w:rFonts w:ascii="Times New Roman" w:hAnsi="Times New Roman"/>
          <w:sz w:val="19"/>
          <w:u w:val="single"/>
        </w:rPr>
        <w:t>Market Animal Division</w:t>
      </w:r>
    </w:p>
    <w:p w14:paraId="36079BBC"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5CEE5848" w14:textId="15EC2F29"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a.</w:t>
      </w:r>
      <w:r>
        <w:rPr>
          <w:rFonts w:ascii="Times New Roman" w:hAnsi="Times New Roman"/>
          <w:sz w:val="19"/>
        </w:rPr>
        <w:tab/>
        <w:t>The selection of classes will be conducted by the Market Division Coordinator prior to the committee</w:t>
      </w:r>
      <w:r w:rsidR="00537B2C" w:rsidRPr="00537B2C">
        <w:rPr>
          <w:rFonts w:ascii="Times New Roman" w:hAnsi="Times New Roman"/>
          <w:sz w:val="19"/>
        </w:rPr>
        <w:t>’</w:t>
      </w:r>
      <w:r>
        <w:rPr>
          <w:rFonts w:ascii="Times New Roman" w:hAnsi="Times New Roman"/>
          <w:sz w:val="19"/>
        </w:rPr>
        <w:t>s arrival.</w:t>
      </w:r>
    </w:p>
    <w:p w14:paraId="3EBDABF5" w14:textId="77777777" w:rsidR="00BB7984" w:rsidRDefault="00BB7984" w:rsidP="00BB7984">
      <w:pPr>
        <w:tabs>
          <w:tab w:val="right" w:pos="360"/>
          <w:tab w:val="left" w:pos="900"/>
          <w:tab w:val="left" w:pos="1440"/>
          <w:tab w:val="left" w:pos="1980"/>
          <w:tab w:val="left" w:pos="2520"/>
        </w:tabs>
        <w:spacing w:line="214" w:lineRule="auto"/>
        <w:rPr>
          <w:rFonts w:ascii="Times New Roman" w:hAnsi="Times New Roman"/>
          <w:sz w:val="19"/>
        </w:rPr>
      </w:pPr>
    </w:p>
    <w:p w14:paraId="0D7A9BC4"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sidR="005E62C1">
        <w:rPr>
          <w:rFonts w:ascii="Times New Roman" w:hAnsi="Times New Roman"/>
          <w:sz w:val="19"/>
        </w:rPr>
        <w:tab/>
      </w:r>
      <w:r w:rsidR="005E62C1">
        <w:rPr>
          <w:rFonts w:ascii="Times New Roman" w:hAnsi="Times New Roman"/>
          <w:sz w:val="19"/>
        </w:rPr>
        <w:tab/>
        <w:t>b.</w:t>
      </w:r>
      <w:r w:rsidR="005E62C1">
        <w:rPr>
          <w:rFonts w:ascii="Times New Roman" w:hAnsi="Times New Roman"/>
          <w:sz w:val="19"/>
        </w:rPr>
        <w:tab/>
      </w:r>
      <w:r>
        <w:rPr>
          <w:rFonts w:ascii="Times New Roman" w:hAnsi="Times New Roman"/>
          <w:sz w:val="19"/>
        </w:rPr>
        <w:t>A representative</w:t>
      </w:r>
      <w:r w:rsidR="005E62C1">
        <w:rPr>
          <w:rFonts w:ascii="Times New Roman" w:hAnsi="Times New Roman"/>
          <w:sz w:val="19"/>
        </w:rPr>
        <w:t xml:space="preserve"> of the USDA Grading Service will discuss</w:t>
      </w:r>
      <w:r w:rsidR="003D12FC">
        <w:rPr>
          <w:rFonts w:ascii="Times New Roman" w:hAnsi="Times New Roman"/>
          <w:sz w:val="19"/>
        </w:rPr>
        <w:t xml:space="preserve"> the officials for the</w:t>
      </w:r>
      <w:r w:rsidR="00607724">
        <w:rPr>
          <w:rFonts w:ascii="Times New Roman" w:hAnsi="Times New Roman"/>
          <w:sz w:val="19"/>
        </w:rPr>
        <w:t xml:space="preserve"> </w:t>
      </w:r>
      <w:r w:rsidR="00BB7984">
        <w:rPr>
          <w:rFonts w:ascii="Times New Roman" w:hAnsi="Times New Roman"/>
          <w:sz w:val="19"/>
        </w:rPr>
        <w:t>feeder</w:t>
      </w:r>
    </w:p>
    <w:p w14:paraId="33B665CD" w14:textId="77777777" w:rsidR="00607724" w:rsidRDefault="003D12FC" w:rsidP="00607724">
      <w:pPr>
        <w:tabs>
          <w:tab w:val="right" w:pos="360"/>
          <w:tab w:val="left" w:pos="900"/>
          <w:tab w:val="left" w:pos="1440"/>
          <w:tab w:val="left" w:pos="1980"/>
          <w:tab w:val="left" w:pos="2520"/>
        </w:tabs>
        <w:spacing w:line="214" w:lineRule="auto"/>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cattle</w:t>
      </w:r>
      <w:r w:rsidR="00BB7984">
        <w:rPr>
          <w:rFonts w:ascii="Times New Roman" w:hAnsi="Times New Roman"/>
          <w:sz w:val="19"/>
        </w:rPr>
        <w:t xml:space="preserve"> </w:t>
      </w:r>
      <w:r>
        <w:rPr>
          <w:rFonts w:ascii="Times New Roman" w:hAnsi="Times New Roman"/>
          <w:sz w:val="19"/>
        </w:rPr>
        <w:t>grades</w:t>
      </w:r>
      <w:r w:rsidR="00607724">
        <w:rPr>
          <w:rFonts w:ascii="Times New Roman" w:hAnsi="Times New Roman"/>
          <w:sz w:val="19"/>
        </w:rPr>
        <w:t xml:space="preserve">.  Actual carcass results </w:t>
      </w:r>
      <w:r>
        <w:rPr>
          <w:rFonts w:ascii="Times New Roman" w:hAnsi="Times New Roman"/>
          <w:sz w:val="19"/>
        </w:rPr>
        <w:t>are used for official scoring</w:t>
      </w:r>
      <w:r w:rsidR="00607724">
        <w:rPr>
          <w:rFonts w:ascii="Times New Roman" w:hAnsi="Times New Roman"/>
          <w:sz w:val="19"/>
        </w:rPr>
        <w:t xml:space="preserve"> the</w:t>
      </w:r>
      <w:r w:rsidR="00BB7984">
        <w:rPr>
          <w:rFonts w:ascii="Times New Roman" w:hAnsi="Times New Roman"/>
          <w:sz w:val="19"/>
        </w:rPr>
        <w:t xml:space="preserve"> rest of the Market</w:t>
      </w:r>
      <w:r w:rsidR="00BB7984">
        <w:rPr>
          <w:rFonts w:ascii="Times New Roman" w:hAnsi="Times New Roman"/>
          <w:sz w:val="19"/>
        </w:rPr>
        <w:tab/>
      </w:r>
      <w:r w:rsidR="00BB7984">
        <w:rPr>
          <w:rFonts w:ascii="Times New Roman" w:hAnsi="Times New Roman"/>
          <w:sz w:val="19"/>
        </w:rPr>
        <w:tab/>
      </w:r>
      <w:r w:rsidR="00BB7984">
        <w:rPr>
          <w:rFonts w:ascii="Times New Roman" w:hAnsi="Times New Roman"/>
          <w:sz w:val="19"/>
        </w:rPr>
        <w:tab/>
      </w:r>
      <w:r w:rsidR="00BB7984">
        <w:rPr>
          <w:rFonts w:ascii="Times New Roman" w:hAnsi="Times New Roman"/>
          <w:sz w:val="19"/>
        </w:rPr>
        <w:tab/>
      </w:r>
      <w:r w:rsidR="00BB7984">
        <w:rPr>
          <w:rFonts w:ascii="Times New Roman" w:hAnsi="Times New Roman"/>
          <w:sz w:val="19"/>
        </w:rPr>
        <w:tab/>
      </w:r>
      <w:r>
        <w:rPr>
          <w:rFonts w:ascii="Times New Roman" w:hAnsi="Times New Roman"/>
          <w:sz w:val="19"/>
        </w:rPr>
        <w:t>Animal Division</w:t>
      </w:r>
      <w:r w:rsidR="00607724">
        <w:rPr>
          <w:rFonts w:ascii="Times New Roman" w:hAnsi="Times New Roman"/>
          <w:sz w:val="19"/>
        </w:rPr>
        <w:t>.</w:t>
      </w:r>
    </w:p>
    <w:p w14:paraId="776C3AC4"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0E17747B"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c.</w:t>
      </w:r>
      <w:r>
        <w:rPr>
          <w:rFonts w:ascii="Times New Roman" w:hAnsi="Times New Roman"/>
          <w:sz w:val="19"/>
        </w:rPr>
        <w:tab/>
        <w:t>The committee in charge of data collection is responsible for placing the cuts made on the ranking classes.</w:t>
      </w:r>
    </w:p>
    <w:p w14:paraId="34DC4F27"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02D5550D" w14:textId="77777777" w:rsidR="00333A92" w:rsidRDefault="00333A92">
      <w:pPr>
        <w:tabs>
          <w:tab w:val="right" w:pos="360"/>
          <w:tab w:val="left" w:pos="900"/>
          <w:tab w:val="left" w:pos="1440"/>
          <w:tab w:val="left" w:pos="1980"/>
          <w:tab w:val="left" w:pos="252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r>
      <w:r>
        <w:rPr>
          <w:rFonts w:ascii="Times New Roman" w:hAnsi="Times New Roman"/>
          <w:sz w:val="19"/>
          <w:u w:val="single"/>
        </w:rPr>
        <w:t>Breeding Animal Division</w:t>
      </w:r>
    </w:p>
    <w:p w14:paraId="4D2C8AF2"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40DB3ABC"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a.</w:t>
      </w:r>
      <w:r>
        <w:rPr>
          <w:rFonts w:ascii="Times New Roman" w:hAnsi="Times New Roman"/>
          <w:sz w:val="19"/>
        </w:rPr>
        <w:tab/>
        <w:t>Specie officials will work together to form the official placings on the breeding classes.  They will develop the questions for each class.</w:t>
      </w:r>
    </w:p>
    <w:p w14:paraId="35692074"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1D0EDA09"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b.</w:t>
      </w:r>
      <w:r>
        <w:rPr>
          <w:rFonts w:ascii="Times New Roman" w:hAnsi="Times New Roman"/>
          <w:sz w:val="19"/>
        </w:rPr>
        <w:tab/>
        <w:t>The officials may be asked to review the classes prior to the time of the contest.  It is the responsibility of the Breeding Division Coordinator to see that performance information, rankings, cuts, and questions are developed for the classes.</w:t>
      </w:r>
    </w:p>
    <w:p w14:paraId="5DCF4137"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7305D2CA"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c.</w:t>
      </w:r>
      <w:r>
        <w:rPr>
          <w:rFonts w:ascii="Times New Roman" w:hAnsi="Times New Roman"/>
          <w:sz w:val="19"/>
        </w:rPr>
        <w:tab/>
        <w:t xml:space="preserve">It is the responsibility of the referee judge to accumulate the questions in time to be reproduced on sheets for use by the contestants.  If possible, the </w:t>
      </w:r>
      <w:proofErr w:type="gramStart"/>
      <w:r>
        <w:rPr>
          <w:rFonts w:ascii="Times New Roman" w:hAnsi="Times New Roman"/>
          <w:sz w:val="19"/>
        </w:rPr>
        <w:t>Coordinator</w:t>
      </w:r>
      <w:proofErr w:type="gramEnd"/>
      <w:r>
        <w:rPr>
          <w:rFonts w:ascii="Times New Roman" w:hAnsi="Times New Roman"/>
          <w:sz w:val="19"/>
        </w:rPr>
        <w:t xml:space="preserve"> should confer with the officials about the questions to </w:t>
      </w:r>
      <w:proofErr w:type="gramStart"/>
      <w:r>
        <w:rPr>
          <w:rFonts w:ascii="Times New Roman" w:hAnsi="Times New Roman"/>
          <w:sz w:val="19"/>
        </w:rPr>
        <w:t>insure</w:t>
      </w:r>
      <w:proofErr w:type="gramEnd"/>
      <w:r>
        <w:rPr>
          <w:rFonts w:ascii="Times New Roman" w:hAnsi="Times New Roman"/>
          <w:sz w:val="19"/>
        </w:rPr>
        <w:t xml:space="preserve"> their validity.  A maximum of 10 questions should be developed for each placing class.  However, less than 10 questions </w:t>
      </w:r>
      <w:proofErr w:type="gramStart"/>
      <w:r>
        <w:rPr>
          <w:rFonts w:ascii="Times New Roman" w:hAnsi="Times New Roman"/>
          <w:sz w:val="19"/>
        </w:rPr>
        <w:t>is</w:t>
      </w:r>
      <w:proofErr w:type="gramEnd"/>
      <w:r>
        <w:rPr>
          <w:rFonts w:ascii="Times New Roman" w:hAnsi="Times New Roman"/>
          <w:sz w:val="19"/>
        </w:rPr>
        <w:t xml:space="preserve"> quite acceptable in cases where officials deem that 10 reasonable questions cannot be developed.</w:t>
      </w:r>
    </w:p>
    <w:p w14:paraId="41747A3B"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2C82042C"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d.</w:t>
      </w:r>
      <w:r>
        <w:rPr>
          <w:rFonts w:ascii="Times New Roman" w:hAnsi="Times New Roman"/>
          <w:sz w:val="19"/>
        </w:rPr>
        <w:tab/>
        <w:t xml:space="preserve">The referee judge should </w:t>
      </w:r>
      <w:proofErr w:type="gramStart"/>
      <w:r>
        <w:rPr>
          <w:rFonts w:ascii="Times New Roman" w:hAnsi="Times New Roman"/>
          <w:sz w:val="19"/>
        </w:rPr>
        <w:t>insure</w:t>
      </w:r>
      <w:proofErr w:type="gramEnd"/>
      <w:r>
        <w:rPr>
          <w:rFonts w:ascii="Times New Roman" w:hAnsi="Times New Roman"/>
          <w:sz w:val="19"/>
        </w:rPr>
        <w:t xml:space="preserve"> that the cuts placed on classes reflect consensus opinion of all officials and the chair.  The cuts should be deemed reasonable and should range between 1 and 5 points per pair in most cases.</w:t>
      </w:r>
    </w:p>
    <w:p w14:paraId="12E6E48D"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3EDAC386"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e.</w:t>
      </w:r>
      <w:r>
        <w:rPr>
          <w:rFonts w:ascii="Times New Roman" w:hAnsi="Times New Roman"/>
          <w:sz w:val="19"/>
        </w:rPr>
        <w:tab/>
        <w:t xml:space="preserve">The </w:t>
      </w:r>
      <w:proofErr w:type="gramStart"/>
      <w:r>
        <w:rPr>
          <w:rFonts w:ascii="Times New Roman" w:hAnsi="Times New Roman"/>
          <w:sz w:val="19"/>
        </w:rPr>
        <w:t>Coordinator</w:t>
      </w:r>
      <w:proofErr w:type="gramEnd"/>
      <w:r>
        <w:rPr>
          <w:rFonts w:ascii="Times New Roman" w:hAnsi="Times New Roman"/>
          <w:sz w:val="19"/>
        </w:rPr>
        <w:t xml:space="preserve"> will also be responsible for having the officials discuss rankings and answers to questions.</w:t>
      </w:r>
    </w:p>
    <w:p w14:paraId="698BBE66"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31143D47"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f.</w:t>
      </w:r>
      <w:r>
        <w:rPr>
          <w:rFonts w:ascii="Times New Roman" w:hAnsi="Times New Roman"/>
          <w:sz w:val="19"/>
        </w:rPr>
        <w:tab/>
        <w:t xml:space="preserve">The maximum total points for each Keep-Cull 4 of 8 </w:t>
      </w:r>
      <w:proofErr w:type="gramStart"/>
      <w:r>
        <w:rPr>
          <w:rFonts w:ascii="Times New Roman" w:hAnsi="Times New Roman"/>
          <w:sz w:val="19"/>
        </w:rPr>
        <w:t>class</w:t>
      </w:r>
      <w:proofErr w:type="gramEnd"/>
      <w:r>
        <w:rPr>
          <w:rFonts w:ascii="Times New Roman" w:hAnsi="Times New Roman"/>
          <w:sz w:val="19"/>
        </w:rPr>
        <w:t xml:space="preserve"> is 50.</w:t>
      </w:r>
    </w:p>
    <w:p w14:paraId="707F87AF"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67853BEF" w14:textId="77777777" w:rsidR="00333A92" w:rsidRDefault="00333A92">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g.</w:t>
      </w:r>
      <w:r>
        <w:rPr>
          <w:rFonts w:ascii="Times New Roman" w:hAnsi="Times New Roman"/>
          <w:sz w:val="19"/>
        </w:rPr>
        <w:tab/>
        <w:t>Production information will be provided for all classes and will be considered when deciding rankings.</w:t>
      </w:r>
    </w:p>
    <w:p w14:paraId="7D59274C"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604588E4" w14:textId="77777777" w:rsidR="00333A92" w:rsidRDefault="00333A92" w:rsidP="00121CBD">
      <w:pPr>
        <w:tabs>
          <w:tab w:val="right" w:pos="360"/>
          <w:tab w:val="left" w:pos="900"/>
          <w:tab w:val="left" w:pos="1440"/>
          <w:tab w:val="left" w:pos="1980"/>
          <w:tab w:val="left" w:pos="252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h.</w:t>
      </w:r>
      <w:r>
        <w:rPr>
          <w:rFonts w:ascii="Times New Roman" w:hAnsi="Times New Roman"/>
          <w:sz w:val="19"/>
        </w:rPr>
        <w:tab/>
      </w:r>
      <w:r w:rsidR="00121CBD" w:rsidRPr="0060744B">
        <w:rPr>
          <w:rFonts w:ascii="Times New Roman" w:hAnsi="Times New Roman"/>
          <w:sz w:val="19"/>
        </w:rPr>
        <w:t>Questions should be straight-forward identifying obvious differences that exist within the class</w:t>
      </w:r>
      <w:r w:rsidR="00121CBD" w:rsidRPr="00303DF6">
        <w:rPr>
          <w:rFonts w:ascii="Times New Roman" w:hAnsi="Times New Roman"/>
          <w:sz w:val="19"/>
        </w:rPr>
        <w:t>.</w:t>
      </w:r>
      <w:r w:rsidR="00121CBD">
        <w:rPr>
          <w:rFonts w:ascii="Times New Roman" w:hAnsi="Times New Roman"/>
          <w:sz w:val="19"/>
        </w:rPr>
        <w:t xml:space="preserve">  Sample questions might include …</w:t>
      </w:r>
    </w:p>
    <w:p w14:paraId="66A17D73" w14:textId="77777777" w:rsidR="00333A92" w:rsidRDefault="00333A92">
      <w:pPr>
        <w:tabs>
          <w:tab w:val="right" w:pos="360"/>
          <w:tab w:val="left" w:pos="900"/>
          <w:tab w:val="left" w:pos="1440"/>
          <w:tab w:val="left" w:pos="1980"/>
          <w:tab w:val="left" w:pos="2520"/>
        </w:tabs>
        <w:spacing w:line="214" w:lineRule="auto"/>
        <w:ind w:right="-180"/>
        <w:rPr>
          <w:rFonts w:ascii="Times New Roman" w:hAnsi="Times New Roman"/>
          <w:sz w:val="19"/>
        </w:rPr>
      </w:pPr>
    </w:p>
    <w:p w14:paraId="5C5690D3"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Which gilt is bigger scaled?</w:t>
      </w:r>
    </w:p>
    <w:p w14:paraId="7FFEC5A4"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Between 2 and 4, which bull is most structurally correct?</w:t>
      </w:r>
    </w:p>
    <w:p w14:paraId="6BF1205B"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t>Would this class of rams be considered free of excessive wool on the face?</w:t>
      </w:r>
    </w:p>
    <w:p w14:paraId="1C7345F6"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(4)</w:t>
      </w:r>
      <w:r>
        <w:rPr>
          <w:rFonts w:ascii="Times New Roman" w:hAnsi="Times New Roman"/>
          <w:sz w:val="19"/>
        </w:rPr>
        <w:tab/>
        <w:t>Which gilt has the poorest underline?</w:t>
      </w:r>
    </w:p>
    <w:p w14:paraId="0D4FAE6F"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(5)</w:t>
      </w:r>
      <w:r>
        <w:rPr>
          <w:rFonts w:ascii="Times New Roman" w:hAnsi="Times New Roman"/>
          <w:sz w:val="19"/>
        </w:rPr>
        <w:tab/>
        <w:t>Which gilt has black extending down her foreleg?</w:t>
      </w:r>
    </w:p>
    <w:p w14:paraId="44E3976A"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6A349519"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b/>
          <w:sz w:val="19"/>
        </w:rPr>
        <w:t>B.</w:t>
      </w:r>
      <w:r>
        <w:rPr>
          <w:rFonts w:ascii="Times New Roman" w:hAnsi="Times New Roman"/>
          <w:b/>
          <w:sz w:val="19"/>
        </w:rPr>
        <w:tab/>
        <w:t>Meats Committee</w:t>
      </w:r>
    </w:p>
    <w:p w14:paraId="7E48C6E1"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4902AE08"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 xml:space="preserve">The selection of the classes will be supervised by the </w:t>
      </w:r>
      <w:proofErr w:type="gramStart"/>
      <w:r>
        <w:rPr>
          <w:rFonts w:ascii="Times New Roman" w:hAnsi="Times New Roman"/>
          <w:sz w:val="19"/>
        </w:rPr>
        <w:t>Coordinator</w:t>
      </w:r>
      <w:proofErr w:type="gramEnd"/>
      <w:r>
        <w:rPr>
          <w:rFonts w:ascii="Times New Roman" w:hAnsi="Times New Roman"/>
          <w:sz w:val="19"/>
        </w:rPr>
        <w:t xml:space="preserve"> of the meats division.  Cut surfaces of all classes should be covered with appropriate protective paper to prevent dehydration and discoloration.</w:t>
      </w:r>
    </w:p>
    <w:p w14:paraId="06DB5256" w14:textId="77777777" w:rsidR="00607724" w:rsidRDefault="00607724" w:rsidP="00607724">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rPr>
          <w:rFonts w:ascii="Times New Roman" w:hAnsi="Times New Roman"/>
          <w:sz w:val="19"/>
        </w:rPr>
      </w:pPr>
    </w:p>
    <w:p w14:paraId="26F25029"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38FA0119"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r>
      <w:r w:rsidR="0060744B">
        <w:rPr>
          <w:rFonts w:ascii="Times New Roman" w:hAnsi="Times New Roman"/>
          <w:sz w:val="19"/>
        </w:rPr>
        <w:t xml:space="preserve">It will be the coordinator’s </w:t>
      </w:r>
      <w:r>
        <w:rPr>
          <w:rFonts w:ascii="Times New Roman" w:hAnsi="Times New Roman"/>
          <w:sz w:val="19"/>
        </w:rPr>
        <w:t xml:space="preserve">responsibility to coordinate the formulation of questions and answers for the ranking classes. </w:t>
      </w:r>
    </w:p>
    <w:p w14:paraId="6A08EB81"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733FA261" w14:textId="77777777" w:rsidR="00333A92" w:rsidRDefault="00333A92" w:rsidP="00121CBD">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2520" w:right="-180" w:hanging="252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r>
      <w:r w:rsidR="00121CBD" w:rsidRPr="0060744B">
        <w:rPr>
          <w:rFonts w:ascii="Times New Roman" w:hAnsi="Times New Roman"/>
          <w:sz w:val="19"/>
        </w:rPr>
        <w:t>Questions should be straight-forward identifying obvious differences that exist within the class.</w:t>
      </w:r>
      <w:r w:rsidR="00121CBD">
        <w:rPr>
          <w:rFonts w:ascii="Times New Roman" w:hAnsi="Times New Roman"/>
          <w:sz w:val="19"/>
        </w:rPr>
        <w:t xml:space="preserve">  </w:t>
      </w:r>
      <w:r>
        <w:rPr>
          <w:rFonts w:ascii="Times New Roman" w:hAnsi="Times New Roman"/>
          <w:sz w:val="19"/>
        </w:rPr>
        <w:t>Sample questions for this division:</w:t>
      </w:r>
    </w:p>
    <w:p w14:paraId="6B45605E"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5F8EDD2C"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Which carcass has the poorest cutability?</w:t>
      </w:r>
    </w:p>
    <w:p w14:paraId="06C7D7E6"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Which carcass has the most desirable color of fat?</w:t>
      </w:r>
    </w:p>
    <w:p w14:paraId="3BB25025"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(3)</w:t>
      </w:r>
      <w:r>
        <w:rPr>
          <w:rFonts w:ascii="Times New Roman" w:hAnsi="Times New Roman"/>
          <w:sz w:val="19"/>
        </w:rPr>
        <w:tab/>
        <w:t>Which is the steer carcass?</w:t>
      </w:r>
    </w:p>
    <w:p w14:paraId="42B9811F"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(4)</w:t>
      </w:r>
      <w:r>
        <w:rPr>
          <w:rFonts w:ascii="Times New Roman" w:hAnsi="Times New Roman"/>
          <w:sz w:val="19"/>
        </w:rPr>
        <w:tab/>
        <w:t>In comparing carcasses 2 and 3, which has the least percent kidney fat?</w:t>
      </w:r>
    </w:p>
    <w:p w14:paraId="619B4865"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r>
      <w:r>
        <w:rPr>
          <w:rFonts w:ascii="Times New Roman" w:hAnsi="Times New Roman"/>
          <w:sz w:val="19"/>
        </w:rPr>
        <w:tab/>
        <w:t>(5)</w:t>
      </w:r>
      <w:r>
        <w:rPr>
          <w:rFonts w:ascii="Times New Roman" w:hAnsi="Times New Roman"/>
          <w:sz w:val="19"/>
        </w:rPr>
        <w:tab/>
        <w:t xml:space="preserve">Do </w:t>
      </w:r>
      <w:proofErr w:type="gramStart"/>
      <w:r>
        <w:rPr>
          <w:rFonts w:ascii="Times New Roman" w:hAnsi="Times New Roman"/>
          <w:sz w:val="19"/>
        </w:rPr>
        <w:t>all of</w:t>
      </w:r>
      <w:proofErr w:type="gramEnd"/>
      <w:r>
        <w:rPr>
          <w:rFonts w:ascii="Times New Roman" w:hAnsi="Times New Roman"/>
          <w:sz w:val="19"/>
        </w:rPr>
        <w:t xml:space="preserve"> these </w:t>
      </w:r>
      <w:proofErr w:type="gramStart"/>
      <w:r>
        <w:rPr>
          <w:rFonts w:ascii="Times New Roman" w:hAnsi="Times New Roman"/>
          <w:sz w:val="19"/>
        </w:rPr>
        <w:t>carcasses</w:t>
      </w:r>
      <w:proofErr w:type="gramEnd"/>
      <w:r>
        <w:rPr>
          <w:rFonts w:ascii="Times New Roman" w:hAnsi="Times New Roman"/>
          <w:sz w:val="19"/>
        </w:rPr>
        <w:t xml:space="preserve"> grade either choice or prime?  Yes or </w:t>
      </w:r>
      <w:proofErr w:type="gramStart"/>
      <w:r>
        <w:rPr>
          <w:rFonts w:ascii="Times New Roman" w:hAnsi="Times New Roman"/>
          <w:sz w:val="19"/>
        </w:rPr>
        <w:t>No</w:t>
      </w:r>
      <w:proofErr w:type="gramEnd"/>
      <w:r>
        <w:rPr>
          <w:rFonts w:ascii="Times New Roman" w:hAnsi="Times New Roman"/>
          <w:sz w:val="19"/>
        </w:rPr>
        <w:t>?</w:t>
      </w:r>
    </w:p>
    <w:p w14:paraId="1D352522"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1ADE460C"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5C31F2C7"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b/>
          <w:sz w:val="19"/>
        </w:rPr>
        <w:tab/>
        <w:t>C.</w:t>
      </w:r>
      <w:r>
        <w:rPr>
          <w:rFonts w:ascii="Times New Roman" w:hAnsi="Times New Roman"/>
          <w:b/>
          <w:sz w:val="19"/>
        </w:rPr>
        <w:tab/>
        <w:t>Market Animal Division</w:t>
      </w:r>
    </w:p>
    <w:p w14:paraId="033BB3E2"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247094AF"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 xml:space="preserve">The carcasses in this division will be ribbed, and the carcass data collected after ribbing. The data is to be </w:t>
      </w:r>
      <w:proofErr w:type="gramStart"/>
      <w:r>
        <w:rPr>
          <w:rFonts w:ascii="Times New Roman" w:hAnsi="Times New Roman"/>
          <w:sz w:val="19"/>
        </w:rPr>
        <w:t>called in to</w:t>
      </w:r>
      <w:proofErr w:type="gramEnd"/>
      <w:r>
        <w:rPr>
          <w:rFonts w:ascii="Times New Roman" w:hAnsi="Times New Roman"/>
          <w:sz w:val="19"/>
        </w:rPr>
        <w:t xml:space="preserve"> the Scoring Coordinator as soon as possible for compiling scores.</w:t>
      </w:r>
    </w:p>
    <w:p w14:paraId="0E04BE2B"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670031C3"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 xml:space="preserve">Three committee members from the market division will work with the </w:t>
      </w:r>
      <w:proofErr w:type="gramStart"/>
      <w:r>
        <w:rPr>
          <w:rFonts w:ascii="Times New Roman" w:hAnsi="Times New Roman"/>
          <w:sz w:val="19"/>
        </w:rPr>
        <w:t>other species</w:t>
      </w:r>
      <w:proofErr w:type="gramEnd"/>
      <w:r>
        <w:rPr>
          <w:rFonts w:ascii="Times New Roman" w:hAnsi="Times New Roman"/>
          <w:sz w:val="19"/>
        </w:rPr>
        <w:t xml:space="preserve"> committees at the time of live appraisal.  Such coordination will provide the necessary liaison for each committee, insuring correct interpretation of carcass measurements.</w:t>
      </w:r>
    </w:p>
    <w:p w14:paraId="0D82043F"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4FE9A8C5"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51FC7D22"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r>
        <w:rPr>
          <w:rFonts w:ascii="Times New Roman" w:hAnsi="Times New Roman"/>
          <w:b/>
          <w:sz w:val="19"/>
        </w:rPr>
        <w:t>XVI.</w:t>
      </w:r>
      <w:r>
        <w:rPr>
          <w:rFonts w:ascii="Times New Roman" w:hAnsi="Times New Roman"/>
          <w:b/>
          <w:sz w:val="19"/>
        </w:rPr>
        <w:tab/>
        <w:t>GROUP LEADERS</w:t>
      </w:r>
    </w:p>
    <w:p w14:paraId="5E596CF2"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27B579D3"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A.</w:t>
      </w:r>
      <w:r>
        <w:rPr>
          <w:rFonts w:ascii="Times New Roman" w:hAnsi="Times New Roman"/>
          <w:sz w:val="19"/>
        </w:rPr>
        <w:tab/>
        <w:t>A group leader is responsible for the conduct and efficient movement of approximately 20 to 25 students during the two-day contest.</w:t>
      </w:r>
    </w:p>
    <w:p w14:paraId="780F5B6E"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00338B9E"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B.</w:t>
      </w:r>
      <w:r>
        <w:rPr>
          <w:rFonts w:ascii="Times New Roman" w:hAnsi="Times New Roman"/>
          <w:sz w:val="19"/>
        </w:rPr>
        <w:tab/>
        <w:t>Each leader is to monitor the behavior of the contestants.  During the contest, the contestants are to honor the following rules:</w:t>
      </w:r>
    </w:p>
    <w:p w14:paraId="547FDB3A"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480A2E11"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1.</w:t>
      </w:r>
      <w:r>
        <w:rPr>
          <w:rFonts w:ascii="Times New Roman" w:hAnsi="Times New Roman"/>
          <w:sz w:val="19"/>
        </w:rPr>
        <w:tab/>
        <w:t xml:space="preserve">No talking.  </w:t>
      </w:r>
      <w:r w:rsidR="00A613F2">
        <w:rPr>
          <w:rFonts w:ascii="Times New Roman" w:hAnsi="Times New Roman"/>
          <w:sz w:val="19"/>
        </w:rPr>
        <w:t>It</w:t>
      </w:r>
      <w:r>
        <w:rPr>
          <w:rFonts w:ascii="Times New Roman" w:hAnsi="Times New Roman"/>
          <w:sz w:val="19"/>
        </w:rPr>
        <w:t xml:space="preserve"> will be assumed that any talking suggests the comparing of knowledge among students </w:t>
      </w:r>
      <w:proofErr w:type="gramStart"/>
      <w:r>
        <w:rPr>
          <w:rFonts w:ascii="Times New Roman" w:hAnsi="Times New Roman"/>
          <w:sz w:val="19"/>
        </w:rPr>
        <w:t>of</w:t>
      </w:r>
      <w:proofErr w:type="gramEnd"/>
      <w:r>
        <w:rPr>
          <w:rFonts w:ascii="Times New Roman" w:hAnsi="Times New Roman"/>
          <w:sz w:val="19"/>
        </w:rPr>
        <w:t xml:space="preserve"> the same school.  Because of the large groups and the </w:t>
      </w:r>
      <w:proofErr w:type="gramStart"/>
      <w:r>
        <w:rPr>
          <w:rFonts w:ascii="Times New Roman" w:hAnsi="Times New Roman"/>
          <w:sz w:val="19"/>
        </w:rPr>
        <w:t>close proximity</w:t>
      </w:r>
      <w:proofErr w:type="gramEnd"/>
      <w:r>
        <w:rPr>
          <w:rFonts w:ascii="Times New Roman" w:hAnsi="Times New Roman"/>
          <w:sz w:val="19"/>
        </w:rPr>
        <w:t xml:space="preserve"> of some classes, several students representing one school could conceivably “get together”.</w:t>
      </w:r>
    </w:p>
    <w:p w14:paraId="49961CEA"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1EE01593"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2.</w:t>
      </w:r>
      <w:r>
        <w:rPr>
          <w:rFonts w:ascii="Times New Roman" w:hAnsi="Times New Roman"/>
          <w:sz w:val="19"/>
        </w:rPr>
        <w:tab/>
        <w:t xml:space="preserve">The only information that a student may use includes a copy of the pricing information, production data sheets, and note cards for questions classes.  </w:t>
      </w:r>
      <w:proofErr w:type="gramStart"/>
      <w:r w:rsidRPr="007D7F62">
        <w:rPr>
          <w:rFonts w:ascii="Times New Roman" w:hAnsi="Times New Roman"/>
          <w:sz w:val="19"/>
        </w:rPr>
        <w:t>With the exception of</w:t>
      </w:r>
      <w:proofErr w:type="gramEnd"/>
      <w:r w:rsidRPr="007D7F62">
        <w:rPr>
          <w:rFonts w:ascii="Times New Roman" w:hAnsi="Times New Roman"/>
          <w:sz w:val="19"/>
        </w:rPr>
        <w:t xml:space="preserve"> an unmarked clipboard</w:t>
      </w:r>
      <w:r w:rsidR="009E70CB" w:rsidRPr="007D7F62">
        <w:rPr>
          <w:rFonts w:ascii="Times New Roman" w:hAnsi="Times New Roman"/>
          <w:sz w:val="19"/>
        </w:rPr>
        <w:t>, non-programmable calculator,</w:t>
      </w:r>
      <w:r w:rsidR="00F2759B" w:rsidRPr="007D7F62">
        <w:rPr>
          <w:rFonts w:ascii="Times New Roman" w:hAnsi="Times New Roman"/>
          <w:sz w:val="19"/>
        </w:rPr>
        <w:t xml:space="preserve"> and writing utensil</w:t>
      </w:r>
      <w:r w:rsidRPr="007D7F62">
        <w:rPr>
          <w:rFonts w:ascii="Times New Roman" w:hAnsi="Times New Roman"/>
          <w:sz w:val="19"/>
        </w:rPr>
        <w:t xml:space="preserve">, </w:t>
      </w:r>
      <w:r w:rsidR="009E70CB" w:rsidRPr="007D7F62">
        <w:rPr>
          <w:rFonts w:ascii="Times New Roman" w:hAnsi="Times New Roman"/>
          <w:sz w:val="19"/>
        </w:rPr>
        <w:t xml:space="preserve">all other materials </w:t>
      </w:r>
      <w:r w:rsidRPr="007D7F62">
        <w:rPr>
          <w:rFonts w:ascii="Times New Roman" w:hAnsi="Times New Roman"/>
          <w:sz w:val="19"/>
        </w:rPr>
        <w:t>will be provided in packets by contest administration.</w:t>
      </w:r>
      <w:r>
        <w:rPr>
          <w:rFonts w:ascii="Times New Roman" w:hAnsi="Times New Roman"/>
          <w:sz w:val="19"/>
        </w:rPr>
        <w:t xml:space="preserve">  These packets will be prepared for each </w:t>
      </w:r>
      <w:proofErr w:type="gramStart"/>
      <w:r>
        <w:rPr>
          <w:rFonts w:ascii="Times New Roman" w:hAnsi="Times New Roman"/>
          <w:sz w:val="19"/>
        </w:rPr>
        <w:t>division</w:t>
      </w:r>
      <w:proofErr w:type="gramEnd"/>
      <w:r>
        <w:rPr>
          <w:rFonts w:ascii="Times New Roman" w:hAnsi="Times New Roman"/>
          <w:sz w:val="19"/>
        </w:rPr>
        <w:t xml:space="preserve"> and group leaders will be responsible for their distribution at the beginning of each session.</w:t>
      </w:r>
    </w:p>
    <w:p w14:paraId="15A876B5"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7ADEAA1C"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r>
      <w:r w:rsidR="0060744B">
        <w:rPr>
          <w:rFonts w:ascii="Times New Roman" w:hAnsi="Times New Roman"/>
          <w:sz w:val="19"/>
        </w:rPr>
        <w:t>3.</w:t>
      </w:r>
      <w:r w:rsidR="0060744B">
        <w:rPr>
          <w:rFonts w:ascii="Times New Roman" w:hAnsi="Times New Roman"/>
          <w:sz w:val="19"/>
        </w:rPr>
        <w:tab/>
        <w:t xml:space="preserve">Mechanical </w:t>
      </w:r>
      <w:r>
        <w:rPr>
          <w:rFonts w:ascii="Times New Roman" w:hAnsi="Times New Roman"/>
          <w:sz w:val="19"/>
        </w:rPr>
        <w:t>devi</w:t>
      </w:r>
      <w:r w:rsidR="0060744B">
        <w:rPr>
          <w:rFonts w:ascii="Times New Roman" w:hAnsi="Times New Roman"/>
          <w:sz w:val="19"/>
        </w:rPr>
        <w:t xml:space="preserve">ces, such as computers, rulers, </w:t>
      </w:r>
      <w:r>
        <w:rPr>
          <w:rFonts w:ascii="Times New Roman" w:hAnsi="Times New Roman"/>
          <w:sz w:val="19"/>
        </w:rPr>
        <w:t xml:space="preserve">pencils marked for measuring </w:t>
      </w:r>
      <w:r w:rsidR="00B4588B">
        <w:rPr>
          <w:rFonts w:ascii="Times New Roman" w:hAnsi="Times New Roman"/>
          <w:sz w:val="19"/>
        </w:rPr>
        <w:t>fat thickness, USDA fat probes</w:t>
      </w:r>
      <w:r>
        <w:rPr>
          <w:rFonts w:ascii="Times New Roman" w:hAnsi="Times New Roman"/>
          <w:sz w:val="19"/>
        </w:rPr>
        <w:t xml:space="preserve">, etc. will </w:t>
      </w:r>
      <w:r w:rsidR="00F2759B">
        <w:rPr>
          <w:rFonts w:ascii="Times New Roman" w:hAnsi="Times New Roman"/>
          <w:sz w:val="19"/>
        </w:rPr>
        <w:t>NOT</w:t>
      </w:r>
      <w:r>
        <w:rPr>
          <w:rFonts w:ascii="Times New Roman" w:hAnsi="Times New Roman"/>
          <w:sz w:val="19"/>
        </w:rPr>
        <w:t xml:space="preserve"> be permitted.  Simple (non-programmable) calculators are allowed.</w:t>
      </w:r>
      <w:r w:rsidR="00F2759B">
        <w:rPr>
          <w:rFonts w:ascii="Times New Roman" w:hAnsi="Times New Roman"/>
          <w:sz w:val="19"/>
        </w:rPr>
        <w:t xml:space="preserve">  </w:t>
      </w:r>
      <w:r w:rsidR="00F2759B" w:rsidRPr="007D7F62">
        <w:rPr>
          <w:rFonts w:ascii="Times New Roman" w:hAnsi="Times New Roman"/>
          <w:sz w:val="19"/>
        </w:rPr>
        <w:t>In addition, electronic communication devices will NOT be permitted.</w:t>
      </w:r>
    </w:p>
    <w:p w14:paraId="4B30E264"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2D69F7A9"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980" w:right="-180" w:hanging="1980"/>
        <w:rPr>
          <w:rFonts w:ascii="Times New Roman" w:hAnsi="Times New Roman"/>
          <w:sz w:val="19"/>
        </w:rPr>
      </w:pPr>
      <w:r>
        <w:rPr>
          <w:rFonts w:ascii="Times New Roman" w:hAnsi="Times New Roman"/>
          <w:sz w:val="19"/>
        </w:rPr>
        <w:tab/>
      </w:r>
      <w:r>
        <w:rPr>
          <w:rFonts w:ascii="Times New Roman" w:hAnsi="Times New Roman"/>
          <w:sz w:val="19"/>
        </w:rPr>
        <w:tab/>
      </w:r>
      <w:r>
        <w:rPr>
          <w:rFonts w:ascii="Times New Roman" w:hAnsi="Times New Roman"/>
          <w:sz w:val="19"/>
        </w:rPr>
        <w:tab/>
        <w:t>4.</w:t>
      </w:r>
      <w:r>
        <w:rPr>
          <w:rFonts w:ascii="Times New Roman" w:hAnsi="Times New Roman"/>
          <w:sz w:val="19"/>
        </w:rPr>
        <w:tab/>
        <w:t xml:space="preserve">Contestants not complying with the above rules are subject to disciplinary action.  Minor violations </w:t>
      </w:r>
      <w:proofErr w:type="gramStart"/>
      <w:r>
        <w:rPr>
          <w:rFonts w:ascii="Times New Roman" w:hAnsi="Times New Roman"/>
          <w:sz w:val="19"/>
        </w:rPr>
        <w:t>as a result of</w:t>
      </w:r>
      <w:proofErr w:type="gramEnd"/>
      <w:r>
        <w:rPr>
          <w:rFonts w:ascii="Times New Roman" w:hAnsi="Times New Roman"/>
          <w:sz w:val="19"/>
        </w:rPr>
        <w:t xml:space="preserve"> misunderstandings, etc., will receive warnings.  It will be up to each group leader to enforce the rules.  If a violation is observed, it must be brought to the attention of the contest superintendent before final action is taken.  A violator will lose all points in the class in which a violation has occurred.  It is hoped such decisions </w:t>
      </w:r>
      <w:proofErr w:type="gramStart"/>
      <w:r>
        <w:rPr>
          <w:rFonts w:ascii="Times New Roman" w:hAnsi="Times New Roman"/>
          <w:sz w:val="19"/>
        </w:rPr>
        <w:t>would</w:t>
      </w:r>
      <w:proofErr w:type="gramEnd"/>
      <w:r>
        <w:rPr>
          <w:rFonts w:ascii="Times New Roman" w:hAnsi="Times New Roman"/>
          <w:sz w:val="19"/>
        </w:rPr>
        <w:t xml:space="preserve"> not have to be made.  </w:t>
      </w:r>
      <w:proofErr w:type="gramStart"/>
      <w:r>
        <w:rPr>
          <w:rFonts w:ascii="Times New Roman" w:hAnsi="Times New Roman"/>
          <w:sz w:val="19"/>
        </w:rPr>
        <w:t>Repeat</w:t>
      </w:r>
      <w:proofErr w:type="gramEnd"/>
      <w:r>
        <w:rPr>
          <w:rFonts w:ascii="Times New Roman" w:hAnsi="Times New Roman"/>
          <w:sz w:val="19"/>
        </w:rPr>
        <w:t xml:space="preserve"> violations may result in disqualification from the contest.</w:t>
      </w:r>
    </w:p>
    <w:p w14:paraId="554EE65C"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4EE83AB4" w14:textId="77777777" w:rsidR="00333A92" w:rsidRDefault="00607724">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C.</w:t>
      </w:r>
      <w:r>
        <w:rPr>
          <w:rFonts w:ascii="Times New Roman" w:hAnsi="Times New Roman"/>
          <w:sz w:val="19"/>
        </w:rPr>
        <w:tab/>
        <w:t>Contest forms will</w:t>
      </w:r>
      <w:r w:rsidR="00333A92">
        <w:rPr>
          <w:rFonts w:ascii="Times New Roman" w:hAnsi="Times New Roman"/>
          <w:sz w:val="19"/>
        </w:rPr>
        <w:t xml:space="preserve"> be collected after the completion of each </w:t>
      </w:r>
      <w:r>
        <w:rPr>
          <w:rFonts w:ascii="Times New Roman" w:hAnsi="Times New Roman"/>
          <w:sz w:val="19"/>
        </w:rPr>
        <w:t>division</w:t>
      </w:r>
      <w:r w:rsidR="00333A92">
        <w:rPr>
          <w:rFonts w:ascii="Times New Roman" w:hAnsi="Times New Roman"/>
          <w:sz w:val="19"/>
        </w:rPr>
        <w:t>.  It would be desirable (if time permits) to collect them in order from lowest to highe</w:t>
      </w:r>
      <w:r>
        <w:rPr>
          <w:rFonts w:ascii="Times New Roman" w:hAnsi="Times New Roman"/>
          <w:sz w:val="19"/>
        </w:rPr>
        <w:t>st number so that missing forms can</w:t>
      </w:r>
      <w:r w:rsidR="00333A92">
        <w:rPr>
          <w:rFonts w:ascii="Times New Roman" w:hAnsi="Times New Roman"/>
          <w:sz w:val="19"/>
        </w:rPr>
        <w:t xml:space="preserve"> be </w:t>
      </w:r>
      <w:r>
        <w:rPr>
          <w:rFonts w:ascii="Times New Roman" w:hAnsi="Times New Roman"/>
          <w:sz w:val="19"/>
        </w:rPr>
        <w:t>quickly detected.  Forms</w:t>
      </w:r>
      <w:r w:rsidR="00333A92">
        <w:rPr>
          <w:rFonts w:ascii="Times New Roman" w:hAnsi="Times New Roman"/>
          <w:sz w:val="19"/>
        </w:rPr>
        <w:t xml:space="preserve"> should be quickly checked for completeness and clarity.  Even though it is the contestant’s respo</w:t>
      </w:r>
      <w:r>
        <w:rPr>
          <w:rFonts w:ascii="Times New Roman" w:hAnsi="Times New Roman"/>
          <w:sz w:val="19"/>
        </w:rPr>
        <w:t>nsibility to use the forms</w:t>
      </w:r>
      <w:r w:rsidR="00333A92">
        <w:rPr>
          <w:rFonts w:ascii="Times New Roman" w:hAnsi="Times New Roman"/>
          <w:sz w:val="19"/>
        </w:rPr>
        <w:t xml:space="preserve"> correctly, it will be desirable for the group leaders to help contestants avoid making major errors.</w:t>
      </w:r>
    </w:p>
    <w:p w14:paraId="3E20D8B8"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0D26CFB5"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D.</w:t>
      </w:r>
      <w:r>
        <w:rPr>
          <w:rFonts w:ascii="Times New Roman" w:hAnsi="Times New Roman"/>
          <w:sz w:val="19"/>
        </w:rPr>
        <w:tab/>
        <w:t>A scoring a</w:t>
      </w:r>
      <w:r w:rsidR="00CD621D">
        <w:rPr>
          <w:rFonts w:ascii="Times New Roman" w:hAnsi="Times New Roman"/>
          <w:sz w:val="19"/>
        </w:rPr>
        <w:t>ssistant will pick up the forms after each division has been completed.  Forms</w:t>
      </w:r>
      <w:r>
        <w:rPr>
          <w:rFonts w:ascii="Times New Roman" w:hAnsi="Times New Roman"/>
          <w:sz w:val="19"/>
        </w:rPr>
        <w:t xml:space="preserve"> cannot be returned to a contestant after this time.</w:t>
      </w:r>
    </w:p>
    <w:p w14:paraId="24FB0376"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4CC07BE4"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E.</w:t>
      </w:r>
      <w:r>
        <w:rPr>
          <w:rFonts w:ascii="Times New Roman" w:hAnsi="Times New Roman"/>
          <w:sz w:val="19"/>
        </w:rPr>
        <w:tab/>
        <w:t xml:space="preserve">For all ranking classes in which the students need to have an overview of the class, “stand back” time will be provided at the beginning and again at the completion of the class.  This is </w:t>
      </w:r>
      <w:r>
        <w:rPr>
          <w:rFonts w:ascii="Times New Roman" w:hAnsi="Times New Roman"/>
          <w:sz w:val="19"/>
          <w:u w:val="single"/>
        </w:rPr>
        <w:t>NOT</w:t>
      </w:r>
      <w:r>
        <w:rPr>
          <w:rFonts w:ascii="Times New Roman" w:hAnsi="Times New Roman"/>
          <w:sz w:val="19"/>
        </w:rPr>
        <w:t xml:space="preserve"> necessary for beef </w:t>
      </w:r>
      <w:r>
        <w:rPr>
          <w:rFonts w:ascii="Times New Roman" w:hAnsi="Times New Roman"/>
          <w:sz w:val="19"/>
        </w:rPr>
        <w:lastRenderedPageBreak/>
        <w:t>carcass grading (cl</w:t>
      </w:r>
      <w:r w:rsidR="00CD621D">
        <w:rPr>
          <w:rFonts w:ascii="Times New Roman" w:hAnsi="Times New Roman"/>
          <w:sz w:val="19"/>
        </w:rPr>
        <w:t>asses 30 and 31</w:t>
      </w:r>
      <w:r>
        <w:rPr>
          <w:rFonts w:ascii="Times New Roman" w:hAnsi="Times New Roman"/>
          <w:sz w:val="19"/>
        </w:rPr>
        <w:t>)</w:t>
      </w:r>
      <w:r w:rsidR="00CD621D">
        <w:rPr>
          <w:rFonts w:ascii="Times New Roman" w:hAnsi="Times New Roman"/>
          <w:sz w:val="19"/>
        </w:rPr>
        <w:t>, the retail cut class (class 38),</w:t>
      </w:r>
      <w:r>
        <w:rPr>
          <w:rFonts w:ascii="Times New Roman" w:hAnsi="Times New Roman"/>
          <w:sz w:val="19"/>
        </w:rPr>
        <w:t xml:space="preserve"> and all carcass pricing classes.</w:t>
      </w:r>
    </w:p>
    <w:p w14:paraId="0F5DB23F"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188BDB41"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F.</w:t>
      </w:r>
      <w:r>
        <w:rPr>
          <w:rFonts w:ascii="Times New Roman" w:hAnsi="Times New Roman"/>
          <w:sz w:val="19"/>
        </w:rPr>
        <w:tab/>
        <w:t>Teams may eat and travel together.</w:t>
      </w:r>
    </w:p>
    <w:p w14:paraId="48670136"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p>
    <w:p w14:paraId="32A66217"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G.</w:t>
      </w:r>
      <w:r>
        <w:rPr>
          <w:rFonts w:ascii="Times New Roman" w:hAnsi="Times New Roman"/>
          <w:sz w:val="19"/>
        </w:rPr>
        <w:tab/>
        <w:t>For the Meats Division, group leaders may not be within hearing distance for time warnings.  Therefore, it is important to unofficially keep contestants aware of time limits.</w:t>
      </w:r>
      <w:r w:rsidR="00CD621D">
        <w:rPr>
          <w:rFonts w:ascii="Times New Roman" w:hAnsi="Times New Roman"/>
          <w:sz w:val="19"/>
        </w:rPr>
        <w:t xml:space="preserve">  There will be 12 minutes for each class.</w:t>
      </w:r>
    </w:p>
    <w:p w14:paraId="340DCE4B"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10AFE718"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H.</w:t>
      </w:r>
      <w:r>
        <w:rPr>
          <w:rFonts w:ascii="Times New Roman" w:hAnsi="Times New Roman"/>
          <w:sz w:val="19"/>
        </w:rPr>
        <w:tab/>
        <w:t>For the question classes in the Meats and Breeding Divisions, each leader will be responsible for handing out the questions to each contestant.  The contest coordinator will provide final instructions.</w:t>
      </w:r>
    </w:p>
    <w:p w14:paraId="47414103"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2D67D9E5"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I.</w:t>
      </w:r>
      <w:r>
        <w:rPr>
          <w:rFonts w:ascii="Times New Roman" w:hAnsi="Times New Roman"/>
          <w:sz w:val="19"/>
        </w:rPr>
        <w:tab/>
        <w:t>Leaders should have extra copies of all contestant materials in case there are shortages in the packets, etc.</w:t>
      </w:r>
    </w:p>
    <w:p w14:paraId="041EFCD0"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33D56A24"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J.</w:t>
      </w:r>
      <w:r>
        <w:rPr>
          <w:rFonts w:ascii="Times New Roman" w:hAnsi="Times New Roman"/>
          <w:sz w:val="19"/>
        </w:rPr>
        <w:tab/>
        <w:t>Contestants will receive data forms (via the packets) for one division at a time.  Group leaders are to hand these out during the introductory period scheduled prior to the start of a division, except in the Breeding Division.  For the Breeding Division, forms for answering questions will be handed out as the question sheets are distributed, rather than being in the packet.</w:t>
      </w:r>
    </w:p>
    <w:p w14:paraId="1D55B1DC"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7B950309"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K.</w:t>
      </w:r>
      <w:r>
        <w:rPr>
          <w:rFonts w:ascii="Times New Roman" w:hAnsi="Times New Roman"/>
          <w:sz w:val="19"/>
        </w:rPr>
        <w:tab/>
        <w:t>All group leaders will report to the Contest Superintendent when problems arise.</w:t>
      </w:r>
    </w:p>
    <w:p w14:paraId="1EA2605D"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56579F6F"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sz w:val="19"/>
        </w:rPr>
        <w:tab/>
      </w:r>
    </w:p>
    <w:p w14:paraId="7A8C4262" w14:textId="77777777" w:rsidR="00333A92" w:rsidRDefault="00CD621D">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r>
        <w:rPr>
          <w:rFonts w:ascii="Times New Roman" w:hAnsi="Times New Roman"/>
          <w:b/>
          <w:sz w:val="19"/>
        </w:rPr>
        <w:t>XVII.</w:t>
      </w:r>
      <w:r>
        <w:rPr>
          <w:rFonts w:ascii="Times New Roman" w:hAnsi="Times New Roman"/>
          <w:b/>
          <w:sz w:val="19"/>
        </w:rPr>
        <w:tab/>
        <w:t>CONTEST</w:t>
      </w:r>
      <w:r w:rsidR="00333A92">
        <w:rPr>
          <w:rFonts w:ascii="Times New Roman" w:hAnsi="Times New Roman"/>
          <w:b/>
          <w:sz w:val="19"/>
        </w:rPr>
        <w:t xml:space="preserve"> FORMS</w:t>
      </w:r>
    </w:p>
    <w:p w14:paraId="71DB9A5E"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10BDF03A"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A.</w:t>
      </w:r>
      <w:r>
        <w:rPr>
          <w:rFonts w:ascii="Times New Roman" w:hAnsi="Times New Roman"/>
          <w:sz w:val="19"/>
        </w:rPr>
        <w:tab/>
      </w:r>
      <w:r w:rsidR="00BA0665">
        <w:rPr>
          <w:rFonts w:ascii="Times New Roman" w:hAnsi="Times New Roman"/>
          <w:sz w:val="19"/>
        </w:rPr>
        <w:t xml:space="preserve">Contest forms will be the same as those used in </w:t>
      </w:r>
      <w:r w:rsidR="006E7C8E">
        <w:rPr>
          <w:rFonts w:ascii="Times New Roman" w:hAnsi="Times New Roman"/>
          <w:sz w:val="19"/>
        </w:rPr>
        <w:t>201</w:t>
      </w:r>
      <w:r w:rsidR="003206BE">
        <w:rPr>
          <w:rFonts w:ascii="Times New Roman" w:hAnsi="Times New Roman"/>
          <w:sz w:val="19"/>
        </w:rPr>
        <w:t>7</w:t>
      </w:r>
      <w:r>
        <w:rPr>
          <w:rFonts w:ascii="Times New Roman" w:hAnsi="Times New Roman"/>
          <w:sz w:val="19"/>
        </w:rPr>
        <w:t xml:space="preserve">.  </w:t>
      </w:r>
      <w:r w:rsidR="00CD621D">
        <w:rPr>
          <w:rFonts w:ascii="Times New Roman" w:hAnsi="Times New Roman"/>
          <w:sz w:val="19"/>
        </w:rPr>
        <w:t xml:space="preserve">Each division has its own forms.  </w:t>
      </w:r>
      <w:r>
        <w:rPr>
          <w:rFonts w:ascii="Times New Roman" w:hAnsi="Times New Roman"/>
          <w:sz w:val="19"/>
        </w:rPr>
        <w:t xml:space="preserve">It is essential to use a #2 lead pencil and mark firmly in the specified circles.  To do this correctly, a </w:t>
      </w:r>
      <w:proofErr w:type="gramStart"/>
      <w:r>
        <w:rPr>
          <w:rFonts w:ascii="Times New Roman" w:hAnsi="Times New Roman"/>
          <w:sz w:val="19"/>
        </w:rPr>
        <w:t>clip bo</w:t>
      </w:r>
      <w:r w:rsidR="00CD621D">
        <w:rPr>
          <w:rFonts w:ascii="Times New Roman" w:hAnsi="Times New Roman"/>
          <w:sz w:val="19"/>
        </w:rPr>
        <w:t>ard</w:t>
      </w:r>
      <w:proofErr w:type="gramEnd"/>
      <w:r w:rsidR="00CD621D">
        <w:rPr>
          <w:rFonts w:ascii="Times New Roman" w:hAnsi="Times New Roman"/>
          <w:sz w:val="19"/>
        </w:rPr>
        <w:t xml:space="preserve"> is essential.</w:t>
      </w:r>
    </w:p>
    <w:p w14:paraId="61B5A015"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0FCB3C9E" w14:textId="77777777" w:rsidR="00333A92" w:rsidRDefault="00CD621D" w:rsidP="00DC373A">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B.</w:t>
      </w:r>
      <w:r>
        <w:rPr>
          <w:rFonts w:ascii="Times New Roman" w:hAnsi="Times New Roman"/>
          <w:sz w:val="19"/>
        </w:rPr>
        <w:tab/>
        <w:t>The</w:t>
      </w:r>
      <w:r w:rsidR="00333A92">
        <w:rPr>
          <w:rFonts w:ascii="Times New Roman" w:hAnsi="Times New Roman"/>
          <w:sz w:val="19"/>
        </w:rPr>
        <w:t xml:space="preserve"> form</w:t>
      </w:r>
      <w:r>
        <w:rPr>
          <w:rFonts w:ascii="Times New Roman" w:hAnsi="Times New Roman"/>
          <w:sz w:val="19"/>
        </w:rPr>
        <w:t>s accommodate</w:t>
      </w:r>
      <w:r w:rsidR="00333A92">
        <w:rPr>
          <w:rFonts w:ascii="Times New Roman" w:hAnsi="Times New Roman"/>
          <w:sz w:val="19"/>
        </w:rPr>
        <w:t xml:space="preserve"> all classes.  Therefore, it is very important to </w:t>
      </w:r>
      <w:r>
        <w:rPr>
          <w:rFonts w:ascii="Times New Roman" w:hAnsi="Times New Roman"/>
          <w:sz w:val="19"/>
        </w:rPr>
        <w:t>select the correct part of the form that corresponds to the class being evaluated.</w:t>
      </w:r>
    </w:p>
    <w:p w14:paraId="02E13DF6"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1612C190" w14:textId="77777777" w:rsidR="00333A92" w:rsidRDefault="00DC373A">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C</w:t>
      </w:r>
      <w:r w:rsidR="00333A92">
        <w:rPr>
          <w:rFonts w:ascii="Times New Roman" w:hAnsi="Times New Roman"/>
          <w:sz w:val="19"/>
        </w:rPr>
        <w:t>.</w:t>
      </w:r>
      <w:r w:rsidR="00333A92">
        <w:rPr>
          <w:rFonts w:ascii="Times New Roman" w:hAnsi="Times New Roman"/>
          <w:sz w:val="19"/>
        </w:rPr>
        <w:tab/>
        <w:t>In addition to completing the data columns, the individual’s identification number and class</w:t>
      </w:r>
      <w:r>
        <w:rPr>
          <w:rFonts w:ascii="Times New Roman" w:hAnsi="Times New Roman"/>
          <w:sz w:val="19"/>
        </w:rPr>
        <w:t xml:space="preserve"> number</w:t>
      </w:r>
      <w:r w:rsidR="00333A92">
        <w:rPr>
          <w:rFonts w:ascii="Times New Roman" w:hAnsi="Times New Roman"/>
          <w:sz w:val="19"/>
        </w:rPr>
        <w:t xml:space="preserve"> must be completed </w:t>
      </w:r>
      <w:proofErr w:type="gramStart"/>
      <w:r w:rsidR="00333A92">
        <w:rPr>
          <w:rFonts w:ascii="Times New Roman" w:hAnsi="Times New Roman"/>
          <w:sz w:val="19"/>
        </w:rPr>
        <w:t>on</w:t>
      </w:r>
      <w:proofErr w:type="gramEnd"/>
      <w:r w:rsidR="00333A92">
        <w:rPr>
          <w:rFonts w:ascii="Times New Roman" w:hAnsi="Times New Roman"/>
          <w:sz w:val="19"/>
        </w:rPr>
        <w:t xml:space="preserve"> every form.</w:t>
      </w:r>
    </w:p>
    <w:p w14:paraId="689877D2"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3C39A136" w14:textId="4A3F3C77" w:rsidR="00333A92" w:rsidRDefault="00DC373A">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D</w:t>
      </w:r>
      <w:r w:rsidR="00333A92">
        <w:rPr>
          <w:rFonts w:ascii="Times New Roman" w:hAnsi="Times New Roman"/>
          <w:sz w:val="19"/>
        </w:rPr>
        <w:t>.</w:t>
      </w:r>
      <w:r w:rsidR="00333A92">
        <w:rPr>
          <w:rFonts w:ascii="Times New Roman" w:hAnsi="Times New Roman"/>
          <w:sz w:val="19"/>
        </w:rPr>
        <w:tab/>
        <w:t xml:space="preserve">There are small spaces above each location for entering data in which the student can write in the numbers.  However, this is only to facilitate marking the circles indicating the appropriate number in each column.  </w:t>
      </w:r>
      <w:r w:rsidR="00671596">
        <w:rPr>
          <w:rFonts w:ascii="Times New Roman" w:hAnsi="Times New Roman"/>
          <w:sz w:val="19"/>
        </w:rPr>
        <w:t>No such written-in nu</w:t>
      </w:r>
      <w:r w:rsidR="00B31488">
        <w:rPr>
          <w:rFonts w:ascii="Times New Roman" w:hAnsi="Times New Roman"/>
          <w:sz w:val="19"/>
        </w:rPr>
        <w:t xml:space="preserve">mbers shall be scored. Thus, it is the responsibility of the contestant to make sure all bubbles are filled in, fully and completely for scoring. </w:t>
      </w:r>
      <w:r w:rsidR="00333A92">
        <w:rPr>
          <w:rFonts w:ascii="Times New Roman" w:hAnsi="Times New Roman"/>
          <w:sz w:val="19"/>
        </w:rPr>
        <w:t>Only one number (circle) per column should be marked.</w:t>
      </w:r>
    </w:p>
    <w:p w14:paraId="09EA5A01"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7E8B937A" w14:textId="77777777" w:rsidR="00333A92" w:rsidRDefault="00DC373A">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E</w:t>
      </w:r>
      <w:r w:rsidR="00333A92">
        <w:rPr>
          <w:rFonts w:ascii="Times New Roman" w:hAnsi="Times New Roman"/>
          <w:sz w:val="19"/>
        </w:rPr>
        <w:t>.</w:t>
      </w:r>
      <w:r w:rsidR="00333A92">
        <w:rPr>
          <w:rFonts w:ascii="Times New Roman" w:hAnsi="Times New Roman"/>
          <w:sz w:val="19"/>
        </w:rPr>
        <w:tab/>
        <w:t>Each circle should be darkened completely, but don’t go beyond the circle boundary.  If a mistake is made and the number is to be changed, be sure to completely erase the darkened area.</w:t>
      </w:r>
    </w:p>
    <w:p w14:paraId="4BA5BB96"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p w14:paraId="301A4488" w14:textId="77777777" w:rsidR="00333A92" w:rsidRDefault="00DC373A" w:rsidP="00FD7C29">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left="1440" w:right="-180" w:hanging="1440"/>
        <w:rPr>
          <w:rFonts w:ascii="Times New Roman" w:hAnsi="Times New Roman"/>
          <w:sz w:val="19"/>
        </w:rPr>
      </w:pPr>
      <w:r>
        <w:rPr>
          <w:rFonts w:ascii="Times New Roman" w:hAnsi="Times New Roman"/>
          <w:sz w:val="19"/>
        </w:rPr>
        <w:tab/>
      </w:r>
      <w:r>
        <w:rPr>
          <w:rFonts w:ascii="Times New Roman" w:hAnsi="Times New Roman"/>
          <w:sz w:val="19"/>
        </w:rPr>
        <w:tab/>
        <w:t>F</w:t>
      </w:r>
      <w:r w:rsidR="00333A92">
        <w:rPr>
          <w:rFonts w:ascii="Times New Roman" w:hAnsi="Times New Roman"/>
          <w:sz w:val="19"/>
        </w:rPr>
        <w:t>.</w:t>
      </w:r>
      <w:r w:rsidR="00333A92">
        <w:rPr>
          <w:rFonts w:ascii="Times New Roman" w:hAnsi="Times New Roman"/>
          <w:sz w:val="19"/>
        </w:rPr>
        <w:tab/>
        <w:t>Finally, it is important to handle the forms with utmost care since the sheets are read through a scanne</w:t>
      </w:r>
      <w:r>
        <w:rPr>
          <w:rFonts w:ascii="Times New Roman" w:hAnsi="Times New Roman"/>
          <w:sz w:val="19"/>
        </w:rPr>
        <w:t>r</w:t>
      </w:r>
      <w:r w:rsidR="00333A92">
        <w:rPr>
          <w:rFonts w:ascii="Times New Roman" w:hAnsi="Times New Roman"/>
          <w:sz w:val="19"/>
        </w:rPr>
        <w:t xml:space="preserve">.  Refrain from tearing, </w:t>
      </w:r>
      <w:r w:rsidR="001903E1">
        <w:rPr>
          <w:rFonts w:ascii="Times New Roman" w:hAnsi="Times New Roman"/>
          <w:sz w:val="19"/>
        </w:rPr>
        <w:t>bending, or soiling the form</w:t>
      </w:r>
      <w:r w:rsidR="00333A92">
        <w:rPr>
          <w:rFonts w:ascii="Times New Roman" w:hAnsi="Times New Roman"/>
          <w:sz w:val="19"/>
        </w:rPr>
        <w:t>.</w:t>
      </w:r>
    </w:p>
    <w:p w14:paraId="7AC3E37A" w14:textId="77777777" w:rsidR="00333A92" w:rsidRDefault="00333A92">
      <w:pPr>
        <w:tabs>
          <w:tab w:val="right" w:pos="360"/>
          <w:tab w:val="left" w:pos="90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 w:val="left" w:pos="7920"/>
          <w:tab w:val="left" w:pos="8460"/>
          <w:tab w:val="left" w:pos="9000"/>
          <w:tab w:val="left" w:pos="9540"/>
        </w:tabs>
        <w:spacing w:line="214" w:lineRule="auto"/>
        <w:ind w:right="-180"/>
        <w:rPr>
          <w:rFonts w:ascii="Times New Roman" w:hAnsi="Times New Roman"/>
          <w:sz w:val="19"/>
        </w:rPr>
      </w:pPr>
    </w:p>
    <w:sectPr w:rsidR="00333A92" w:rsidSect="00764F65">
      <w:endnotePr>
        <w:numFmt w:val="decimal"/>
      </w:endnotePr>
      <w:type w:val="continuous"/>
      <w:pgSz w:w="12240" w:h="15840" w:code="1"/>
      <w:pgMar w:top="1440" w:right="1440" w:bottom="1440" w:left="1440" w:header="1152" w:footer="37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3DBEA" w14:textId="77777777" w:rsidR="0071677E" w:rsidRDefault="0071677E">
      <w:r>
        <w:separator/>
      </w:r>
    </w:p>
  </w:endnote>
  <w:endnote w:type="continuationSeparator" w:id="0">
    <w:p w14:paraId="58E0D378" w14:textId="77777777" w:rsidR="0071677E" w:rsidRDefault="00716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TypographicSymbols">
    <w:altName w:val="Courier New"/>
    <w:charset w:val="00"/>
    <w:family w:val="auto"/>
    <w:pitch w:val="variable"/>
    <w:sig w:usb0="00000003" w:usb1="00000000" w:usb2="00000000" w:usb3="00000000" w:csb0="00000001" w:csb1="00000000"/>
  </w:font>
  <w:font w:name="Symbol (AS)">
    <w:altName w:val="Symbol"/>
    <w:panose1 w:val="00000000000000000000"/>
    <w:charset w:val="02"/>
    <w:family w:val="roman"/>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CFC4C" w14:textId="77777777" w:rsidR="00B80A8F" w:rsidRDefault="00B80A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67A2CA" w14:textId="77777777" w:rsidR="00B80A8F" w:rsidRDefault="00B80A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2F95" w14:textId="77777777" w:rsidR="00B80A8F" w:rsidRDefault="00B80A8F">
    <w:pPr>
      <w:pStyle w:val="Footer"/>
      <w:framePr w:wrap="around" w:vAnchor="text" w:hAnchor="page" w:x="10671" w:y="46"/>
      <w:rPr>
        <w:rStyle w:val="PageNumber"/>
      </w:rPr>
    </w:pPr>
  </w:p>
  <w:p w14:paraId="738D5A4A" w14:textId="77777777" w:rsidR="00B80A8F" w:rsidRPr="00125A7F" w:rsidRDefault="00B80A8F">
    <w:pPr>
      <w:spacing w:line="240" w:lineRule="exact"/>
      <w:ind w:right="360"/>
      <w:jc w:val="center"/>
      <w:rPr>
        <w:rFonts w:ascii="Times New Roman" w:hAnsi="Times New Roman"/>
      </w:rPr>
    </w:pPr>
    <w:r w:rsidRPr="00125A7F">
      <w:rPr>
        <w:rStyle w:val="PageNumber"/>
        <w:rFonts w:ascii="Times New Roman" w:hAnsi="Times New Roman"/>
      </w:rPr>
      <w:fldChar w:fldCharType="begin"/>
    </w:r>
    <w:r w:rsidRPr="00125A7F">
      <w:rPr>
        <w:rStyle w:val="PageNumber"/>
        <w:rFonts w:ascii="Times New Roman" w:hAnsi="Times New Roman"/>
      </w:rPr>
      <w:instrText xml:space="preserve"> PAGE </w:instrText>
    </w:r>
    <w:r w:rsidRPr="00125A7F">
      <w:rPr>
        <w:rStyle w:val="PageNumber"/>
        <w:rFonts w:ascii="Times New Roman" w:hAnsi="Times New Roman"/>
      </w:rPr>
      <w:fldChar w:fldCharType="separate"/>
    </w:r>
    <w:r w:rsidR="007B1F0B" w:rsidRPr="00125A7F">
      <w:rPr>
        <w:rStyle w:val="PageNumber"/>
        <w:rFonts w:ascii="Times New Roman" w:hAnsi="Times New Roman"/>
        <w:noProof/>
      </w:rPr>
      <w:t>21</w:t>
    </w:r>
    <w:r w:rsidRPr="00125A7F">
      <w:rPr>
        <w:rStyle w:val="PageNumber"/>
        <w:rFonts w:ascii="Times New Roman" w:hAnsi="Times New Roman"/>
      </w:rPr>
      <w:fldChar w:fldCharType="end"/>
    </w:r>
  </w:p>
  <w:p w14:paraId="10CDD00F" w14:textId="77777777" w:rsidR="00B80A8F" w:rsidRDefault="00B80A8F">
    <w:pPr>
      <w:framePr w:w="9361" w:wrap="notBeside" w:vAnchor="text" w:hAnchor="text" w:x="1" w:y="1"/>
      <w:jc w:val="right"/>
      <w:rPr>
        <w:rFonts w:ascii="Times New Roman" w:hAnsi="Times New Roman"/>
        <w:sz w:val="18"/>
      </w:rPr>
    </w:pPr>
  </w:p>
  <w:p w14:paraId="42B376A3" w14:textId="77777777" w:rsidR="00B80A8F" w:rsidRDefault="00B80A8F">
    <w:pPr>
      <w:pStyle w:val="Footer"/>
      <w:framePr w:wrap="around" w:vAnchor="text" w:hAnchor="page" w:x="1411" w:y="156"/>
      <w:rPr>
        <w:rStyle w:val="PageNumber"/>
      </w:rPr>
    </w:pPr>
  </w:p>
  <w:p w14:paraId="79DB24FA" w14:textId="77777777" w:rsidR="00B80A8F" w:rsidRDefault="00B80A8F">
    <w:pPr>
      <w:pStyle w:val="Footer"/>
      <w:framePr w:wrap="around" w:vAnchor="text" w:hAnchor="page" w:x="1411" w:y="156"/>
      <w:rPr>
        <w:rStyle w:val="PageNumber"/>
      </w:rPr>
    </w:pPr>
  </w:p>
  <w:p w14:paraId="67267BE3" w14:textId="77777777" w:rsidR="00B80A8F" w:rsidRDefault="00B80A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D95C0" w14:textId="77777777" w:rsidR="0071677E" w:rsidRDefault="0071677E">
      <w:r>
        <w:separator/>
      </w:r>
    </w:p>
  </w:footnote>
  <w:footnote w:type="continuationSeparator" w:id="0">
    <w:p w14:paraId="7AA8ADD0" w14:textId="77777777" w:rsidR="0071677E" w:rsidRDefault="00716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8748B" w14:textId="77777777" w:rsidR="00B80A8F" w:rsidRDefault="00B80A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pStyle w:val="Quick1"/>
      <w:lvlText w:val="%1."/>
      <w:lvlJc w:val="left"/>
      <w:pPr>
        <w:tabs>
          <w:tab w:val="num" w:pos="360"/>
        </w:tabs>
      </w:pPr>
    </w:lvl>
  </w:abstractNum>
  <w:abstractNum w:abstractNumId="1" w15:restartNumberingAfterBreak="0">
    <w:nsid w:val="073E12C0"/>
    <w:multiLevelType w:val="singleLevel"/>
    <w:tmpl w:val="FB9E6AB0"/>
    <w:lvl w:ilvl="0">
      <w:start w:val="9"/>
      <w:numFmt w:val="upperRoman"/>
      <w:lvlText w:val="%1."/>
      <w:lvlJc w:val="left"/>
      <w:pPr>
        <w:tabs>
          <w:tab w:val="num" w:pos="900"/>
        </w:tabs>
        <w:ind w:left="900" w:hanging="780"/>
      </w:pPr>
      <w:rPr>
        <w:rFonts w:hint="default"/>
      </w:rPr>
    </w:lvl>
  </w:abstractNum>
  <w:abstractNum w:abstractNumId="2" w15:restartNumberingAfterBreak="0">
    <w:nsid w:val="09B93653"/>
    <w:multiLevelType w:val="hybridMultilevel"/>
    <w:tmpl w:val="636A421E"/>
    <w:lvl w:ilvl="0" w:tplc="EC4EF390">
      <w:start w:val="1"/>
      <w:numFmt w:val="lowerLetter"/>
      <w:lvlText w:val="%1."/>
      <w:lvlJc w:val="left"/>
      <w:pPr>
        <w:ind w:left="1980" w:hanging="5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6F73499"/>
    <w:multiLevelType w:val="hybridMultilevel"/>
    <w:tmpl w:val="59D25A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FF5F9E"/>
    <w:multiLevelType w:val="hybridMultilevel"/>
    <w:tmpl w:val="62920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DA33A4"/>
    <w:multiLevelType w:val="hybridMultilevel"/>
    <w:tmpl w:val="255A330C"/>
    <w:lvl w:ilvl="0" w:tplc="31C6DFB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D5152DC"/>
    <w:multiLevelType w:val="multilevel"/>
    <w:tmpl w:val="B1688E4C"/>
    <w:lvl w:ilvl="0">
      <w:start w:val="405"/>
      <w:numFmt w:val="decimal"/>
      <w:lvlText w:val="%1"/>
      <w:lvlJc w:val="left"/>
      <w:pPr>
        <w:tabs>
          <w:tab w:val="num" w:pos="3690"/>
        </w:tabs>
        <w:ind w:left="3690" w:hanging="3690"/>
      </w:pPr>
      <w:rPr>
        <w:rFonts w:hint="default"/>
      </w:rPr>
    </w:lvl>
    <w:lvl w:ilvl="1">
      <w:start w:val="744"/>
      <w:numFmt w:val="decimal"/>
      <w:lvlText w:val="%1-%2"/>
      <w:lvlJc w:val="left"/>
      <w:pPr>
        <w:tabs>
          <w:tab w:val="num" w:pos="3915"/>
        </w:tabs>
        <w:ind w:left="3915" w:hanging="3690"/>
      </w:pPr>
      <w:rPr>
        <w:rFonts w:hint="default"/>
      </w:rPr>
    </w:lvl>
    <w:lvl w:ilvl="2">
      <w:start w:val="6329"/>
      <w:numFmt w:val="decimal"/>
      <w:lvlText w:val="%1-%2-%3"/>
      <w:lvlJc w:val="left"/>
      <w:pPr>
        <w:tabs>
          <w:tab w:val="num" w:pos="4140"/>
        </w:tabs>
        <w:ind w:left="4140" w:hanging="3690"/>
      </w:pPr>
      <w:rPr>
        <w:rFonts w:hint="default"/>
      </w:rPr>
    </w:lvl>
    <w:lvl w:ilvl="3">
      <w:start w:val="1"/>
      <w:numFmt w:val="decimal"/>
      <w:lvlText w:val="%1-%2-%3.%4"/>
      <w:lvlJc w:val="left"/>
      <w:pPr>
        <w:tabs>
          <w:tab w:val="num" w:pos="4365"/>
        </w:tabs>
        <w:ind w:left="4365" w:hanging="3690"/>
      </w:pPr>
      <w:rPr>
        <w:rFonts w:hint="default"/>
      </w:rPr>
    </w:lvl>
    <w:lvl w:ilvl="4">
      <w:start w:val="1"/>
      <w:numFmt w:val="decimal"/>
      <w:lvlText w:val="%1-%2-%3.%4.%5"/>
      <w:lvlJc w:val="left"/>
      <w:pPr>
        <w:tabs>
          <w:tab w:val="num" w:pos="4590"/>
        </w:tabs>
        <w:ind w:left="4590" w:hanging="3690"/>
      </w:pPr>
      <w:rPr>
        <w:rFonts w:hint="default"/>
      </w:rPr>
    </w:lvl>
    <w:lvl w:ilvl="5">
      <w:start w:val="1"/>
      <w:numFmt w:val="decimal"/>
      <w:lvlText w:val="%1-%2-%3.%4.%5.%6"/>
      <w:lvlJc w:val="left"/>
      <w:pPr>
        <w:tabs>
          <w:tab w:val="num" w:pos="4815"/>
        </w:tabs>
        <w:ind w:left="4815" w:hanging="3690"/>
      </w:pPr>
      <w:rPr>
        <w:rFonts w:hint="default"/>
      </w:rPr>
    </w:lvl>
    <w:lvl w:ilvl="6">
      <w:start w:val="1"/>
      <w:numFmt w:val="decimal"/>
      <w:lvlText w:val="%1-%2-%3.%4.%5.%6.%7"/>
      <w:lvlJc w:val="left"/>
      <w:pPr>
        <w:tabs>
          <w:tab w:val="num" w:pos="5040"/>
        </w:tabs>
        <w:ind w:left="5040" w:hanging="3690"/>
      </w:pPr>
      <w:rPr>
        <w:rFonts w:hint="default"/>
      </w:rPr>
    </w:lvl>
    <w:lvl w:ilvl="7">
      <w:start w:val="1"/>
      <w:numFmt w:val="decimal"/>
      <w:lvlText w:val="%1-%2-%3.%4.%5.%6.%7.%8"/>
      <w:lvlJc w:val="left"/>
      <w:pPr>
        <w:tabs>
          <w:tab w:val="num" w:pos="5265"/>
        </w:tabs>
        <w:ind w:left="5265" w:hanging="3690"/>
      </w:pPr>
      <w:rPr>
        <w:rFonts w:hint="default"/>
      </w:rPr>
    </w:lvl>
    <w:lvl w:ilvl="8">
      <w:start w:val="1"/>
      <w:numFmt w:val="decimal"/>
      <w:lvlText w:val="%1-%2-%3.%4.%5.%6.%7.%8.%9"/>
      <w:lvlJc w:val="left"/>
      <w:pPr>
        <w:tabs>
          <w:tab w:val="num" w:pos="5490"/>
        </w:tabs>
        <w:ind w:left="5490" w:hanging="3690"/>
      </w:pPr>
      <w:rPr>
        <w:rFonts w:hint="default"/>
      </w:rPr>
    </w:lvl>
  </w:abstractNum>
  <w:abstractNum w:abstractNumId="7" w15:restartNumberingAfterBreak="0">
    <w:nsid w:val="56640AB5"/>
    <w:multiLevelType w:val="hybridMultilevel"/>
    <w:tmpl w:val="DA3CA8DA"/>
    <w:lvl w:ilvl="0" w:tplc="645233F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4242DA"/>
    <w:multiLevelType w:val="hybridMultilevel"/>
    <w:tmpl w:val="9956F41C"/>
    <w:lvl w:ilvl="0" w:tplc="EF72B1DA">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 w15:restartNumberingAfterBreak="0">
    <w:nsid w:val="71BC1A70"/>
    <w:multiLevelType w:val="hybridMultilevel"/>
    <w:tmpl w:val="F9B8B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27610"/>
    <w:multiLevelType w:val="multilevel"/>
    <w:tmpl w:val="461AC8EE"/>
    <w:lvl w:ilvl="0">
      <w:start w:val="217"/>
      <w:numFmt w:val="decimal"/>
      <w:lvlText w:val="%1"/>
      <w:lvlJc w:val="left"/>
      <w:pPr>
        <w:tabs>
          <w:tab w:val="num" w:pos="3690"/>
        </w:tabs>
        <w:ind w:left="3690" w:hanging="3690"/>
      </w:pPr>
      <w:rPr>
        <w:rFonts w:hint="default"/>
      </w:rPr>
    </w:lvl>
    <w:lvl w:ilvl="1">
      <w:start w:val="333"/>
      <w:numFmt w:val="decimal"/>
      <w:lvlText w:val="%1-%2"/>
      <w:lvlJc w:val="left"/>
      <w:pPr>
        <w:tabs>
          <w:tab w:val="num" w:pos="3915"/>
        </w:tabs>
        <w:ind w:left="3915" w:hanging="3690"/>
      </w:pPr>
      <w:rPr>
        <w:rFonts w:hint="default"/>
      </w:rPr>
    </w:lvl>
    <w:lvl w:ilvl="2">
      <w:start w:val="1014"/>
      <w:numFmt w:val="decimal"/>
      <w:lvlText w:val="%1-%2-%3"/>
      <w:lvlJc w:val="left"/>
      <w:pPr>
        <w:tabs>
          <w:tab w:val="num" w:pos="4140"/>
        </w:tabs>
        <w:ind w:left="4140" w:hanging="3690"/>
      </w:pPr>
      <w:rPr>
        <w:rFonts w:hint="default"/>
      </w:rPr>
    </w:lvl>
    <w:lvl w:ilvl="3">
      <w:start w:val="1"/>
      <w:numFmt w:val="decimal"/>
      <w:lvlText w:val="%1-%2-%3.%4"/>
      <w:lvlJc w:val="left"/>
      <w:pPr>
        <w:tabs>
          <w:tab w:val="num" w:pos="4365"/>
        </w:tabs>
        <w:ind w:left="4365" w:hanging="3690"/>
      </w:pPr>
      <w:rPr>
        <w:rFonts w:hint="default"/>
      </w:rPr>
    </w:lvl>
    <w:lvl w:ilvl="4">
      <w:start w:val="1"/>
      <w:numFmt w:val="decimal"/>
      <w:lvlText w:val="%1-%2-%3.%4.%5"/>
      <w:lvlJc w:val="left"/>
      <w:pPr>
        <w:tabs>
          <w:tab w:val="num" w:pos="4590"/>
        </w:tabs>
        <w:ind w:left="4590" w:hanging="3690"/>
      </w:pPr>
      <w:rPr>
        <w:rFonts w:hint="default"/>
      </w:rPr>
    </w:lvl>
    <w:lvl w:ilvl="5">
      <w:start w:val="1"/>
      <w:numFmt w:val="decimal"/>
      <w:lvlText w:val="%1-%2-%3.%4.%5.%6"/>
      <w:lvlJc w:val="left"/>
      <w:pPr>
        <w:tabs>
          <w:tab w:val="num" w:pos="4815"/>
        </w:tabs>
        <w:ind w:left="4815" w:hanging="3690"/>
      </w:pPr>
      <w:rPr>
        <w:rFonts w:hint="default"/>
      </w:rPr>
    </w:lvl>
    <w:lvl w:ilvl="6">
      <w:start w:val="1"/>
      <w:numFmt w:val="decimal"/>
      <w:lvlText w:val="%1-%2-%3.%4.%5.%6.%7"/>
      <w:lvlJc w:val="left"/>
      <w:pPr>
        <w:tabs>
          <w:tab w:val="num" w:pos="5040"/>
        </w:tabs>
        <w:ind w:left="5040" w:hanging="3690"/>
      </w:pPr>
      <w:rPr>
        <w:rFonts w:hint="default"/>
      </w:rPr>
    </w:lvl>
    <w:lvl w:ilvl="7">
      <w:start w:val="1"/>
      <w:numFmt w:val="decimal"/>
      <w:lvlText w:val="%1-%2-%3.%4.%5.%6.%7.%8"/>
      <w:lvlJc w:val="left"/>
      <w:pPr>
        <w:tabs>
          <w:tab w:val="num" w:pos="5265"/>
        </w:tabs>
        <w:ind w:left="5265" w:hanging="3690"/>
      </w:pPr>
      <w:rPr>
        <w:rFonts w:hint="default"/>
      </w:rPr>
    </w:lvl>
    <w:lvl w:ilvl="8">
      <w:start w:val="1"/>
      <w:numFmt w:val="decimal"/>
      <w:lvlText w:val="%1-%2-%3.%4.%5.%6.%7.%8.%9"/>
      <w:lvlJc w:val="left"/>
      <w:pPr>
        <w:tabs>
          <w:tab w:val="num" w:pos="5490"/>
        </w:tabs>
        <w:ind w:left="5490" w:hanging="3690"/>
      </w:pPr>
      <w:rPr>
        <w:rFonts w:hint="default"/>
      </w:rPr>
    </w:lvl>
  </w:abstractNum>
  <w:num w:numId="1" w16cid:durableId="863787671">
    <w:abstractNumId w:val="1"/>
  </w:num>
  <w:num w:numId="2" w16cid:durableId="169878536">
    <w:abstractNumId w:val="6"/>
  </w:num>
  <w:num w:numId="3" w16cid:durableId="1566599120">
    <w:abstractNumId w:val="10"/>
  </w:num>
  <w:num w:numId="4" w16cid:durableId="458770496">
    <w:abstractNumId w:val="2"/>
  </w:num>
  <w:num w:numId="5" w16cid:durableId="2048026118">
    <w:abstractNumId w:val="5"/>
  </w:num>
  <w:num w:numId="6" w16cid:durableId="1633557364">
    <w:abstractNumId w:val="0"/>
    <w:lvlOverride w:ilvl="0">
      <w:startOverride w:val="1"/>
      <w:lvl w:ilvl="0">
        <w:start w:val="1"/>
        <w:numFmt w:val="decimal"/>
        <w:pStyle w:val="Quick1"/>
        <w:lvlText w:val="%1."/>
        <w:lvlJc w:val="left"/>
      </w:lvl>
    </w:lvlOverride>
  </w:num>
  <w:num w:numId="7" w16cid:durableId="1011686066">
    <w:abstractNumId w:val="7"/>
  </w:num>
  <w:num w:numId="8" w16cid:durableId="1575118506">
    <w:abstractNumId w:val="4"/>
  </w:num>
  <w:num w:numId="9" w16cid:durableId="1425416325">
    <w:abstractNumId w:val="9"/>
  </w:num>
  <w:num w:numId="10" w16cid:durableId="365328671">
    <w:abstractNumId w:val="8"/>
  </w:num>
  <w:num w:numId="11" w16cid:durableId="408237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4FA"/>
    <w:rsid w:val="00001D23"/>
    <w:rsid w:val="00003E49"/>
    <w:rsid w:val="000051D1"/>
    <w:rsid w:val="00005B2D"/>
    <w:rsid w:val="0001209B"/>
    <w:rsid w:val="00014513"/>
    <w:rsid w:val="00017586"/>
    <w:rsid w:val="00021A6C"/>
    <w:rsid w:val="000255CB"/>
    <w:rsid w:val="00025644"/>
    <w:rsid w:val="0003591C"/>
    <w:rsid w:val="000475D4"/>
    <w:rsid w:val="000C1A63"/>
    <w:rsid w:val="000D21EC"/>
    <w:rsid w:val="000D3A27"/>
    <w:rsid w:val="000F0B43"/>
    <w:rsid w:val="000F2214"/>
    <w:rsid w:val="000F4342"/>
    <w:rsid w:val="000F53D0"/>
    <w:rsid w:val="00105DBE"/>
    <w:rsid w:val="001158E7"/>
    <w:rsid w:val="00121CBD"/>
    <w:rsid w:val="0012278A"/>
    <w:rsid w:val="00125A7F"/>
    <w:rsid w:val="00134D98"/>
    <w:rsid w:val="0016244C"/>
    <w:rsid w:val="001734DC"/>
    <w:rsid w:val="001903E1"/>
    <w:rsid w:val="00190AB8"/>
    <w:rsid w:val="00190E89"/>
    <w:rsid w:val="00190F4A"/>
    <w:rsid w:val="001B3845"/>
    <w:rsid w:val="001D36FB"/>
    <w:rsid w:val="001E1E31"/>
    <w:rsid w:val="001E722E"/>
    <w:rsid w:val="001F1384"/>
    <w:rsid w:val="001F21B6"/>
    <w:rsid w:val="001F40FA"/>
    <w:rsid w:val="00202419"/>
    <w:rsid w:val="00207A80"/>
    <w:rsid w:val="00215F77"/>
    <w:rsid w:val="0022093F"/>
    <w:rsid w:val="002350A0"/>
    <w:rsid w:val="00235A67"/>
    <w:rsid w:val="00237178"/>
    <w:rsid w:val="00241479"/>
    <w:rsid w:val="00244F6E"/>
    <w:rsid w:val="002702B9"/>
    <w:rsid w:val="00272DB8"/>
    <w:rsid w:val="002C51AE"/>
    <w:rsid w:val="002D1838"/>
    <w:rsid w:val="002D75DA"/>
    <w:rsid w:val="00303DF6"/>
    <w:rsid w:val="0031069B"/>
    <w:rsid w:val="00313E80"/>
    <w:rsid w:val="003206BE"/>
    <w:rsid w:val="00331E17"/>
    <w:rsid w:val="00333A92"/>
    <w:rsid w:val="00334679"/>
    <w:rsid w:val="00374032"/>
    <w:rsid w:val="00376990"/>
    <w:rsid w:val="003835AB"/>
    <w:rsid w:val="003965B2"/>
    <w:rsid w:val="003969B5"/>
    <w:rsid w:val="003C7ACD"/>
    <w:rsid w:val="003D12FC"/>
    <w:rsid w:val="003E7976"/>
    <w:rsid w:val="003F3933"/>
    <w:rsid w:val="0040541C"/>
    <w:rsid w:val="00407201"/>
    <w:rsid w:val="004140EC"/>
    <w:rsid w:val="00414A97"/>
    <w:rsid w:val="00435D8E"/>
    <w:rsid w:val="0044532F"/>
    <w:rsid w:val="00455682"/>
    <w:rsid w:val="00481641"/>
    <w:rsid w:val="00492E69"/>
    <w:rsid w:val="0049454F"/>
    <w:rsid w:val="004B00F5"/>
    <w:rsid w:val="004B3FBD"/>
    <w:rsid w:val="004B7888"/>
    <w:rsid w:val="004C4F0C"/>
    <w:rsid w:val="004D7433"/>
    <w:rsid w:val="004E32BB"/>
    <w:rsid w:val="004E375B"/>
    <w:rsid w:val="0050187A"/>
    <w:rsid w:val="005038AE"/>
    <w:rsid w:val="00504D01"/>
    <w:rsid w:val="00511201"/>
    <w:rsid w:val="0053006D"/>
    <w:rsid w:val="00533924"/>
    <w:rsid w:val="00537B2C"/>
    <w:rsid w:val="00553C09"/>
    <w:rsid w:val="005559DD"/>
    <w:rsid w:val="005618F3"/>
    <w:rsid w:val="00582662"/>
    <w:rsid w:val="00593450"/>
    <w:rsid w:val="00597B81"/>
    <w:rsid w:val="005A0AE7"/>
    <w:rsid w:val="005A5161"/>
    <w:rsid w:val="005A764F"/>
    <w:rsid w:val="005C5B71"/>
    <w:rsid w:val="005D69B3"/>
    <w:rsid w:val="005D740E"/>
    <w:rsid w:val="005E62C1"/>
    <w:rsid w:val="005F6EBA"/>
    <w:rsid w:val="0060744B"/>
    <w:rsid w:val="00607724"/>
    <w:rsid w:val="00651780"/>
    <w:rsid w:val="00664574"/>
    <w:rsid w:val="00671596"/>
    <w:rsid w:val="006836D1"/>
    <w:rsid w:val="006902F5"/>
    <w:rsid w:val="006940D3"/>
    <w:rsid w:val="006A361B"/>
    <w:rsid w:val="006A7EC3"/>
    <w:rsid w:val="006B44E7"/>
    <w:rsid w:val="006C5E0A"/>
    <w:rsid w:val="006D5A67"/>
    <w:rsid w:val="006E7C8E"/>
    <w:rsid w:val="006F14FA"/>
    <w:rsid w:val="006F7CF4"/>
    <w:rsid w:val="00703A48"/>
    <w:rsid w:val="007136A1"/>
    <w:rsid w:val="0071677E"/>
    <w:rsid w:val="007314AF"/>
    <w:rsid w:val="0074777D"/>
    <w:rsid w:val="00754B3E"/>
    <w:rsid w:val="00764F65"/>
    <w:rsid w:val="00775CA3"/>
    <w:rsid w:val="00777DBE"/>
    <w:rsid w:val="0078008A"/>
    <w:rsid w:val="00780097"/>
    <w:rsid w:val="0078210B"/>
    <w:rsid w:val="00784A97"/>
    <w:rsid w:val="007B1F0B"/>
    <w:rsid w:val="007C7B5A"/>
    <w:rsid w:val="007D4BEC"/>
    <w:rsid w:val="007D7F62"/>
    <w:rsid w:val="007F0093"/>
    <w:rsid w:val="007F134D"/>
    <w:rsid w:val="007F3029"/>
    <w:rsid w:val="00800681"/>
    <w:rsid w:val="008037A9"/>
    <w:rsid w:val="00842A8C"/>
    <w:rsid w:val="00857555"/>
    <w:rsid w:val="00860CCB"/>
    <w:rsid w:val="008C030F"/>
    <w:rsid w:val="009076CD"/>
    <w:rsid w:val="0091120E"/>
    <w:rsid w:val="00931A9A"/>
    <w:rsid w:val="00935327"/>
    <w:rsid w:val="00942F44"/>
    <w:rsid w:val="0097203A"/>
    <w:rsid w:val="00972C71"/>
    <w:rsid w:val="00982526"/>
    <w:rsid w:val="009942EF"/>
    <w:rsid w:val="009B09FD"/>
    <w:rsid w:val="009B7E98"/>
    <w:rsid w:val="009E48F5"/>
    <w:rsid w:val="009E70CB"/>
    <w:rsid w:val="00A01A26"/>
    <w:rsid w:val="00A10438"/>
    <w:rsid w:val="00A269CA"/>
    <w:rsid w:val="00A55EAA"/>
    <w:rsid w:val="00A613F2"/>
    <w:rsid w:val="00A70892"/>
    <w:rsid w:val="00AC496B"/>
    <w:rsid w:val="00AD68DA"/>
    <w:rsid w:val="00AF2C97"/>
    <w:rsid w:val="00AF533C"/>
    <w:rsid w:val="00B036B6"/>
    <w:rsid w:val="00B137D9"/>
    <w:rsid w:val="00B31488"/>
    <w:rsid w:val="00B4588B"/>
    <w:rsid w:val="00B45B0D"/>
    <w:rsid w:val="00B54456"/>
    <w:rsid w:val="00B70110"/>
    <w:rsid w:val="00B80A8F"/>
    <w:rsid w:val="00B946D5"/>
    <w:rsid w:val="00BA0665"/>
    <w:rsid w:val="00BB253E"/>
    <w:rsid w:val="00BB7984"/>
    <w:rsid w:val="00BC1D5C"/>
    <w:rsid w:val="00BC4D56"/>
    <w:rsid w:val="00BE4325"/>
    <w:rsid w:val="00BF5498"/>
    <w:rsid w:val="00C03C3B"/>
    <w:rsid w:val="00C05DFA"/>
    <w:rsid w:val="00C10E7E"/>
    <w:rsid w:val="00C128F6"/>
    <w:rsid w:val="00C26D65"/>
    <w:rsid w:val="00C27F51"/>
    <w:rsid w:val="00C300E2"/>
    <w:rsid w:val="00C30271"/>
    <w:rsid w:val="00C34F78"/>
    <w:rsid w:val="00C5439C"/>
    <w:rsid w:val="00C80B65"/>
    <w:rsid w:val="00C90EEE"/>
    <w:rsid w:val="00CA01B7"/>
    <w:rsid w:val="00CB6F9A"/>
    <w:rsid w:val="00CD621D"/>
    <w:rsid w:val="00D243E8"/>
    <w:rsid w:val="00D33C04"/>
    <w:rsid w:val="00D4315C"/>
    <w:rsid w:val="00D46C49"/>
    <w:rsid w:val="00D5565A"/>
    <w:rsid w:val="00D826F4"/>
    <w:rsid w:val="00D82DE9"/>
    <w:rsid w:val="00D902AD"/>
    <w:rsid w:val="00DA0545"/>
    <w:rsid w:val="00DA3B2A"/>
    <w:rsid w:val="00DA52E0"/>
    <w:rsid w:val="00DB533A"/>
    <w:rsid w:val="00DC373A"/>
    <w:rsid w:val="00DE5B7B"/>
    <w:rsid w:val="00DF2C99"/>
    <w:rsid w:val="00E022DB"/>
    <w:rsid w:val="00E04D57"/>
    <w:rsid w:val="00E345EA"/>
    <w:rsid w:val="00E3620A"/>
    <w:rsid w:val="00E442AF"/>
    <w:rsid w:val="00E52B36"/>
    <w:rsid w:val="00E63FA3"/>
    <w:rsid w:val="00E673BA"/>
    <w:rsid w:val="00E749E4"/>
    <w:rsid w:val="00EA74BD"/>
    <w:rsid w:val="00EB66E3"/>
    <w:rsid w:val="00EC023E"/>
    <w:rsid w:val="00ED0BDC"/>
    <w:rsid w:val="00EF409E"/>
    <w:rsid w:val="00EF40BD"/>
    <w:rsid w:val="00F00BDB"/>
    <w:rsid w:val="00F01568"/>
    <w:rsid w:val="00F07FFD"/>
    <w:rsid w:val="00F15C63"/>
    <w:rsid w:val="00F2197A"/>
    <w:rsid w:val="00F22096"/>
    <w:rsid w:val="00F2759B"/>
    <w:rsid w:val="00F33CC1"/>
    <w:rsid w:val="00F42AD8"/>
    <w:rsid w:val="00F42F5D"/>
    <w:rsid w:val="00F45E67"/>
    <w:rsid w:val="00F6012E"/>
    <w:rsid w:val="00F73E08"/>
    <w:rsid w:val="00F84DAA"/>
    <w:rsid w:val="00FD15EB"/>
    <w:rsid w:val="00FD7C29"/>
    <w:rsid w:val="00FE6BD4"/>
    <w:rsid w:val="037A4C16"/>
    <w:rsid w:val="10A0D810"/>
    <w:rsid w:val="1A07A218"/>
    <w:rsid w:val="1E4565E4"/>
    <w:rsid w:val="1F1E86DD"/>
    <w:rsid w:val="25056AD1"/>
    <w:rsid w:val="2509452E"/>
    <w:rsid w:val="2564BFFE"/>
    <w:rsid w:val="26AC2ABF"/>
    <w:rsid w:val="27CEE0E4"/>
    <w:rsid w:val="29A772D8"/>
    <w:rsid w:val="2F2B1940"/>
    <w:rsid w:val="349F42BE"/>
    <w:rsid w:val="407E7E65"/>
    <w:rsid w:val="411748D6"/>
    <w:rsid w:val="4965E72C"/>
    <w:rsid w:val="4F36E364"/>
    <w:rsid w:val="51A31D71"/>
    <w:rsid w:val="557BF5D9"/>
    <w:rsid w:val="59A2FF58"/>
    <w:rsid w:val="69AEFE99"/>
    <w:rsid w:val="7C3C4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3BB01F8A"/>
  <w15:docId w15:val="{201B2BC4-CDF1-4C54-901F-A58A0643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4342"/>
    <w:pPr>
      <w:widowControl w:val="0"/>
    </w:pPr>
    <w:rPr>
      <w:rFonts w:ascii="Arial Narrow" w:hAnsi="Arial Narrow"/>
      <w:snapToGrid w:val="0"/>
      <w:sz w:val="24"/>
    </w:rPr>
  </w:style>
  <w:style w:type="paragraph" w:styleId="Heading1">
    <w:name w:val="heading 1"/>
    <w:basedOn w:val="Normal"/>
    <w:next w:val="Normal"/>
    <w:qFormat/>
    <w:rsid w:val="000F4342"/>
    <w:pPr>
      <w:keepNext/>
      <w:tabs>
        <w:tab w:val="right" w:pos="360"/>
        <w:tab w:val="left" w:pos="900"/>
        <w:tab w:val="left" w:pos="1440"/>
        <w:tab w:val="left" w:pos="1980"/>
        <w:tab w:val="left" w:pos="2520"/>
        <w:tab w:val="left" w:pos="3600"/>
        <w:tab w:val="left" w:pos="4140"/>
        <w:tab w:val="left" w:pos="7290"/>
      </w:tabs>
      <w:spacing w:line="214" w:lineRule="auto"/>
      <w:jc w:val="center"/>
      <w:outlineLvl w:val="0"/>
    </w:pPr>
    <w:rPr>
      <w:rFonts w:ascii="Times New Roman" w:hAnsi="Times New Roman"/>
      <w:b/>
      <w:bCs/>
      <w:sz w:val="19"/>
      <w:u w:val="single"/>
    </w:rPr>
  </w:style>
  <w:style w:type="paragraph" w:styleId="Heading2">
    <w:name w:val="heading 2"/>
    <w:basedOn w:val="Normal"/>
    <w:next w:val="Normal"/>
    <w:qFormat/>
    <w:rsid w:val="000F4342"/>
    <w:pPr>
      <w:keepNext/>
      <w:tabs>
        <w:tab w:val="right" w:pos="360"/>
        <w:tab w:val="left" w:pos="900"/>
        <w:tab w:val="left" w:pos="1440"/>
        <w:tab w:val="left" w:pos="1980"/>
        <w:tab w:val="left" w:pos="2520"/>
        <w:tab w:val="left" w:pos="3600"/>
        <w:tab w:val="left" w:pos="4140"/>
        <w:tab w:val="left" w:pos="7290"/>
      </w:tabs>
      <w:spacing w:line="214" w:lineRule="auto"/>
      <w:jc w:val="right"/>
      <w:outlineLvl w:val="1"/>
    </w:pPr>
    <w:rPr>
      <w:rFonts w:ascii="Times New Roman" w:hAnsi="Times New Roman"/>
      <w:b/>
      <w:bCs/>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0F4342"/>
  </w:style>
  <w:style w:type="character" w:styleId="Hyperlink">
    <w:name w:val="Hyperlink"/>
    <w:basedOn w:val="DefaultParagraphFont"/>
    <w:rsid w:val="000F4342"/>
    <w:rPr>
      <w:color w:val="0000FF"/>
      <w:u w:val="single"/>
    </w:rPr>
  </w:style>
  <w:style w:type="paragraph" w:styleId="Header">
    <w:name w:val="header"/>
    <w:basedOn w:val="Normal"/>
    <w:rsid w:val="000F4342"/>
    <w:pPr>
      <w:tabs>
        <w:tab w:val="center" w:pos="4320"/>
        <w:tab w:val="right" w:pos="8640"/>
      </w:tabs>
    </w:pPr>
  </w:style>
  <w:style w:type="paragraph" w:styleId="Footer">
    <w:name w:val="footer"/>
    <w:basedOn w:val="Normal"/>
    <w:rsid w:val="000F4342"/>
    <w:pPr>
      <w:tabs>
        <w:tab w:val="center" w:pos="4320"/>
        <w:tab w:val="right" w:pos="8640"/>
      </w:tabs>
    </w:pPr>
  </w:style>
  <w:style w:type="character" w:styleId="PageNumber">
    <w:name w:val="page number"/>
    <w:basedOn w:val="DefaultParagraphFont"/>
    <w:rsid w:val="000F4342"/>
  </w:style>
  <w:style w:type="paragraph" w:styleId="BalloonText">
    <w:name w:val="Balloon Text"/>
    <w:basedOn w:val="Normal"/>
    <w:semiHidden/>
    <w:rsid w:val="006F14FA"/>
    <w:rPr>
      <w:rFonts w:ascii="Tahoma" w:hAnsi="Tahoma" w:cs="Tahoma"/>
      <w:sz w:val="16"/>
      <w:szCs w:val="16"/>
    </w:rPr>
  </w:style>
  <w:style w:type="table" w:styleId="TableGrid">
    <w:name w:val="Table Grid"/>
    <w:basedOn w:val="TableNormal"/>
    <w:rsid w:val="00014513"/>
    <w:pPr>
      <w:widowControl w:val="0"/>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5B2D"/>
    <w:pPr>
      <w:ind w:left="720"/>
      <w:contextualSpacing/>
    </w:pPr>
  </w:style>
  <w:style w:type="paragraph" w:customStyle="1" w:styleId="Quick1">
    <w:name w:val="Quick 1."/>
    <w:basedOn w:val="Normal"/>
    <w:rsid w:val="00BE4325"/>
    <w:pPr>
      <w:numPr>
        <w:numId w:val="6"/>
      </w:numPr>
      <w:autoSpaceDE w:val="0"/>
      <w:autoSpaceDN w:val="0"/>
      <w:adjustRightInd w:val="0"/>
      <w:ind w:left="360" w:hanging="360"/>
    </w:pPr>
    <w:rPr>
      <w:rFonts w:ascii="Times New Roman" w:hAnsi="Times New Roman"/>
      <w:snapToGrid/>
      <w:sz w:val="20"/>
      <w:szCs w:val="24"/>
    </w:rPr>
  </w:style>
  <w:style w:type="character" w:styleId="CommentReference">
    <w:name w:val="annotation reference"/>
    <w:basedOn w:val="DefaultParagraphFont"/>
    <w:rsid w:val="00B137D9"/>
    <w:rPr>
      <w:sz w:val="16"/>
      <w:szCs w:val="16"/>
    </w:rPr>
  </w:style>
  <w:style w:type="paragraph" w:styleId="CommentText">
    <w:name w:val="annotation text"/>
    <w:basedOn w:val="Normal"/>
    <w:link w:val="CommentTextChar"/>
    <w:rsid w:val="00B137D9"/>
    <w:rPr>
      <w:sz w:val="20"/>
    </w:rPr>
  </w:style>
  <w:style w:type="character" w:customStyle="1" w:styleId="CommentTextChar">
    <w:name w:val="Comment Text Char"/>
    <w:basedOn w:val="DefaultParagraphFont"/>
    <w:link w:val="CommentText"/>
    <w:rsid w:val="00B137D9"/>
    <w:rPr>
      <w:rFonts w:ascii="Arial Narrow" w:hAnsi="Arial Narrow"/>
      <w:snapToGrid w:val="0"/>
    </w:rPr>
  </w:style>
  <w:style w:type="paragraph" w:styleId="CommentSubject">
    <w:name w:val="annotation subject"/>
    <w:basedOn w:val="CommentText"/>
    <w:next w:val="CommentText"/>
    <w:link w:val="CommentSubjectChar"/>
    <w:rsid w:val="00B137D9"/>
    <w:rPr>
      <w:b/>
      <w:bCs/>
    </w:rPr>
  </w:style>
  <w:style w:type="character" w:customStyle="1" w:styleId="CommentSubjectChar">
    <w:name w:val="Comment Subject Char"/>
    <w:basedOn w:val="CommentTextChar"/>
    <w:link w:val="CommentSubject"/>
    <w:rsid w:val="00B137D9"/>
    <w:rPr>
      <w:rFonts w:ascii="Arial Narrow" w:hAnsi="Arial Narrow"/>
      <w:b/>
      <w:bCs/>
      <w:snapToGrid w:val="0"/>
    </w:rPr>
  </w:style>
  <w:style w:type="character" w:styleId="FollowedHyperlink">
    <w:name w:val="FollowedHyperlink"/>
    <w:basedOn w:val="DefaultParagraphFont"/>
    <w:semiHidden/>
    <w:unhideWhenUsed/>
    <w:rsid w:val="005D69B3"/>
    <w:rPr>
      <w:color w:val="800080" w:themeColor="followedHyperlink"/>
      <w:u w:val="single"/>
    </w:rPr>
  </w:style>
  <w:style w:type="character" w:styleId="UnresolvedMention">
    <w:name w:val="Unresolved Mention"/>
    <w:basedOn w:val="DefaultParagraphFont"/>
    <w:uiPriority w:val="99"/>
    <w:semiHidden/>
    <w:unhideWhenUsed/>
    <w:rsid w:val="007F30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99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ams.usda.gov/ls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eatscience.org/students/meat-judging-program/national-meat-animal-evaluation-con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97E3D6F97D24FBB254135651E0FEA" ma:contentTypeVersion="9" ma:contentTypeDescription="Create a new document." ma:contentTypeScope="" ma:versionID="d0f20fdfd537ce46656d32bbcfc60108">
  <xsd:schema xmlns:xsd="http://www.w3.org/2001/XMLSchema" xmlns:xs="http://www.w3.org/2001/XMLSchema" xmlns:p="http://schemas.microsoft.com/office/2006/metadata/properties" xmlns:ns2="1c875980-b5ee-4c81-bc84-ce8c261a431f" targetNamespace="http://schemas.microsoft.com/office/2006/metadata/properties" ma:root="true" ma:fieldsID="c3b5cb3e53bfff6ce90eff5cb9a6d1cd" ns2:_="">
    <xsd:import namespace="1c875980-b5ee-4c81-bc84-ce8c261a43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75980-b5ee-4c81-bc84-ce8c261a4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47A3A-CB4E-4216-B366-BCDF96986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875980-b5ee-4c81-bc84-ce8c261a43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15E815-8B19-4D84-B981-8E325AA888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3F8683-4BB0-4CB4-B01D-0F864674C5C5}">
  <ds:schemaRefs>
    <ds:schemaRef ds:uri="http://schemas.microsoft.com/sharepoint/v3/contenttype/forms"/>
  </ds:schemaRefs>
</ds:datastoreItem>
</file>

<file path=customXml/itemProps4.xml><?xml version="1.0" encoding="utf-8"?>
<ds:datastoreItem xmlns:ds="http://schemas.openxmlformats.org/officeDocument/2006/customXml" ds:itemID="{21A02A7B-22B3-42F8-986C-1786D8D42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24</Pages>
  <Words>9672</Words>
  <Characters>47108</Characters>
  <Application>Microsoft Office Word</Application>
  <DocSecurity>0</DocSecurity>
  <Lines>2048</Lines>
  <Paragraphs>1013</Paragraphs>
  <ScaleCrop>false</ScaleCrop>
  <Company>SDSU ARS</Company>
  <LinksUpToDate>false</LinksUpToDate>
  <CharactersWithSpaces>55767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AND OFFICIAL PROCEDURES</dc:title>
  <dc:creator>Betty Knutsen</dc:creator>
  <cp:lastModifiedBy>Travis O'Quinn</cp:lastModifiedBy>
  <cp:revision>34</cp:revision>
  <cp:lastPrinted>2016-02-18T21:03:00Z</cp:lastPrinted>
  <dcterms:created xsi:type="dcterms:W3CDTF">2026-07-13T17:01:00Z</dcterms:created>
  <dcterms:modified xsi:type="dcterms:W3CDTF">2026-07-13T17:38:00Z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0x010100A1397E3D6F97D24FBB254135651E0FEA</vt:lpwstr>
  </property>
</Properties>
</file>